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4D" w:rsidRPr="003A669D" w:rsidRDefault="0088454D" w:rsidP="0088454D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3A669D">
        <w:rPr>
          <w:rFonts w:ascii="Bookman Old Style" w:hAnsi="Bookman Old Style"/>
          <w:b/>
          <w:sz w:val="24"/>
          <w:szCs w:val="24"/>
        </w:rPr>
        <w:t xml:space="preserve">CONCEALMENT OF MERCHANDISE </w:t>
      </w:r>
      <w:r w:rsidRPr="003A669D">
        <w:rPr>
          <w:rFonts w:ascii="Bookman Old Style" w:hAnsi="Bookman Old Style"/>
          <w:b/>
          <w:sz w:val="24"/>
          <w:szCs w:val="24"/>
        </w:rPr>
        <w:tab/>
        <w:t>11.46.220(c</w:t>
      </w:r>
      <w:proofErr w:type="gramStart"/>
      <w:r w:rsidRPr="003A669D">
        <w:rPr>
          <w:rFonts w:ascii="Bookman Old Style" w:hAnsi="Bookman Old Style"/>
          <w:b/>
          <w:sz w:val="24"/>
          <w:szCs w:val="24"/>
        </w:rPr>
        <w:t>)(</w:t>
      </w:r>
      <w:proofErr w:type="gramEnd"/>
      <w:r w:rsidRPr="003A669D">
        <w:rPr>
          <w:rFonts w:ascii="Bookman Old Style" w:hAnsi="Bookman Old Style"/>
          <w:b/>
          <w:sz w:val="24"/>
          <w:szCs w:val="24"/>
        </w:rPr>
        <w:t>3)</w:t>
      </w:r>
    </w:p>
    <w:p w:rsidR="0088454D" w:rsidRPr="003A669D" w:rsidRDefault="0088454D" w:rsidP="0088454D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3A669D">
        <w:rPr>
          <w:rFonts w:ascii="Bookman Old Style" w:hAnsi="Bookman Old Style"/>
          <w:b/>
          <w:sz w:val="24"/>
          <w:szCs w:val="24"/>
        </w:rPr>
        <w:t>(CLASS B MISDEMEANOR)</w:t>
      </w:r>
    </w:p>
    <w:p w:rsidR="0088454D" w:rsidRPr="003A669D" w:rsidRDefault="003A669D" w:rsidP="0088454D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Revised 2017</w:t>
      </w:r>
    </w:p>
    <w:p w:rsidR="0088454D" w:rsidRPr="003A669D" w:rsidRDefault="0088454D" w:rsidP="0088454D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3A669D">
        <w:rPr>
          <w:rFonts w:ascii="Bookman Old Style" w:hAnsi="Bookman Old Style"/>
          <w:b/>
          <w:snapToGrid w:val="0"/>
          <w:sz w:val="24"/>
          <w:szCs w:val="24"/>
        </w:rPr>
        <w:t xml:space="preserve">Page </w:t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instrText xml:space="preserve"> PAGE </w:instrText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3A669D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t xml:space="preserve"> of </w:t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instrText xml:space="preserve"> NUMPAGES </w:instrText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3A669D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3A669D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</w:p>
    <w:p w:rsidR="0088454D" w:rsidRPr="00E551C0" w:rsidRDefault="0088454D" w:rsidP="0088454D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88454D" w:rsidRDefault="0088454D" w:rsidP="0088454D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  <w:u w:val="single"/>
        </w:rPr>
      </w:pPr>
    </w:p>
    <w:p w:rsidR="0088454D" w:rsidRDefault="0088454D" w:rsidP="0088454D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concealment of merchandise.</w:t>
      </w:r>
    </w:p>
    <w:p w:rsidR="0088454D" w:rsidRDefault="0088454D" w:rsidP="0088454D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  <w:bookmarkStart w:id="0" w:name="_GoBack"/>
      <w:bookmarkEnd w:id="0"/>
    </w:p>
    <w:p w:rsidR="0088454D" w:rsidRPr="00754EEF" w:rsidRDefault="0088454D" w:rsidP="0088454D">
      <w:pPr>
        <w:pStyle w:val="BodyTextIndent"/>
        <w:spacing w:after="120"/>
        <w:ind w:left="720" w:hanging="720"/>
      </w:pPr>
      <w:r w:rsidRPr="00754EEF">
        <w:t>(1)</w:t>
      </w:r>
      <w:r w:rsidRPr="00754EEF">
        <w:tab/>
      </w:r>
      <w:proofErr w:type="gramStart"/>
      <w:r w:rsidRPr="00754EEF">
        <w:t>the</w:t>
      </w:r>
      <w:proofErr w:type="gramEnd"/>
      <w:r w:rsidRPr="00754EEF">
        <w:t xml:space="preserve"> defendant knowingly concealed on or about </w:t>
      </w:r>
      <w:r>
        <w:rPr>
          <w:bCs/>
        </w:rPr>
        <w:t xml:space="preserve">the defendant’s </w:t>
      </w:r>
      <w:r w:rsidRPr="00754EEF">
        <w:t>person the merchandise of a commercial establishment;</w:t>
      </w:r>
    </w:p>
    <w:p w:rsidR="0088454D" w:rsidRPr="00754EEF" w:rsidRDefault="0088454D" w:rsidP="0088454D">
      <w:pPr>
        <w:pStyle w:val="BodyTextIndent"/>
        <w:spacing w:after="120"/>
        <w:ind w:left="720" w:hanging="720"/>
      </w:pPr>
      <w:r w:rsidRPr="00754EEF">
        <w:t>(2)</w:t>
      </w:r>
      <w:r w:rsidRPr="00754EEF">
        <w:tab/>
      </w:r>
      <w:proofErr w:type="gramStart"/>
      <w:r w:rsidRPr="00754EEF">
        <w:t>the</w:t>
      </w:r>
      <w:proofErr w:type="gramEnd"/>
      <w:r w:rsidRPr="00754EEF">
        <w:t xml:space="preserve"> defendant had no authority to conceal the merchandise;</w:t>
      </w:r>
    </w:p>
    <w:p w:rsidR="0088454D" w:rsidRPr="00754EEF" w:rsidRDefault="0088454D" w:rsidP="0088454D">
      <w:pPr>
        <w:pStyle w:val="BodyTextIndent"/>
        <w:spacing w:after="120"/>
        <w:ind w:left="720" w:hanging="720"/>
      </w:pPr>
      <w:r w:rsidRPr="00754EEF">
        <w:t>(3)</w:t>
      </w:r>
      <w:r w:rsidRPr="00754EEF">
        <w:tab/>
      </w:r>
      <w:proofErr w:type="gramStart"/>
      <w:r w:rsidRPr="00754EEF">
        <w:t>the</w:t>
      </w:r>
      <w:proofErr w:type="gramEnd"/>
      <w:r w:rsidRPr="00754EEF">
        <w:t xml:space="preserve"> defendant had not purchased the merchandise;</w:t>
      </w:r>
    </w:p>
    <w:p w:rsidR="0088454D" w:rsidRPr="00754EEF" w:rsidRDefault="0088454D" w:rsidP="0088454D">
      <w:pPr>
        <w:pStyle w:val="BodyTextIndent"/>
        <w:spacing w:after="120"/>
        <w:ind w:left="720" w:hanging="720"/>
      </w:pPr>
      <w:r w:rsidRPr="00754EEF">
        <w:t>(4)</w:t>
      </w:r>
      <w:r w:rsidRPr="00754EEF">
        <w:tab/>
      </w:r>
      <w:proofErr w:type="gramStart"/>
      <w:r w:rsidRPr="00754EEF">
        <w:t>the</w:t>
      </w:r>
      <w:proofErr w:type="gramEnd"/>
      <w:r w:rsidRPr="00754EEF">
        <w:t xml:space="preserve"> defendant was still upon the premises of the commercial establishment when the merchandise was concealed;</w:t>
      </w:r>
    </w:p>
    <w:p w:rsidR="0088454D" w:rsidRPr="00754EEF" w:rsidRDefault="0088454D" w:rsidP="0088454D">
      <w:pPr>
        <w:pStyle w:val="BodyTextIndent"/>
        <w:spacing w:after="120"/>
        <w:ind w:left="720" w:hanging="720"/>
      </w:pPr>
      <w:r w:rsidRPr="00754EEF">
        <w:t>(5)</w:t>
      </w:r>
      <w:r w:rsidRPr="00754EEF">
        <w:tab/>
      </w:r>
      <w:proofErr w:type="gramStart"/>
      <w:r w:rsidRPr="00754EEF">
        <w:t>the</w:t>
      </w:r>
      <w:proofErr w:type="gramEnd"/>
      <w:r w:rsidRPr="00754EEF">
        <w:t xml:space="preserve"> defendant intended to deprive the owner of the merchandise or appropriate the merchandise to </w:t>
      </w:r>
      <w:r>
        <w:rPr>
          <w:bCs/>
        </w:rPr>
        <w:t xml:space="preserve">the defendant </w:t>
      </w:r>
      <w:r w:rsidRPr="00754EEF">
        <w:t>or to a third person who was not the rightful owner; and</w:t>
      </w:r>
    </w:p>
    <w:p w:rsidR="0088454D" w:rsidRDefault="0088454D" w:rsidP="0088454D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(6)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value of the merchandise was less than $250.</w:t>
      </w:r>
    </w:p>
    <w:p w:rsidR="0088454D" w:rsidRDefault="0088454D" w:rsidP="0088454D">
      <w:pPr>
        <w:pStyle w:val="Heading1"/>
      </w:pPr>
      <w:r>
        <w:t>USE NOTE</w:t>
      </w:r>
    </w:p>
    <w:p w:rsidR="0088454D" w:rsidRDefault="0088454D" w:rsidP="0088454D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88454D" w:rsidRDefault="0088454D" w:rsidP="0088454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appropriate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88454D" w:rsidRDefault="0088454D" w:rsidP="0088454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deprive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88454D" w:rsidRDefault="0088454D" w:rsidP="0088454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intentionally</w:t>
      </w:r>
      <w:proofErr w:type="gramEnd"/>
      <w:r>
        <w:rPr>
          <w:rFonts w:ascii="Bookman Old Style" w:hAnsi="Bookman Old Style"/>
          <w:sz w:val="26"/>
        </w:rPr>
        <w:t xml:space="preserve">" </w:t>
      </w:r>
      <w:r>
        <w:rPr>
          <w:rFonts w:ascii="Bookman Old Style" w:hAnsi="Bookman Old Style"/>
          <w:color w:val="000000"/>
          <w:sz w:val="26"/>
        </w:rPr>
        <w:t>- 11.81.900(a)</w:t>
      </w:r>
    </w:p>
    <w:p w:rsidR="0088454D" w:rsidRDefault="0088454D" w:rsidP="0088454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" - 11.81.900(b)</w:t>
      </w:r>
    </w:p>
    <w:p w:rsidR="0088454D" w:rsidRDefault="0088454D" w:rsidP="0088454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:rsidR="00861DA4" w:rsidRDefault="0088454D" w:rsidP="0088454D">
      <w:r>
        <w:rPr>
          <w:rFonts w:ascii="Bookman Old Style" w:hAnsi="Bookman Old Style"/>
          <w:color w:val="000000"/>
          <w:sz w:val="26"/>
        </w:rPr>
        <w:t>For determination of value, see AS 11.46.980</w:t>
      </w:r>
    </w:p>
    <w:sectPr w:rsidR="0086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4D"/>
    <w:rsid w:val="003A669D"/>
    <w:rsid w:val="00785707"/>
    <w:rsid w:val="0088454D"/>
    <w:rsid w:val="00E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8454D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54D"/>
    <w:rPr>
      <w:rFonts w:ascii="Bookman Old Style" w:eastAsia="Times New Roman" w:hAnsi="Bookman Old Style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8845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454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8454D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8454D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88454D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8454D"/>
    <w:rPr>
      <w:rFonts w:ascii="Bookman Old Style" w:eastAsia="Times New Roman" w:hAnsi="Bookman Old Styl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8454D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54D"/>
    <w:rPr>
      <w:rFonts w:ascii="Bookman Old Style" w:eastAsia="Times New Roman" w:hAnsi="Bookman Old Style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8845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454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8454D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8454D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88454D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8454D"/>
    <w:rPr>
      <w:rFonts w:ascii="Bookman Old Style" w:eastAsia="Times New Roman" w:hAnsi="Bookman Old Styl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Montgomery</dc:creator>
  <cp:lastModifiedBy>Robert Polley</cp:lastModifiedBy>
  <cp:revision>2</cp:revision>
  <dcterms:created xsi:type="dcterms:W3CDTF">2017-06-21T19:46:00Z</dcterms:created>
  <dcterms:modified xsi:type="dcterms:W3CDTF">2017-06-21T23:55:00Z</dcterms:modified>
</cp:coreProperties>
</file>