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F519F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Bookman Old Style" w:hAnsi="Bookman Old Style"/>
          <w:b/>
          <w:spacing w:val="-3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pacing w:val="-3"/>
          <w:sz w:val="26"/>
        </w:rPr>
        <w:t>7.06A</w:t>
      </w:r>
      <w:r>
        <w:rPr>
          <w:rFonts w:ascii="Bookman Old Style" w:hAnsi="Bookman Old Style"/>
          <w:b/>
          <w:spacing w:val="-3"/>
          <w:sz w:val="26"/>
        </w:rPr>
        <w:tab/>
        <w:t>STRICT LIABILITY IN TORT — COMPARATIVE NEGLIGENCE — PRE TORT REFORM — WITHDRAWN 1995</w:t>
      </w:r>
    </w:p>
    <w:p w:rsidR="00000000" w:rsidRDefault="00AF519F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AF519F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p w:rsidR="00000000" w:rsidRDefault="00AF519F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  <w:r>
        <w:rPr>
          <w:rFonts w:ascii="Bookman Old Style" w:hAnsi="Bookman Old Style"/>
          <w:spacing w:val="-3"/>
          <w:sz w:val="26"/>
        </w:rPr>
        <w:tab/>
      </w:r>
      <w:r>
        <w:rPr>
          <w:rFonts w:ascii="Bookman Old Style" w:hAnsi="Bookman Old Style"/>
          <w:spacing w:val="-3"/>
          <w:sz w:val="26"/>
        </w:rPr>
        <w:tab/>
        <w:t>Withdrawn 1995.</w:t>
      </w:r>
    </w:p>
    <w:p w:rsidR="00000000" w:rsidRDefault="00AF519F">
      <w:pPr>
        <w:tabs>
          <w:tab w:val="left" w:pos="-720"/>
        </w:tabs>
        <w:suppressAutoHyphens/>
        <w:spacing w:line="360" w:lineRule="auto"/>
        <w:jc w:val="both"/>
        <w:rPr>
          <w:rFonts w:ascii="Bookman Old Style" w:hAnsi="Bookman Old Style"/>
          <w:spacing w:val="-3"/>
          <w:sz w:val="26"/>
        </w:rPr>
      </w:pPr>
    </w:p>
    <w:sectPr w:rsidR="00000000">
      <w:headerReference w:type="even" r:id="rId7"/>
      <w:footerReference w:type="even" r:id="rId8"/>
      <w:footerReference w:type="default" r:id="rId9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F519F">
      <w:pPr>
        <w:spacing w:line="20" w:lineRule="exact"/>
        <w:rPr>
          <w:sz w:val="24"/>
        </w:rPr>
      </w:pPr>
    </w:p>
  </w:endnote>
  <w:endnote w:type="continuationSeparator" w:id="0">
    <w:p w:rsidR="00000000" w:rsidRDefault="00AF519F">
      <w:r>
        <w:rPr>
          <w:sz w:val="24"/>
        </w:rPr>
        <w:t xml:space="preserve"> </w:t>
      </w:r>
    </w:p>
  </w:endnote>
  <w:endnote w:type="continuationNotice" w:id="1">
    <w:p w:rsidR="00000000" w:rsidRDefault="00AF519F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19F">
    <w:pPr>
      <w:spacing w:before="140" w:line="100" w:lineRule="exact"/>
      <w:rPr>
        <w:sz w:val="10"/>
      </w:rPr>
    </w:pPr>
  </w:p>
  <w:p w:rsidR="00000000" w:rsidRDefault="00AF519F">
    <w:pPr>
      <w:tabs>
        <w:tab w:val="left" w:pos="-720"/>
      </w:tabs>
      <w:suppressAutoHyphens/>
      <w:jc w:val="both"/>
      <w:rPr>
        <w:rFonts w:ascii="Courier" w:hAnsi="Courier"/>
        <w:spacing w:val="-3"/>
        <w:sz w:val="24"/>
      </w:rPr>
    </w:pPr>
    <w:r>
      <w:rPr>
        <w:rFonts w:ascii="Courier" w:hAnsi="Courier"/>
        <w:spacing w:val="-3"/>
        <w:sz w:val="24"/>
      </w:rPr>
      <w:t xml:space="preserve">REVISED 1995 - </w:t>
    </w:r>
    <w:r>
      <w:rPr>
        <w:rFonts w:ascii="Courier" w:hAnsi="Courier"/>
        <w:spacing w:val="-3"/>
        <w:sz w:val="24"/>
      </w:rPr>
      <w:fldChar w:fldCharType="begin"/>
    </w:r>
    <w:r>
      <w:rPr>
        <w:rFonts w:ascii="Courier" w:hAnsi="Courier"/>
        <w:spacing w:val="-3"/>
        <w:sz w:val="24"/>
      </w:rPr>
      <w:instrText>page \* arabic</w:instrText>
    </w:r>
    <w:r>
      <w:rPr>
        <w:rFonts w:ascii="Courier" w:hAnsi="Courier"/>
        <w:spacing w:val="-3"/>
        <w:sz w:val="24"/>
      </w:rPr>
      <w:fldChar w:fldCharType="separate"/>
    </w:r>
    <w:r>
      <w:rPr>
        <w:rFonts w:ascii="Courier" w:hAnsi="Courier"/>
        <w:spacing w:val="-3"/>
        <w:sz w:val="24"/>
      </w:rPr>
      <w:t>1</w:t>
    </w:r>
    <w:r>
      <w:rPr>
        <w:rFonts w:ascii="Courier" w:hAnsi="Courier"/>
        <w:spacing w:val="-3"/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19F">
    <w:pPr>
      <w:pStyle w:val="Heading1"/>
    </w:pPr>
    <w:r>
      <w:t xml:space="preserve">REVISED 1995 </w:t>
    </w:r>
    <w:r>
      <w:tab/>
      <w:t>07.06A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F519F">
      <w:r>
        <w:rPr>
          <w:sz w:val="24"/>
        </w:rPr>
        <w:separator/>
      </w:r>
    </w:p>
  </w:footnote>
  <w:footnote w:type="continuationSeparator" w:id="0">
    <w:p w:rsidR="00000000" w:rsidRDefault="00AF5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F519F">
    <w:pPr>
      <w:tabs>
        <w:tab w:val="left" w:pos="-720"/>
      </w:tabs>
      <w:suppressAutoHyphens/>
      <w:jc w:val="both"/>
      <w:rPr>
        <w:rFonts w:ascii="Courier" w:hAnsi="Courier"/>
        <w:spacing w:val="-3"/>
        <w:sz w:val="24"/>
      </w:rPr>
    </w:pPr>
    <w:r>
      <w:rPr>
        <w:rFonts w:ascii="Courier" w:hAnsi="Courier"/>
        <w:spacing w:val="-3"/>
        <w:sz w:val="24"/>
      </w:rPr>
      <w:t>7.06A</w:t>
    </w:r>
  </w:p>
  <w:p w:rsidR="00000000" w:rsidRDefault="00AF519F">
    <w:pPr>
      <w:spacing w:after="140" w:line="100" w:lineRule="exact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720"/>
  <w:hyphenationZone w:val="95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143"/>
    <w:rsid w:val="00AF519F"/>
    <w:rsid w:val="00BD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8460"/>
      </w:tabs>
      <w:suppressAutoHyphens/>
      <w:jc w:val="both"/>
      <w:outlineLvl w:val="0"/>
    </w:pPr>
    <w:rPr>
      <w:rFonts w:ascii="Bookman Old Style" w:hAnsi="Bookman Old Style"/>
      <w:spacing w:val="-3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  <w:tab w:val="left" w:pos="8460"/>
      </w:tabs>
      <w:suppressAutoHyphens/>
      <w:jc w:val="both"/>
      <w:outlineLvl w:val="0"/>
    </w:pPr>
    <w:rPr>
      <w:rFonts w:ascii="Bookman Old Style" w:hAnsi="Bookman Old Style"/>
      <w:spacing w:val="-3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Alaska Court System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subject>0+</dc:subject>
  <dc:creator>Craig, Marcie L.</dc:creator>
  <cp:keywords/>
  <dc:description>Craig, Marcie L.ÿþGen LitigationýüûúùLITIGATIONøAA_öTARCKVõôó0ò</dc:description>
  <cp:lastModifiedBy>Michael Merrington</cp:lastModifiedBy>
  <cp:revision>3</cp:revision>
  <cp:lastPrinted>2000-08-17T22:20:00Z</cp:lastPrinted>
  <dcterms:created xsi:type="dcterms:W3CDTF">2017-04-04T18:49:00Z</dcterms:created>
  <dcterms:modified xsi:type="dcterms:W3CDTF">2017-04-04T18:49:00Z</dcterms:modified>
</cp:coreProperties>
</file>