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AB83" w14:textId="77777777" w:rsidR="00D96456" w:rsidRPr="00F95773" w:rsidRDefault="00E35247">
      <w:pPr>
        <w:pStyle w:val="BodyText2"/>
        <w:rPr>
          <w:rFonts w:ascii="Times New Roman" w:hAnsi="Times New Roman"/>
          <w:sz w:val="28"/>
          <w:szCs w:val="28"/>
        </w:rPr>
      </w:pPr>
      <w:r w:rsidRPr="00F95773">
        <w:rPr>
          <w:rFonts w:ascii="Times New Roman" w:hAnsi="Times New Roman"/>
          <w:sz w:val="28"/>
          <w:szCs w:val="28"/>
        </w:rPr>
        <w:t>24.04D</w:t>
      </w:r>
      <w:r w:rsidRPr="00F95773">
        <w:rPr>
          <w:rFonts w:ascii="Times New Roman" w:hAnsi="Times New Roman"/>
          <w:sz w:val="28"/>
          <w:szCs w:val="28"/>
        </w:rPr>
        <w:tab/>
        <w:t>PLAINTIFF’S ANTICIPATORY BREACH BY REPUDIATION — NO ADEQUATE ASSURANCES (AFFIRMATIVE DEFENSE)</w:t>
      </w:r>
    </w:p>
    <w:p w14:paraId="7C2B878B" w14:textId="77777777" w:rsidR="00D96456" w:rsidRPr="00F95773" w:rsidRDefault="00D96456">
      <w:pPr>
        <w:spacing w:line="360" w:lineRule="auto"/>
        <w:jc w:val="both"/>
        <w:rPr>
          <w:sz w:val="28"/>
          <w:szCs w:val="28"/>
        </w:rPr>
      </w:pPr>
    </w:p>
    <w:p w14:paraId="55D5C6F1" w14:textId="0E99879D" w:rsidR="00D96456" w:rsidRPr="00F95773" w:rsidRDefault="00637394" w:rsidP="00F95773">
      <w:pPr>
        <w:spacing w:line="360" w:lineRule="auto"/>
        <w:jc w:val="both"/>
        <w:rPr>
          <w:sz w:val="28"/>
          <w:szCs w:val="28"/>
        </w:rPr>
      </w:pPr>
      <w:r w:rsidRPr="00F95773">
        <w:rPr>
          <w:sz w:val="28"/>
          <w:szCs w:val="28"/>
        </w:rPr>
        <w:t>[D</w:t>
      </w:r>
      <w:r w:rsidR="00E35247" w:rsidRPr="00F95773">
        <w:rPr>
          <w:sz w:val="28"/>
          <w:szCs w:val="28"/>
        </w:rPr>
        <w:t>efendant</w:t>
      </w:r>
      <w:r w:rsidRPr="00F95773">
        <w:rPr>
          <w:sz w:val="28"/>
          <w:szCs w:val="28"/>
        </w:rPr>
        <w:t>]</w:t>
      </w:r>
      <w:r w:rsidR="00E35247" w:rsidRPr="00F95773">
        <w:rPr>
          <w:sz w:val="28"/>
          <w:szCs w:val="28"/>
        </w:rPr>
        <w:t xml:space="preserve"> claims that </w:t>
      </w:r>
      <w:r w:rsidR="004D7494" w:rsidRPr="00F95773">
        <w:rPr>
          <w:sz w:val="28"/>
          <w:szCs w:val="28"/>
        </w:rPr>
        <w:t xml:space="preserve">[his </w:t>
      </w:r>
      <w:proofErr w:type="spellStart"/>
      <w:r w:rsidR="004D7494" w:rsidRPr="00F95773">
        <w:rPr>
          <w:sz w:val="28"/>
          <w:szCs w:val="28"/>
        </w:rPr>
        <w:t>her</w:t>
      </w:r>
      <w:proofErr w:type="spellEnd"/>
      <w:r w:rsidR="004D7494" w:rsidRPr="00F95773">
        <w:rPr>
          <w:sz w:val="28"/>
          <w:szCs w:val="28"/>
        </w:rPr>
        <w:t xml:space="preserve"> its]</w:t>
      </w:r>
      <w:r w:rsidR="00E35247" w:rsidRPr="00F95773">
        <w:rPr>
          <w:sz w:val="28"/>
          <w:szCs w:val="28"/>
        </w:rPr>
        <w:t xml:space="preserve"> failure, if any, to </w:t>
      </w:r>
      <w:r w:rsidRPr="00F95773">
        <w:rPr>
          <w:sz w:val="28"/>
          <w:szCs w:val="28"/>
        </w:rPr>
        <w:t xml:space="preserve">perform </w:t>
      </w:r>
      <w:r w:rsidR="004D7494" w:rsidRPr="00F95773">
        <w:rPr>
          <w:sz w:val="28"/>
          <w:szCs w:val="28"/>
        </w:rPr>
        <w:t xml:space="preserve">[his </w:t>
      </w:r>
      <w:proofErr w:type="spellStart"/>
      <w:r w:rsidR="004D7494" w:rsidRPr="00F95773">
        <w:rPr>
          <w:sz w:val="28"/>
          <w:szCs w:val="28"/>
        </w:rPr>
        <w:t>her</w:t>
      </w:r>
      <w:proofErr w:type="spellEnd"/>
      <w:r w:rsidR="004D7494" w:rsidRPr="00F95773">
        <w:rPr>
          <w:sz w:val="28"/>
          <w:szCs w:val="28"/>
        </w:rPr>
        <w:t xml:space="preserve"> its]</w:t>
      </w:r>
      <w:r w:rsidR="00E35247" w:rsidRPr="00F95773">
        <w:rPr>
          <w:sz w:val="28"/>
          <w:szCs w:val="28"/>
        </w:rPr>
        <w:t xml:space="preserve"> </w:t>
      </w:r>
      <w:r w:rsidRPr="00F95773">
        <w:rPr>
          <w:sz w:val="28"/>
          <w:szCs w:val="28"/>
        </w:rPr>
        <w:t>obligations under the contract</w:t>
      </w:r>
      <w:r w:rsidR="00E35247" w:rsidRPr="00F95773">
        <w:rPr>
          <w:sz w:val="28"/>
          <w:szCs w:val="28"/>
        </w:rPr>
        <w:t xml:space="preserve"> is excused because</w:t>
      </w:r>
      <w:r w:rsidRPr="00F95773">
        <w:rPr>
          <w:sz w:val="28"/>
          <w:szCs w:val="28"/>
        </w:rPr>
        <w:t xml:space="preserve"> </w:t>
      </w:r>
      <w:r w:rsidR="00F11266" w:rsidRPr="00F95773">
        <w:rPr>
          <w:sz w:val="28"/>
          <w:szCs w:val="28"/>
        </w:rPr>
        <w:t>before</w:t>
      </w:r>
      <w:r w:rsidR="00E35247" w:rsidRPr="00F95773">
        <w:rPr>
          <w:sz w:val="28"/>
          <w:szCs w:val="28"/>
        </w:rPr>
        <w:t xml:space="preserve"> </w:t>
      </w:r>
      <w:r w:rsidRPr="00F95773">
        <w:rPr>
          <w:sz w:val="28"/>
          <w:szCs w:val="28"/>
        </w:rPr>
        <w:t>[</w:t>
      </w:r>
      <w:r w:rsidR="00E35247" w:rsidRPr="00F95773">
        <w:rPr>
          <w:sz w:val="28"/>
          <w:szCs w:val="28"/>
        </w:rPr>
        <w:t>defendant</w:t>
      </w:r>
      <w:r w:rsidRPr="00F95773">
        <w:rPr>
          <w:sz w:val="28"/>
          <w:szCs w:val="28"/>
        </w:rPr>
        <w:t>]</w:t>
      </w:r>
      <w:r w:rsidR="00E35247" w:rsidRPr="00F95773">
        <w:rPr>
          <w:sz w:val="28"/>
          <w:szCs w:val="28"/>
        </w:rPr>
        <w:t xml:space="preserve"> was </w:t>
      </w:r>
      <w:r w:rsidRPr="00F95773">
        <w:rPr>
          <w:sz w:val="28"/>
          <w:szCs w:val="28"/>
        </w:rPr>
        <w:t xml:space="preserve">required </w:t>
      </w:r>
      <w:r w:rsidR="00E35247" w:rsidRPr="00F95773">
        <w:rPr>
          <w:sz w:val="28"/>
          <w:szCs w:val="28"/>
        </w:rPr>
        <w:t xml:space="preserve">to perform, </w:t>
      </w:r>
      <w:r w:rsidR="00417200" w:rsidRPr="00F95773">
        <w:rPr>
          <w:sz w:val="28"/>
          <w:szCs w:val="28"/>
        </w:rPr>
        <w:t>[</w:t>
      </w:r>
      <w:r w:rsidR="00E35247" w:rsidRPr="00F95773">
        <w:rPr>
          <w:sz w:val="28"/>
          <w:szCs w:val="28"/>
        </w:rPr>
        <w:t>plaintiff</w:t>
      </w:r>
      <w:r w:rsidR="00417200" w:rsidRPr="00F95773">
        <w:rPr>
          <w:sz w:val="28"/>
          <w:szCs w:val="28"/>
        </w:rPr>
        <w:t>]</w:t>
      </w:r>
      <w:r w:rsidR="00E35247" w:rsidRPr="00F95773">
        <w:rPr>
          <w:sz w:val="28"/>
          <w:szCs w:val="28"/>
        </w:rPr>
        <w:t xml:space="preserve"> failed to give </w:t>
      </w:r>
      <w:r w:rsidR="00417200" w:rsidRPr="00F95773">
        <w:rPr>
          <w:sz w:val="28"/>
          <w:szCs w:val="28"/>
        </w:rPr>
        <w:t>[defendant]</w:t>
      </w:r>
      <w:r w:rsidR="00F11266" w:rsidRPr="00F95773">
        <w:rPr>
          <w:sz w:val="28"/>
          <w:szCs w:val="28"/>
        </w:rPr>
        <w:t xml:space="preserve"> </w:t>
      </w:r>
      <w:r w:rsidR="00E35247" w:rsidRPr="00F95773">
        <w:rPr>
          <w:sz w:val="28"/>
          <w:szCs w:val="28"/>
        </w:rPr>
        <w:t>adequate assurance</w:t>
      </w:r>
      <w:r w:rsidRPr="00F95773">
        <w:rPr>
          <w:sz w:val="28"/>
          <w:szCs w:val="28"/>
        </w:rPr>
        <w:t xml:space="preserve"> that </w:t>
      </w:r>
      <w:r w:rsidR="00417200" w:rsidRPr="00F95773">
        <w:rPr>
          <w:sz w:val="28"/>
          <w:szCs w:val="28"/>
        </w:rPr>
        <w:t>[plaintiff</w:t>
      </w:r>
      <w:r w:rsidR="004D7494" w:rsidRPr="00F95773">
        <w:rPr>
          <w:sz w:val="28"/>
          <w:szCs w:val="28"/>
        </w:rPr>
        <w:t>]</w:t>
      </w:r>
      <w:r w:rsidR="00417200" w:rsidRPr="00F95773">
        <w:rPr>
          <w:sz w:val="28"/>
          <w:szCs w:val="28"/>
        </w:rPr>
        <w:t xml:space="preserve"> would perform [his </w:t>
      </w:r>
      <w:proofErr w:type="spellStart"/>
      <w:r w:rsidR="00417200" w:rsidRPr="00F95773">
        <w:rPr>
          <w:sz w:val="28"/>
          <w:szCs w:val="28"/>
        </w:rPr>
        <w:t>her</w:t>
      </w:r>
      <w:proofErr w:type="spellEnd"/>
      <w:r w:rsidR="00417200" w:rsidRPr="00F95773">
        <w:rPr>
          <w:sz w:val="28"/>
          <w:szCs w:val="28"/>
        </w:rPr>
        <w:t xml:space="preserve"> its] obligations under the contract.</w:t>
      </w:r>
    </w:p>
    <w:p w14:paraId="053DFC66" w14:textId="77777777" w:rsidR="00D96456" w:rsidRPr="00F95773" w:rsidRDefault="00D96456" w:rsidP="00F95773">
      <w:pPr>
        <w:spacing w:line="360" w:lineRule="auto"/>
        <w:jc w:val="both"/>
        <w:rPr>
          <w:sz w:val="28"/>
          <w:szCs w:val="28"/>
        </w:rPr>
      </w:pPr>
    </w:p>
    <w:p w14:paraId="3608774C" w14:textId="2735AB03" w:rsidR="00D96456" w:rsidRPr="00F95773" w:rsidRDefault="00E35247" w:rsidP="00F95773">
      <w:pPr>
        <w:spacing w:line="360" w:lineRule="auto"/>
        <w:jc w:val="both"/>
        <w:rPr>
          <w:sz w:val="28"/>
          <w:szCs w:val="28"/>
        </w:rPr>
      </w:pPr>
      <w:r w:rsidRPr="00F95773">
        <w:rPr>
          <w:sz w:val="28"/>
          <w:szCs w:val="28"/>
        </w:rPr>
        <w:t xml:space="preserve">For the </w:t>
      </w:r>
      <w:r w:rsidR="004D7494" w:rsidRPr="00F95773">
        <w:rPr>
          <w:sz w:val="28"/>
          <w:szCs w:val="28"/>
        </w:rPr>
        <w:t>[</w:t>
      </w:r>
      <w:r w:rsidRPr="00F95773">
        <w:rPr>
          <w:sz w:val="28"/>
          <w:szCs w:val="28"/>
        </w:rPr>
        <w:t>defendant</w:t>
      </w:r>
      <w:r w:rsidR="004D7494" w:rsidRPr="00F95773">
        <w:rPr>
          <w:sz w:val="28"/>
          <w:szCs w:val="28"/>
        </w:rPr>
        <w:t>]</w:t>
      </w:r>
      <w:r w:rsidRPr="00F95773">
        <w:rPr>
          <w:sz w:val="28"/>
          <w:szCs w:val="28"/>
        </w:rPr>
        <w:t xml:space="preserve"> to be excused</w:t>
      </w:r>
      <w:r w:rsidR="00417200" w:rsidRPr="00F95773">
        <w:rPr>
          <w:sz w:val="28"/>
          <w:szCs w:val="28"/>
        </w:rPr>
        <w:t xml:space="preserve"> from failure to perform on this basis</w:t>
      </w:r>
      <w:r w:rsidRPr="00F95773">
        <w:rPr>
          <w:sz w:val="28"/>
          <w:szCs w:val="28"/>
        </w:rPr>
        <w:t>, you must decide that it is more likely true than not true</w:t>
      </w:r>
      <w:r w:rsidR="00F11266" w:rsidRPr="00F95773">
        <w:rPr>
          <w:sz w:val="28"/>
          <w:szCs w:val="28"/>
        </w:rPr>
        <w:t xml:space="preserve"> that</w:t>
      </w:r>
      <w:r w:rsidRPr="00F95773">
        <w:rPr>
          <w:sz w:val="28"/>
          <w:szCs w:val="28"/>
        </w:rPr>
        <w:t>:</w:t>
      </w:r>
    </w:p>
    <w:p w14:paraId="7DD578D2" w14:textId="77777777" w:rsidR="00D96456" w:rsidRPr="00F95773" w:rsidRDefault="00D96456" w:rsidP="00F95773">
      <w:pPr>
        <w:spacing w:line="360" w:lineRule="auto"/>
        <w:jc w:val="both"/>
        <w:rPr>
          <w:sz w:val="28"/>
          <w:szCs w:val="28"/>
        </w:rPr>
      </w:pPr>
    </w:p>
    <w:p w14:paraId="018904CF" w14:textId="5546748E" w:rsidR="00D96456" w:rsidRPr="00F95773" w:rsidRDefault="00E35247" w:rsidP="00F95773">
      <w:pPr>
        <w:spacing w:line="360" w:lineRule="auto"/>
        <w:ind w:left="720" w:hanging="720"/>
        <w:jc w:val="both"/>
        <w:rPr>
          <w:sz w:val="28"/>
          <w:szCs w:val="28"/>
        </w:rPr>
      </w:pPr>
      <w:r w:rsidRPr="00F95773">
        <w:rPr>
          <w:sz w:val="28"/>
          <w:szCs w:val="28"/>
        </w:rPr>
        <w:t>(1)</w:t>
      </w:r>
      <w:r w:rsidRPr="00F95773">
        <w:rPr>
          <w:sz w:val="28"/>
          <w:szCs w:val="28"/>
        </w:rPr>
        <w:tab/>
      </w:r>
      <w:r w:rsidR="00417200" w:rsidRPr="00F95773">
        <w:rPr>
          <w:sz w:val="28"/>
          <w:szCs w:val="28"/>
        </w:rPr>
        <w:t>[</w:t>
      </w:r>
      <w:r w:rsidR="00D80E82">
        <w:rPr>
          <w:sz w:val="28"/>
          <w:szCs w:val="28"/>
        </w:rPr>
        <w:t>D</w:t>
      </w:r>
      <w:r w:rsidRPr="00F95773">
        <w:rPr>
          <w:sz w:val="28"/>
          <w:szCs w:val="28"/>
        </w:rPr>
        <w:t>efendant</w:t>
      </w:r>
      <w:r w:rsidR="00417200" w:rsidRPr="00F95773">
        <w:rPr>
          <w:sz w:val="28"/>
          <w:szCs w:val="28"/>
        </w:rPr>
        <w:t>]</w:t>
      </w:r>
      <w:r w:rsidRPr="00F95773">
        <w:rPr>
          <w:sz w:val="28"/>
          <w:szCs w:val="28"/>
        </w:rPr>
        <w:t xml:space="preserve"> had reasonable grounds to believe that </w:t>
      </w:r>
      <w:r w:rsidR="00F11266" w:rsidRPr="00F95773">
        <w:rPr>
          <w:sz w:val="28"/>
          <w:szCs w:val="28"/>
        </w:rPr>
        <w:t>[</w:t>
      </w:r>
      <w:r w:rsidRPr="00F95773">
        <w:rPr>
          <w:sz w:val="28"/>
          <w:szCs w:val="28"/>
        </w:rPr>
        <w:t>plaintiff</w:t>
      </w:r>
      <w:r w:rsidR="00F11266" w:rsidRPr="00F95773">
        <w:rPr>
          <w:sz w:val="28"/>
          <w:szCs w:val="28"/>
        </w:rPr>
        <w:t>]</w:t>
      </w:r>
      <w:r w:rsidRPr="00F95773">
        <w:rPr>
          <w:sz w:val="28"/>
          <w:szCs w:val="28"/>
        </w:rPr>
        <w:t xml:space="preserve"> would not or could not </w:t>
      </w:r>
      <w:r w:rsidR="00417200" w:rsidRPr="00F95773">
        <w:rPr>
          <w:sz w:val="28"/>
          <w:szCs w:val="28"/>
        </w:rPr>
        <w:t xml:space="preserve">perform [his </w:t>
      </w:r>
      <w:proofErr w:type="spellStart"/>
      <w:r w:rsidR="00417200" w:rsidRPr="00F95773">
        <w:rPr>
          <w:sz w:val="28"/>
          <w:szCs w:val="28"/>
        </w:rPr>
        <w:t>her</w:t>
      </w:r>
      <w:proofErr w:type="spellEnd"/>
      <w:r w:rsidR="00417200" w:rsidRPr="00F95773">
        <w:rPr>
          <w:sz w:val="28"/>
          <w:szCs w:val="28"/>
        </w:rPr>
        <w:t xml:space="preserve"> its] obligations under the contract</w:t>
      </w:r>
      <w:r w:rsidRPr="00F95773">
        <w:rPr>
          <w:sz w:val="28"/>
          <w:szCs w:val="28"/>
        </w:rPr>
        <w:t>; and</w:t>
      </w:r>
    </w:p>
    <w:p w14:paraId="008A17B3" w14:textId="77777777" w:rsidR="00D96456" w:rsidRPr="00F95773" w:rsidRDefault="00D96456" w:rsidP="00F95773">
      <w:pPr>
        <w:spacing w:line="360" w:lineRule="auto"/>
        <w:ind w:left="720" w:hanging="720"/>
        <w:jc w:val="both"/>
        <w:rPr>
          <w:sz w:val="28"/>
          <w:szCs w:val="28"/>
        </w:rPr>
      </w:pPr>
    </w:p>
    <w:p w14:paraId="4CBBDEBB" w14:textId="09F9C84F" w:rsidR="00D96456" w:rsidRPr="00F95773" w:rsidRDefault="00E35247" w:rsidP="00F95773">
      <w:pPr>
        <w:spacing w:line="360" w:lineRule="auto"/>
        <w:ind w:left="720" w:hanging="720"/>
        <w:jc w:val="both"/>
        <w:rPr>
          <w:sz w:val="28"/>
          <w:szCs w:val="28"/>
        </w:rPr>
      </w:pPr>
      <w:r w:rsidRPr="00F95773">
        <w:rPr>
          <w:sz w:val="28"/>
          <w:szCs w:val="28"/>
        </w:rPr>
        <w:t>(2)</w:t>
      </w:r>
      <w:r w:rsidRPr="00F95773">
        <w:rPr>
          <w:sz w:val="28"/>
          <w:szCs w:val="28"/>
        </w:rPr>
        <w:tab/>
      </w:r>
      <w:r w:rsidR="00417200" w:rsidRPr="00F95773">
        <w:rPr>
          <w:sz w:val="28"/>
          <w:szCs w:val="28"/>
        </w:rPr>
        <w:t>[</w:t>
      </w:r>
      <w:r w:rsidR="00D80E82">
        <w:rPr>
          <w:sz w:val="28"/>
          <w:szCs w:val="28"/>
        </w:rPr>
        <w:t>D</w:t>
      </w:r>
      <w:r w:rsidRPr="00F95773">
        <w:rPr>
          <w:sz w:val="28"/>
          <w:szCs w:val="28"/>
        </w:rPr>
        <w:t>efendant</w:t>
      </w:r>
      <w:r w:rsidR="00417200" w:rsidRPr="00F95773">
        <w:rPr>
          <w:sz w:val="28"/>
          <w:szCs w:val="28"/>
        </w:rPr>
        <w:t>]</w:t>
      </w:r>
      <w:r w:rsidRPr="00F95773">
        <w:rPr>
          <w:sz w:val="28"/>
          <w:szCs w:val="28"/>
        </w:rPr>
        <w:t xml:space="preserve"> made a reasonable effort to get assurances from </w:t>
      </w:r>
      <w:r w:rsidR="00A252C9" w:rsidRPr="00F95773">
        <w:rPr>
          <w:sz w:val="28"/>
          <w:szCs w:val="28"/>
        </w:rPr>
        <w:t>[</w:t>
      </w:r>
      <w:r w:rsidRPr="00F95773">
        <w:rPr>
          <w:sz w:val="28"/>
          <w:szCs w:val="28"/>
        </w:rPr>
        <w:t>plaintiff</w:t>
      </w:r>
      <w:r w:rsidR="00A252C9" w:rsidRPr="00F95773">
        <w:rPr>
          <w:sz w:val="28"/>
          <w:szCs w:val="28"/>
        </w:rPr>
        <w:t>]</w:t>
      </w:r>
      <w:r w:rsidRPr="00F95773">
        <w:rPr>
          <w:sz w:val="28"/>
          <w:szCs w:val="28"/>
        </w:rPr>
        <w:t xml:space="preserve"> that </w:t>
      </w:r>
      <w:r w:rsidR="00A252C9" w:rsidRPr="00F95773">
        <w:rPr>
          <w:sz w:val="28"/>
          <w:szCs w:val="28"/>
        </w:rPr>
        <w:t xml:space="preserve">[he </w:t>
      </w:r>
      <w:proofErr w:type="spellStart"/>
      <w:r w:rsidR="00A252C9" w:rsidRPr="00F95773">
        <w:rPr>
          <w:sz w:val="28"/>
          <w:szCs w:val="28"/>
        </w:rPr>
        <w:t>she</w:t>
      </w:r>
      <w:proofErr w:type="spellEnd"/>
      <w:r w:rsidR="00A252C9" w:rsidRPr="00F95773">
        <w:rPr>
          <w:sz w:val="28"/>
          <w:szCs w:val="28"/>
        </w:rPr>
        <w:t xml:space="preserve"> it] </w:t>
      </w:r>
      <w:r w:rsidRPr="00F95773">
        <w:rPr>
          <w:sz w:val="28"/>
          <w:szCs w:val="28"/>
        </w:rPr>
        <w:t xml:space="preserve">would </w:t>
      </w:r>
      <w:r w:rsidR="00A252C9" w:rsidRPr="00F95773">
        <w:rPr>
          <w:sz w:val="28"/>
          <w:szCs w:val="28"/>
        </w:rPr>
        <w:t>perform as agreed</w:t>
      </w:r>
      <w:r w:rsidRPr="00F95773">
        <w:rPr>
          <w:sz w:val="28"/>
          <w:szCs w:val="28"/>
        </w:rPr>
        <w:t>; and</w:t>
      </w:r>
    </w:p>
    <w:p w14:paraId="5E5C93D1" w14:textId="77777777" w:rsidR="00D96456" w:rsidRPr="00F95773" w:rsidRDefault="00D96456" w:rsidP="00F95773">
      <w:pPr>
        <w:spacing w:line="360" w:lineRule="auto"/>
        <w:ind w:left="720" w:hanging="720"/>
        <w:jc w:val="both"/>
        <w:rPr>
          <w:sz w:val="28"/>
          <w:szCs w:val="28"/>
        </w:rPr>
      </w:pPr>
    </w:p>
    <w:p w14:paraId="209FAF64" w14:textId="0F05E597" w:rsidR="00D96456" w:rsidRPr="00F95773" w:rsidRDefault="00E35247" w:rsidP="00F95773">
      <w:pPr>
        <w:spacing w:line="360" w:lineRule="auto"/>
        <w:ind w:left="720" w:hanging="720"/>
        <w:jc w:val="both"/>
        <w:rPr>
          <w:sz w:val="28"/>
          <w:szCs w:val="28"/>
        </w:rPr>
      </w:pPr>
      <w:r w:rsidRPr="00F95773">
        <w:rPr>
          <w:sz w:val="28"/>
          <w:szCs w:val="28"/>
        </w:rPr>
        <w:t>(3)</w:t>
      </w:r>
      <w:r w:rsidRPr="00F95773">
        <w:rPr>
          <w:sz w:val="28"/>
          <w:szCs w:val="28"/>
        </w:rPr>
        <w:tab/>
      </w:r>
      <w:r w:rsidR="00D80E82">
        <w:rPr>
          <w:sz w:val="28"/>
          <w:szCs w:val="28"/>
        </w:rPr>
        <w:t>U</w:t>
      </w:r>
      <w:r w:rsidRPr="00F95773">
        <w:rPr>
          <w:sz w:val="28"/>
          <w:szCs w:val="28"/>
        </w:rPr>
        <w:t xml:space="preserve">nder the circumstances, </w:t>
      </w:r>
      <w:r w:rsidR="00A252C9" w:rsidRPr="00F95773">
        <w:rPr>
          <w:sz w:val="28"/>
          <w:szCs w:val="28"/>
        </w:rPr>
        <w:t>[</w:t>
      </w:r>
      <w:r w:rsidR="004D7494" w:rsidRPr="00F95773">
        <w:rPr>
          <w:sz w:val="28"/>
          <w:szCs w:val="28"/>
        </w:rPr>
        <w:t>plaintiff</w:t>
      </w:r>
      <w:r w:rsidR="00A252C9" w:rsidRPr="00F95773">
        <w:rPr>
          <w:sz w:val="28"/>
          <w:szCs w:val="28"/>
        </w:rPr>
        <w:t xml:space="preserve">] failed to give adequate assurances to </w:t>
      </w:r>
      <w:r w:rsidR="004D7494" w:rsidRPr="00F95773">
        <w:rPr>
          <w:sz w:val="28"/>
          <w:szCs w:val="28"/>
        </w:rPr>
        <w:t>[defendant]</w:t>
      </w:r>
      <w:r w:rsidRPr="00F95773">
        <w:rPr>
          <w:sz w:val="28"/>
          <w:szCs w:val="28"/>
        </w:rPr>
        <w:t xml:space="preserve"> within a reasonable time.</w:t>
      </w:r>
    </w:p>
    <w:p w14:paraId="29184979" w14:textId="77777777" w:rsidR="00D96456" w:rsidRPr="00F95773" w:rsidRDefault="00D96456" w:rsidP="00F95773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14:paraId="23C77F00" w14:textId="47BED7A5" w:rsidR="00D96456" w:rsidRPr="00F95773" w:rsidRDefault="00E35247" w:rsidP="00F95773">
      <w:pPr>
        <w:spacing w:line="360" w:lineRule="auto"/>
        <w:jc w:val="both"/>
        <w:rPr>
          <w:sz w:val="28"/>
          <w:szCs w:val="28"/>
        </w:rPr>
      </w:pPr>
      <w:r w:rsidRPr="00F95773">
        <w:rPr>
          <w:sz w:val="28"/>
          <w:szCs w:val="28"/>
        </w:rPr>
        <w:t xml:space="preserve">If </w:t>
      </w:r>
      <w:r w:rsidR="00F11266" w:rsidRPr="00F95773">
        <w:rPr>
          <w:sz w:val="28"/>
          <w:szCs w:val="28"/>
        </w:rPr>
        <w:t xml:space="preserve">all three </w:t>
      </w:r>
      <w:r w:rsidRPr="00F95773">
        <w:rPr>
          <w:sz w:val="28"/>
          <w:szCs w:val="28"/>
        </w:rPr>
        <w:t xml:space="preserve">of these things </w:t>
      </w:r>
      <w:r w:rsidR="00F11266" w:rsidRPr="00F95773">
        <w:rPr>
          <w:sz w:val="28"/>
          <w:szCs w:val="28"/>
        </w:rPr>
        <w:t>are</w:t>
      </w:r>
      <w:r w:rsidRPr="00F95773">
        <w:rPr>
          <w:sz w:val="28"/>
          <w:szCs w:val="28"/>
        </w:rPr>
        <w:t xml:space="preserve"> more likely true than not true, </w:t>
      </w:r>
      <w:r w:rsidR="001F6768" w:rsidRPr="00F95773">
        <w:rPr>
          <w:sz w:val="28"/>
          <w:szCs w:val="28"/>
        </w:rPr>
        <w:t xml:space="preserve">[defendant] was excused from performing [his </w:t>
      </w:r>
      <w:proofErr w:type="spellStart"/>
      <w:r w:rsidR="001F6768" w:rsidRPr="00F95773">
        <w:rPr>
          <w:sz w:val="28"/>
          <w:szCs w:val="28"/>
        </w:rPr>
        <w:t>her</w:t>
      </w:r>
      <w:proofErr w:type="spellEnd"/>
      <w:r w:rsidR="001F6768" w:rsidRPr="00F95773">
        <w:rPr>
          <w:sz w:val="28"/>
          <w:szCs w:val="28"/>
        </w:rPr>
        <w:t xml:space="preserve"> its] obligations under the contract, and [defendant] did not breach the contract by failing to perform.  </w:t>
      </w:r>
      <w:r w:rsidRPr="00F95773">
        <w:rPr>
          <w:sz w:val="28"/>
          <w:szCs w:val="28"/>
        </w:rPr>
        <w:t>Otherwise,</w:t>
      </w:r>
      <w:r w:rsidR="004D7494" w:rsidRPr="00F95773">
        <w:rPr>
          <w:sz w:val="28"/>
          <w:szCs w:val="28"/>
        </w:rPr>
        <w:t xml:space="preserve"> [</w:t>
      </w:r>
      <w:r w:rsidRPr="00F95773">
        <w:rPr>
          <w:sz w:val="28"/>
          <w:szCs w:val="28"/>
        </w:rPr>
        <w:t>defendant's</w:t>
      </w:r>
      <w:r w:rsidR="004D7494" w:rsidRPr="00F95773">
        <w:rPr>
          <w:sz w:val="28"/>
          <w:szCs w:val="28"/>
        </w:rPr>
        <w:t>]</w:t>
      </w:r>
      <w:r w:rsidRPr="00F95773">
        <w:rPr>
          <w:sz w:val="28"/>
          <w:szCs w:val="28"/>
        </w:rPr>
        <w:t xml:space="preserve"> failure to </w:t>
      </w:r>
      <w:r w:rsidR="00C15DAA" w:rsidRPr="00F95773">
        <w:rPr>
          <w:sz w:val="28"/>
          <w:szCs w:val="28"/>
        </w:rPr>
        <w:t xml:space="preserve">perform </w:t>
      </w:r>
      <w:r w:rsidR="004D7494" w:rsidRPr="00F95773">
        <w:rPr>
          <w:sz w:val="28"/>
          <w:szCs w:val="28"/>
        </w:rPr>
        <w:t>[</w:t>
      </w:r>
      <w:r w:rsidRPr="00F95773">
        <w:rPr>
          <w:sz w:val="28"/>
          <w:szCs w:val="28"/>
        </w:rPr>
        <w:t xml:space="preserve">his </w:t>
      </w:r>
      <w:proofErr w:type="spellStart"/>
      <w:r w:rsidRPr="00F95773">
        <w:rPr>
          <w:sz w:val="28"/>
          <w:szCs w:val="28"/>
        </w:rPr>
        <w:t>her</w:t>
      </w:r>
      <w:proofErr w:type="spellEnd"/>
      <w:r w:rsidRPr="00F95773">
        <w:rPr>
          <w:sz w:val="28"/>
          <w:szCs w:val="28"/>
        </w:rPr>
        <w:t xml:space="preserve"> its</w:t>
      </w:r>
      <w:r w:rsidR="004D7494" w:rsidRPr="00F95773">
        <w:rPr>
          <w:sz w:val="28"/>
          <w:szCs w:val="28"/>
        </w:rPr>
        <w:t>]</w:t>
      </w:r>
      <w:r w:rsidRPr="00F95773">
        <w:rPr>
          <w:sz w:val="28"/>
          <w:szCs w:val="28"/>
        </w:rPr>
        <w:t xml:space="preserve"> </w:t>
      </w:r>
      <w:r w:rsidR="00C15DAA" w:rsidRPr="00F95773">
        <w:rPr>
          <w:sz w:val="28"/>
          <w:szCs w:val="28"/>
        </w:rPr>
        <w:t>obligations under the contract</w:t>
      </w:r>
      <w:r w:rsidRPr="00F95773">
        <w:rPr>
          <w:sz w:val="28"/>
          <w:szCs w:val="28"/>
        </w:rPr>
        <w:t xml:space="preserve"> is not excused [for this reason].</w:t>
      </w:r>
    </w:p>
    <w:p w14:paraId="3031C970" w14:textId="77777777" w:rsidR="00F95773" w:rsidRDefault="00F95773">
      <w:pPr>
        <w:overflowPunct/>
        <w:autoSpaceDE/>
        <w:autoSpaceDN/>
        <w:adjustRightInd/>
        <w:textAlignment w:val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 w:type="page"/>
      </w:r>
    </w:p>
    <w:p w14:paraId="375FE6E3" w14:textId="7F63BC0A" w:rsidR="00D96456" w:rsidRPr="00F95773" w:rsidRDefault="00E35247">
      <w:pPr>
        <w:pStyle w:val="Heading1"/>
        <w:rPr>
          <w:rFonts w:ascii="Times New Roman" w:hAnsi="Times New Roman"/>
          <w:b/>
          <w:sz w:val="28"/>
          <w:szCs w:val="28"/>
        </w:rPr>
      </w:pPr>
      <w:r w:rsidRPr="00F95773">
        <w:rPr>
          <w:rFonts w:ascii="Times New Roman" w:hAnsi="Times New Roman"/>
          <w:b/>
          <w:sz w:val="28"/>
          <w:szCs w:val="28"/>
        </w:rPr>
        <w:lastRenderedPageBreak/>
        <w:t>Use Note</w:t>
      </w:r>
    </w:p>
    <w:p w14:paraId="75295BAB" w14:textId="77777777" w:rsidR="00D96456" w:rsidRPr="00F95773" w:rsidRDefault="00D96456">
      <w:pPr>
        <w:rPr>
          <w:sz w:val="28"/>
          <w:szCs w:val="28"/>
        </w:rPr>
      </w:pPr>
    </w:p>
    <w:p w14:paraId="4EAE9AB8" w14:textId="77777777" w:rsidR="00D96456" w:rsidRPr="00F95773" w:rsidRDefault="00E35247">
      <w:pPr>
        <w:jc w:val="both"/>
        <w:rPr>
          <w:sz w:val="28"/>
          <w:szCs w:val="28"/>
        </w:rPr>
      </w:pPr>
      <w:r w:rsidRPr="00F95773">
        <w:rPr>
          <w:sz w:val="28"/>
          <w:szCs w:val="28"/>
        </w:rPr>
        <w:t>This instruction should be used when a defendant claims that the defendant's alleged breach is excused on the grounds that the plaintiff anticipatorily breached the agreement by failing to give adequate assurances.</w:t>
      </w:r>
    </w:p>
    <w:p w14:paraId="1B725864" w14:textId="77777777" w:rsidR="00D96456" w:rsidRPr="00F95773" w:rsidRDefault="00D96456">
      <w:pPr>
        <w:jc w:val="both"/>
        <w:rPr>
          <w:sz w:val="28"/>
          <w:szCs w:val="28"/>
        </w:rPr>
      </w:pPr>
    </w:p>
    <w:p w14:paraId="0CB5BC1D" w14:textId="443CD677" w:rsidR="00D96456" w:rsidRPr="00F95773" w:rsidRDefault="00E35247">
      <w:pPr>
        <w:jc w:val="both"/>
        <w:rPr>
          <w:sz w:val="28"/>
          <w:szCs w:val="28"/>
        </w:rPr>
      </w:pPr>
      <w:r w:rsidRPr="00F95773">
        <w:rPr>
          <w:sz w:val="28"/>
          <w:szCs w:val="28"/>
        </w:rPr>
        <w:t xml:space="preserve">The bracketed language </w:t>
      </w:r>
      <w:r w:rsidR="00C15DAA" w:rsidRPr="00F95773">
        <w:rPr>
          <w:sz w:val="28"/>
          <w:szCs w:val="28"/>
        </w:rPr>
        <w:t xml:space="preserve">in the last sentence </w:t>
      </w:r>
      <w:r w:rsidRPr="00F95773">
        <w:rPr>
          <w:sz w:val="28"/>
          <w:szCs w:val="28"/>
        </w:rPr>
        <w:t>should be used when the defendant claims more than one reason for non</w:t>
      </w:r>
      <w:r w:rsidRPr="00F95773">
        <w:rPr>
          <w:sz w:val="28"/>
          <w:szCs w:val="28"/>
        </w:rPr>
        <w:noBreakHyphen/>
        <w:t>performance.</w:t>
      </w:r>
    </w:p>
    <w:p w14:paraId="32FE5876" w14:textId="77777777" w:rsidR="00D96456" w:rsidRPr="00F95773" w:rsidRDefault="00D96456">
      <w:pPr>
        <w:jc w:val="both"/>
        <w:rPr>
          <w:sz w:val="28"/>
          <w:szCs w:val="28"/>
        </w:rPr>
      </w:pPr>
    </w:p>
    <w:p w14:paraId="62947BFC" w14:textId="77777777" w:rsidR="00D96456" w:rsidRPr="00F95773" w:rsidRDefault="00E35247">
      <w:pPr>
        <w:pStyle w:val="BodyText"/>
        <w:jc w:val="both"/>
        <w:rPr>
          <w:rFonts w:ascii="Times New Roman" w:hAnsi="Times New Roman"/>
          <w:sz w:val="28"/>
          <w:szCs w:val="28"/>
        </w:rPr>
      </w:pPr>
      <w:r w:rsidRPr="00F95773">
        <w:rPr>
          <w:rFonts w:ascii="Times New Roman" w:hAnsi="Times New Roman"/>
          <w:sz w:val="28"/>
          <w:szCs w:val="28"/>
        </w:rPr>
        <w:t>If the defendant asserts that the defendant requested assurances, but the request was unnecessary because the repudiation was so clear, Instructions 24.04C and 24.04D should both be given and a special verdict form should be used.</w:t>
      </w:r>
    </w:p>
    <w:p w14:paraId="75655992" w14:textId="77777777" w:rsidR="00D96456" w:rsidRPr="00F95773" w:rsidRDefault="00D96456">
      <w:pPr>
        <w:rPr>
          <w:sz w:val="28"/>
          <w:szCs w:val="28"/>
        </w:rPr>
      </w:pPr>
    </w:p>
    <w:p w14:paraId="4C2A2CE0" w14:textId="77777777" w:rsidR="00D96456" w:rsidRPr="00F95773" w:rsidRDefault="00E35247">
      <w:pPr>
        <w:tabs>
          <w:tab w:val="right" w:pos="5509"/>
        </w:tabs>
        <w:ind w:left="4207"/>
        <w:rPr>
          <w:b/>
          <w:sz w:val="28"/>
          <w:szCs w:val="28"/>
          <w:u w:val="single"/>
        </w:rPr>
      </w:pPr>
      <w:r w:rsidRPr="00F95773">
        <w:rPr>
          <w:b/>
          <w:sz w:val="28"/>
          <w:szCs w:val="28"/>
          <w:u w:val="single"/>
        </w:rPr>
        <w:t>Comment</w:t>
      </w:r>
    </w:p>
    <w:p w14:paraId="40919A28" w14:textId="77777777" w:rsidR="00CA0403" w:rsidRPr="00F95773" w:rsidRDefault="00CA0403" w:rsidP="00AC1BDA">
      <w:pPr>
        <w:rPr>
          <w:sz w:val="28"/>
          <w:szCs w:val="28"/>
        </w:rPr>
      </w:pPr>
    </w:p>
    <w:p w14:paraId="2CD3C5A7" w14:textId="77777777" w:rsidR="00CA0403" w:rsidRPr="00F95773" w:rsidRDefault="00CA0403" w:rsidP="00AC1BDA">
      <w:pPr>
        <w:rPr>
          <w:sz w:val="28"/>
          <w:szCs w:val="28"/>
        </w:rPr>
      </w:pPr>
      <w:r w:rsidRPr="00F95773">
        <w:rPr>
          <w:i/>
          <w:sz w:val="28"/>
          <w:szCs w:val="28"/>
        </w:rPr>
        <w:t>See</w:t>
      </w:r>
      <w:r w:rsidRPr="00F95773">
        <w:rPr>
          <w:sz w:val="28"/>
          <w:szCs w:val="28"/>
        </w:rPr>
        <w:t xml:space="preserve"> Comment to Instruction 24.04A.</w:t>
      </w:r>
    </w:p>
    <w:p w14:paraId="53525855" w14:textId="77777777" w:rsidR="00CA0403" w:rsidRPr="00F95773" w:rsidRDefault="00CA0403" w:rsidP="00AC1BDA">
      <w:pPr>
        <w:spacing w:line="360" w:lineRule="auto"/>
        <w:jc w:val="both"/>
        <w:rPr>
          <w:sz w:val="28"/>
          <w:szCs w:val="28"/>
        </w:rPr>
      </w:pPr>
    </w:p>
    <w:sectPr w:rsidR="00CA0403" w:rsidRPr="00F95773">
      <w:headerReference w:type="default" r:id="rId6"/>
      <w:footerReference w:type="even" r:id="rId7"/>
      <w:footerReference w:type="default" r:id="rId8"/>
      <w:footerReference w:type="first" r:id="rId9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D6B88" w14:textId="77777777" w:rsidR="00954643" w:rsidRDefault="00954643">
      <w:r>
        <w:separator/>
      </w:r>
    </w:p>
  </w:endnote>
  <w:endnote w:type="continuationSeparator" w:id="0">
    <w:p w14:paraId="73073513" w14:textId="77777777" w:rsidR="00954643" w:rsidRDefault="0095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iDocIDFieldf7b255f3-d9f9-4454-a361-729c"/>
  <w:p w14:paraId="0D7B68A2" w14:textId="6BEB91D7" w:rsidR="00CA0403" w:rsidRDefault="00CA0403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76104A">
      <w:t>153281929.1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48459" w14:textId="135BE723" w:rsidR="00F95773" w:rsidRDefault="00F95773" w:rsidP="00F95773">
    <w:pPr>
      <w:pStyle w:val="Footer"/>
      <w:rPr>
        <w:noProof/>
      </w:rPr>
    </w:pPr>
    <w:r>
      <w:t>Revised 2022</w:t>
    </w:r>
    <w:r>
      <w:ptab w:relativeTo="margin" w:alignment="center" w:leader="none"/>
    </w:r>
    <w:r>
      <w:t>24.04D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3AC2A766" w14:textId="2C3CB33A" w:rsidR="00F95773" w:rsidRDefault="00F95773" w:rsidP="00F95773">
    <w:pPr>
      <w:widowControl w:val="0"/>
      <w:tabs>
        <w:tab w:val="right" w:pos="9360"/>
      </w:tabs>
      <w:jc w:val="both"/>
    </w:pPr>
  </w:p>
  <w:p w14:paraId="589CBA90" w14:textId="131C3151" w:rsidR="00CA0403" w:rsidRDefault="00CA0403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ae0eed43-9188-4bee-8e3b-7d06"/>
  <w:p w14:paraId="19441DE6" w14:textId="551EBE58" w:rsidR="00CA0403" w:rsidRDefault="00CA0403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76104A">
      <w:t>153281929.1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81450" w14:textId="77777777" w:rsidR="00954643" w:rsidRDefault="00954643">
      <w:r>
        <w:separator/>
      </w:r>
    </w:p>
  </w:footnote>
  <w:footnote w:type="continuationSeparator" w:id="0">
    <w:p w14:paraId="062900B0" w14:textId="77777777" w:rsidR="00954643" w:rsidRDefault="0095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C219B" w14:textId="7EE44F58" w:rsidR="000E6BBF" w:rsidRDefault="000E6BBF" w:rsidP="000E6BBF">
    <w:pPr>
      <w:pStyle w:val="Header"/>
      <w:tabs>
        <w:tab w:val="left" w:pos="1440"/>
      </w:tabs>
      <w:ind w:left="1440" w:hanging="1440"/>
      <w:jc w:val="right"/>
      <w:rPr>
        <w:rFonts w:ascii="Bookman Old Style" w:hAnsi="Bookman Old Style"/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47"/>
    <w:rsid w:val="000D3E46"/>
    <w:rsid w:val="000E6BBF"/>
    <w:rsid w:val="001E4322"/>
    <w:rsid w:val="001F6768"/>
    <w:rsid w:val="002C3E51"/>
    <w:rsid w:val="00417200"/>
    <w:rsid w:val="00482233"/>
    <w:rsid w:val="004A7746"/>
    <w:rsid w:val="004D6451"/>
    <w:rsid w:val="004D7494"/>
    <w:rsid w:val="005179C1"/>
    <w:rsid w:val="005418CC"/>
    <w:rsid w:val="00637394"/>
    <w:rsid w:val="00651883"/>
    <w:rsid w:val="006A6D70"/>
    <w:rsid w:val="0076104A"/>
    <w:rsid w:val="00954643"/>
    <w:rsid w:val="009876CD"/>
    <w:rsid w:val="009A7F92"/>
    <w:rsid w:val="00A252C9"/>
    <w:rsid w:val="00B61FF6"/>
    <w:rsid w:val="00C15DAA"/>
    <w:rsid w:val="00CA0403"/>
    <w:rsid w:val="00CA4F3A"/>
    <w:rsid w:val="00D80E82"/>
    <w:rsid w:val="00D96456"/>
    <w:rsid w:val="00E35247"/>
    <w:rsid w:val="00F11266"/>
    <w:rsid w:val="00F9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1736606"/>
  <w15:docId w15:val="{D4CFA9FA-86E2-4F89-AA6E-77CB6AAE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right" w:pos="5565"/>
      </w:tabs>
      <w:ind w:left="4114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360" w:lineRule="auto"/>
      <w:jc w:val="center"/>
    </w:pPr>
    <w:rPr>
      <w:rFonts w:ascii="Bookman Old Style" w:hAnsi="Bookman Old Style"/>
      <w:sz w:val="2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pPr>
      <w:ind w:left="1440" w:hanging="1440"/>
      <w:jc w:val="both"/>
    </w:pPr>
    <w:rPr>
      <w:rFonts w:ascii="Bookman Old Style" w:hAnsi="Bookman Old Style"/>
      <w:b/>
      <w:sz w:val="26"/>
    </w:rPr>
  </w:style>
  <w:style w:type="paragraph" w:styleId="BodyText">
    <w:name w:val="Body Text"/>
    <w:basedOn w:val="Normal"/>
    <w:semiHidden/>
    <w:rPr>
      <w:rFonts w:ascii="Bookman Old Style" w:hAnsi="Bookman Old Style"/>
      <w:sz w:val="26"/>
    </w:rPr>
  </w:style>
  <w:style w:type="paragraph" w:customStyle="1" w:styleId="DocID">
    <w:name w:val="DocID"/>
    <w:basedOn w:val="Footer"/>
    <w:next w:val="Footer"/>
    <w:link w:val="DocIDChar"/>
    <w:rsid w:val="00CA0403"/>
    <w:pPr>
      <w:tabs>
        <w:tab w:val="clear" w:pos="4320"/>
        <w:tab w:val="clear" w:pos="8640"/>
      </w:tabs>
    </w:pPr>
    <w:rPr>
      <w:sz w:val="16"/>
    </w:rPr>
  </w:style>
  <w:style w:type="character" w:customStyle="1" w:styleId="BodyText2Char">
    <w:name w:val="Body Text 2 Char"/>
    <w:link w:val="BodyText2"/>
    <w:rsid w:val="00CA0403"/>
    <w:rPr>
      <w:rFonts w:ascii="Bookman Old Style" w:hAnsi="Bookman Old Style"/>
      <w:b/>
      <w:sz w:val="26"/>
    </w:rPr>
  </w:style>
  <w:style w:type="character" w:customStyle="1" w:styleId="DocIDChar">
    <w:name w:val="DocID Char"/>
    <w:link w:val="DocID"/>
    <w:rsid w:val="00CA0403"/>
    <w:rPr>
      <w:rFonts w:ascii="Bookman Old Style" w:hAnsi="Bookman Old Style"/>
      <w:b w:val="0"/>
      <w:sz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6451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95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Hanley Robinson</dc:creator>
  <cp:lastModifiedBy>Hanley</cp:lastModifiedBy>
  <cp:revision>5</cp:revision>
  <dcterms:created xsi:type="dcterms:W3CDTF">2021-09-10T21:00:00Z</dcterms:created>
  <dcterms:modified xsi:type="dcterms:W3CDTF">2022-03-02T20:03:00Z</dcterms:modified>
</cp:coreProperties>
</file>