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7E9AF" w14:textId="77777777" w:rsidR="00514B83" w:rsidRPr="00A37FE6" w:rsidRDefault="007D6C18">
      <w:pPr>
        <w:pStyle w:val="Titl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jc w:val="both"/>
        <w:rPr>
          <w:rFonts w:ascii="Times New Roman" w:hAnsi="Times New Roman"/>
          <w:b/>
          <w:sz w:val="28"/>
          <w:szCs w:val="28"/>
        </w:rPr>
      </w:pPr>
      <w:r w:rsidRPr="00A37FE6">
        <w:rPr>
          <w:rFonts w:ascii="Times New Roman" w:hAnsi="Times New Roman"/>
          <w:b/>
          <w:sz w:val="28"/>
          <w:szCs w:val="28"/>
        </w:rPr>
        <w:t>24.05C</w:t>
      </w:r>
      <w:r w:rsidRPr="00A37FE6">
        <w:rPr>
          <w:rFonts w:ascii="Times New Roman" w:hAnsi="Times New Roman"/>
          <w:b/>
          <w:sz w:val="28"/>
          <w:szCs w:val="28"/>
        </w:rPr>
        <w:tab/>
        <w:t>EXISTENCE AND FAILURE OF CONDITION PRECEDENT</w:t>
      </w:r>
    </w:p>
    <w:p w14:paraId="7DCCC8AB" w14:textId="1660C107" w:rsidR="00514B83" w:rsidRPr="00A37FE6" w:rsidRDefault="00514B83">
      <w:pPr>
        <w:spacing w:line="360" w:lineRule="auto"/>
        <w:jc w:val="both"/>
        <w:rPr>
          <w:sz w:val="28"/>
          <w:szCs w:val="28"/>
        </w:rPr>
      </w:pPr>
    </w:p>
    <w:p w14:paraId="7E0EB7B0" w14:textId="2B338B10" w:rsidR="003F4728" w:rsidRPr="00A37FE6" w:rsidRDefault="00040DE9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[Defendant</w:t>
      </w:r>
      <w:r w:rsidR="00B154D1" w:rsidRPr="00A37FE6">
        <w:rPr>
          <w:sz w:val="28"/>
          <w:szCs w:val="28"/>
        </w:rPr>
        <w:t>]</w:t>
      </w:r>
      <w:r w:rsidRPr="00A37FE6">
        <w:rPr>
          <w:sz w:val="28"/>
          <w:szCs w:val="28"/>
        </w:rPr>
        <w:t xml:space="preserve"> claims that [plaintiff] and [defendant] agreed that [defendant] did not have to perform [his </w:t>
      </w:r>
      <w:proofErr w:type="spellStart"/>
      <w:r w:rsidRPr="00A37FE6">
        <w:rPr>
          <w:sz w:val="28"/>
          <w:szCs w:val="28"/>
        </w:rPr>
        <w:t>her</w:t>
      </w:r>
      <w:proofErr w:type="spellEnd"/>
      <w:r w:rsidRPr="00A37FE6">
        <w:rPr>
          <w:sz w:val="28"/>
          <w:szCs w:val="28"/>
        </w:rPr>
        <w:t xml:space="preserve"> its] obligations under their contract unless [insert description of </w:t>
      </w:r>
      <w:r w:rsidR="00B154D1" w:rsidRPr="00A37FE6">
        <w:rPr>
          <w:sz w:val="28"/>
          <w:szCs w:val="28"/>
        </w:rPr>
        <w:t xml:space="preserve">event alleged to constitute a </w:t>
      </w:r>
      <w:r w:rsidRPr="00A37FE6">
        <w:rPr>
          <w:sz w:val="28"/>
          <w:szCs w:val="28"/>
        </w:rPr>
        <w:t>condition precedent]</w:t>
      </w:r>
      <w:r w:rsidR="003F4728" w:rsidRPr="00A37FE6">
        <w:rPr>
          <w:sz w:val="28"/>
          <w:szCs w:val="28"/>
        </w:rPr>
        <w:t xml:space="preserve">, and </w:t>
      </w:r>
      <w:r w:rsidR="00B154D1" w:rsidRPr="00A37FE6">
        <w:rPr>
          <w:sz w:val="28"/>
          <w:szCs w:val="28"/>
        </w:rPr>
        <w:t>[</w:t>
      </w:r>
      <w:r w:rsidR="003F4728" w:rsidRPr="00A37FE6">
        <w:rPr>
          <w:sz w:val="28"/>
          <w:szCs w:val="28"/>
        </w:rPr>
        <w:t>defendant</w:t>
      </w:r>
      <w:r w:rsidR="00B154D1" w:rsidRPr="00A37FE6">
        <w:rPr>
          <w:sz w:val="28"/>
          <w:szCs w:val="28"/>
        </w:rPr>
        <w:t>]</w:t>
      </w:r>
      <w:r w:rsidR="003F4728" w:rsidRPr="00A37FE6">
        <w:rPr>
          <w:sz w:val="28"/>
          <w:szCs w:val="28"/>
        </w:rPr>
        <w:t xml:space="preserve"> claims that this event never occurred.  Therefore, [defendant] claims that [he </w:t>
      </w:r>
      <w:proofErr w:type="spellStart"/>
      <w:r w:rsidR="003F4728" w:rsidRPr="00A37FE6">
        <w:rPr>
          <w:sz w:val="28"/>
          <w:szCs w:val="28"/>
        </w:rPr>
        <w:t>she</w:t>
      </w:r>
      <w:proofErr w:type="spellEnd"/>
      <w:r w:rsidR="003F4728" w:rsidRPr="00A37FE6">
        <w:rPr>
          <w:sz w:val="28"/>
          <w:szCs w:val="28"/>
        </w:rPr>
        <w:t xml:space="preserve"> it] did not have any obligation to perform under the contract, and did not breach </w:t>
      </w:r>
      <w:r w:rsidR="00B4719F" w:rsidRPr="00A37FE6">
        <w:rPr>
          <w:sz w:val="28"/>
          <w:szCs w:val="28"/>
        </w:rPr>
        <w:t xml:space="preserve">the </w:t>
      </w:r>
      <w:r w:rsidR="003F4728" w:rsidRPr="00A37FE6">
        <w:rPr>
          <w:sz w:val="28"/>
          <w:szCs w:val="28"/>
        </w:rPr>
        <w:t>contract</w:t>
      </w:r>
      <w:r w:rsidRPr="00A37FE6">
        <w:rPr>
          <w:sz w:val="28"/>
          <w:szCs w:val="28"/>
        </w:rPr>
        <w:t xml:space="preserve">.  </w:t>
      </w:r>
    </w:p>
    <w:p w14:paraId="2DA54425" w14:textId="77777777" w:rsidR="003F4728" w:rsidRPr="00A37FE6" w:rsidRDefault="003F4728" w:rsidP="00AE1983">
      <w:pPr>
        <w:spacing w:line="360" w:lineRule="auto"/>
        <w:jc w:val="both"/>
        <w:rPr>
          <w:sz w:val="28"/>
          <w:szCs w:val="28"/>
        </w:rPr>
      </w:pPr>
    </w:p>
    <w:p w14:paraId="499A5809" w14:textId="6C86A79F" w:rsidR="00040DE9" w:rsidRPr="00A37FE6" w:rsidRDefault="003F4728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 xml:space="preserve">On the other hand, </w:t>
      </w:r>
      <w:r w:rsidR="00040DE9" w:rsidRPr="00A37FE6">
        <w:rPr>
          <w:sz w:val="28"/>
          <w:szCs w:val="28"/>
        </w:rPr>
        <w:t>[</w:t>
      </w:r>
      <w:r w:rsidR="00B4719F" w:rsidRPr="00A37FE6">
        <w:rPr>
          <w:sz w:val="28"/>
          <w:szCs w:val="28"/>
        </w:rPr>
        <w:t>p</w:t>
      </w:r>
      <w:r w:rsidR="00040DE9" w:rsidRPr="00A37FE6">
        <w:rPr>
          <w:sz w:val="28"/>
          <w:szCs w:val="28"/>
        </w:rPr>
        <w:t xml:space="preserve">laintiff] </w:t>
      </w:r>
      <w:r w:rsidR="00B4719F" w:rsidRPr="00A37FE6">
        <w:rPr>
          <w:sz w:val="28"/>
          <w:szCs w:val="28"/>
        </w:rPr>
        <w:t xml:space="preserve">claims that </w:t>
      </w:r>
      <w:r w:rsidR="00040DE9" w:rsidRPr="00A37FE6">
        <w:rPr>
          <w:sz w:val="28"/>
          <w:szCs w:val="28"/>
        </w:rPr>
        <w:t xml:space="preserve">the parties to the contract </w:t>
      </w:r>
      <w:r w:rsidR="00B4719F" w:rsidRPr="00A37FE6">
        <w:rPr>
          <w:sz w:val="28"/>
          <w:szCs w:val="28"/>
        </w:rPr>
        <w:t xml:space="preserve">did not </w:t>
      </w:r>
      <w:r w:rsidR="00040DE9" w:rsidRPr="00A37FE6">
        <w:rPr>
          <w:sz w:val="28"/>
          <w:szCs w:val="28"/>
        </w:rPr>
        <w:t>agree that [defendant’s] obligation to perform was conditioned upon the occurrence of this event</w:t>
      </w:r>
      <w:r w:rsidR="00B4719F" w:rsidRPr="00A37FE6">
        <w:rPr>
          <w:sz w:val="28"/>
          <w:szCs w:val="28"/>
        </w:rPr>
        <w:t xml:space="preserve">.  Therefore, </w:t>
      </w:r>
      <w:r w:rsidR="004B6020" w:rsidRPr="00A37FE6">
        <w:rPr>
          <w:sz w:val="28"/>
          <w:szCs w:val="28"/>
        </w:rPr>
        <w:t>[</w:t>
      </w:r>
      <w:r w:rsidR="00B4719F" w:rsidRPr="00A37FE6">
        <w:rPr>
          <w:sz w:val="28"/>
          <w:szCs w:val="28"/>
        </w:rPr>
        <w:t>plaintiff</w:t>
      </w:r>
      <w:r w:rsidR="004B6020" w:rsidRPr="00A37FE6">
        <w:rPr>
          <w:sz w:val="28"/>
          <w:szCs w:val="28"/>
        </w:rPr>
        <w:t>]</w:t>
      </w:r>
      <w:r w:rsidR="00B4719F" w:rsidRPr="00A37FE6">
        <w:rPr>
          <w:sz w:val="28"/>
          <w:szCs w:val="28"/>
        </w:rPr>
        <w:t xml:space="preserve"> claims that [</w:t>
      </w:r>
      <w:r w:rsidR="00040DE9" w:rsidRPr="00A37FE6">
        <w:rPr>
          <w:sz w:val="28"/>
          <w:szCs w:val="28"/>
        </w:rPr>
        <w:t xml:space="preserve">defendant] was required to perform [his </w:t>
      </w:r>
      <w:proofErr w:type="spellStart"/>
      <w:r w:rsidR="00040DE9" w:rsidRPr="00A37FE6">
        <w:rPr>
          <w:sz w:val="28"/>
          <w:szCs w:val="28"/>
        </w:rPr>
        <w:t>her</w:t>
      </w:r>
      <w:proofErr w:type="spellEnd"/>
      <w:r w:rsidR="00040DE9" w:rsidRPr="00A37FE6">
        <w:rPr>
          <w:sz w:val="28"/>
          <w:szCs w:val="28"/>
        </w:rPr>
        <w:t xml:space="preserve"> its] obligation under the contract without regard to whether the event occurred. </w:t>
      </w:r>
      <w:r w:rsidR="005F15B4" w:rsidRPr="00A37FE6">
        <w:rPr>
          <w:sz w:val="28"/>
          <w:szCs w:val="28"/>
        </w:rPr>
        <w:t xml:space="preserve"> </w:t>
      </w:r>
      <w:r w:rsidR="00B4719F" w:rsidRPr="00A37FE6">
        <w:rPr>
          <w:sz w:val="28"/>
          <w:szCs w:val="28"/>
        </w:rPr>
        <w:t>[</w:t>
      </w:r>
      <w:r w:rsidR="006519F1" w:rsidRPr="00A37FE6">
        <w:rPr>
          <w:sz w:val="28"/>
          <w:szCs w:val="28"/>
        </w:rPr>
        <w:t>Plaintiff</w:t>
      </w:r>
      <w:r w:rsidR="00B4719F" w:rsidRPr="00A37FE6">
        <w:rPr>
          <w:sz w:val="28"/>
          <w:szCs w:val="28"/>
        </w:rPr>
        <w:t>]</w:t>
      </w:r>
      <w:r w:rsidR="006519F1" w:rsidRPr="00A37FE6">
        <w:rPr>
          <w:sz w:val="28"/>
          <w:szCs w:val="28"/>
        </w:rPr>
        <w:t xml:space="preserve"> also claims </w:t>
      </w:r>
      <w:r w:rsidR="00B4719F" w:rsidRPr="00A37FE6">
        <w:rPr>
          <w:sz w:val="28"/>
          <w:szCs w:val="28"/>
        </w:rPr>
        <w:t xml:space="preserve">that even if the parties agreed that [defendant] was not obligated to perform unless the event occurred, the event did occur.  As a result, </w:t>
      </w:r>
      <w:r w:rsidR="006519F1" w:rsidRPr="00A37FE6">
        <w:rPr>
          <w:sz w:val="28"/>
          <w:szCs w:val="28"/>
        </w:rPr>
        <w:t>[defendant] was required to perform its contractual obligations.</w:t>
      </w:r>
    </w:p>
    <w:p w14:paraId="41301B4D" w14:textId="2AC69A38" w:rsidR="00040DE9" w:rsidRPr="00A37FE6" w:rsidRDefault="00040DE9" w:rsidP="00AE1983">
      <w:pPr>
        <w:spacing w:line="360" w:lineRule="auto"/>
        <w:jc w:val="both"/>
        <w:rPr>
          <w:sz w:val="28"/>
          <w:szCs w:val="28"/>
        </w:rPr>
      </w:pPr>
    </w:p>
    <w:p w14:paraId="5DBF1F4F" w14:textId="7046E206" w:rsidR="001C7B84" w:rsidRPr="00A37FE6" w:rsidRDefault="008F25EF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To resolve these issues, y</w:t>
      </w:r>
      <w:r w:rsidR="006519F1" w:rsidRPr="00A37FE6">
        <w:rPr>
          <w:sz w:val="28"/>
          <w:szCs w:val="28"/>
        </w:rPr>
        <w:t xml:space="preserve">ou must </w:t>
      </w:r>
      <w:r w:rsidR="001C7B84" w:rsidRPr="00A37FE6">
        <w:rPr>
          <w:sz w:val="28"/>
          <w:szCs w:val="28"/>
        </w:rPr>
        <w:t>address t</w:t>
      </w:r>
      <w:r w:rsidR="00B154D1" w:rsidRPr="00A37FE6">
        <w:rPr>
          <w:sz w:val="28"/>
          <w:szCs w:val="28"/>
        </w:rPr>
        <w:t>he following q</w:t>
      </w:r>
      <w:r w:rsidR="001C7B84" w:rsidRPr="00A37FE6">
        <w:rPr>
          <w:sz w:val="28"/>
          <w:szCs w:val="28"/>
        </w:rPr>
        <w:t xml:space="preserve">uestions.  </w:t>
      </w:r>
    </w:p>
    <w:p w14:paraId="739BE1C2" w14:textId="77777777" w:rsidR="001C7B84" w:rsidRPr="00A37FE6" w:rsidRDefault="001C7B84" w:rsidP="00AE1983">
      <w:pPr>
        <w:spacing w:line="360" w:lineRule="auto"/>
        <w:jc w:val="both"/>
        <w:rPr>
          <w:sz w:val="28"/>
          <w:szCs w:val="28"/>
        </w:rPr>
      </w:pPr>
    </w:p>
    <w:p w14:paraId="6D941E21" w14:textId="30E0E9EB" w:rsidR="00040DE9" w:rsidRPr="00A37FE6" w:rsidRDefault="001C7B84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First, you must</w:t>
      </w:r>
      <w:r w:rsidR="008F25EF" w:rsidRPr="00A37FE6">
        <w:rPr>
          <w:sz w:val="28"/>
          <w:szCs w:val="28"/>
        </w:rPr>
        <w:t xml:space="preserve"> </w:t>
      </w:r>
      <w:r w:rsidR="006519F1" w:rsidRPr="00A37FE6">
        <w:rPr>
          <w:sz w:val="28"/>
          <w:szCs w:val="28"/>
        </w:rPr>
        <w:t xml:space="preserve">decide </w:t>
      </w:r>
      <w:r w:rsidR="005F15B4" w:rsidRPr="00A37FE6">
        <w:rPr>
          <w:sz w:val="28"/>
          <w:szCs w:val="28"/>
        </w:rPr>
        <w:t xml:space="preserve">whether [plaintiff] and [defendant] agreed that [defendant] did not have to perform [his </w:t>
      </w:r>
      <w:proofErr w:type="spellStart"/>
      <w:r w:rsidR="005F15B4" w:rsidRPr="00A37FE6">
        <w:rPr>
          <w:sz w:val="28"/>
          <w:szCs w:val="28"/>
        </w:rPr>
        <w:t>her</w:t>
      </w:r>
      <w:proofErr w:type="spellEnd"/>
      <w:r w:rsidR="005F15B4" w:rsidRPr="00A37FE6">
        <w:rPr>
          <w:sz w:val="28"/>
          <w:szCs w:val="28"/>
        </w:rPr>
        <w:t xml:space="preserve"> its] obligations under their contract unless [insert description of condition precedent]. </w:t>
      </w:r>
      <w:r w:rsidR="00A37FE6">
        <w:rPr>
          <w:sz w:val="28"/>
          <w:szCs w:val="28"/>
        </w:rPr>
        <w:t xml:space="preserve"> </w:t>
      </w:r>
      <w:r w:rsidR="00040DE9" w:rsidRPr="00A37FE6">
        <w:rPr>
          <w:sz w:val="28"/>
          <w:szCs w:val="28"/>
        </w:rPr>
        <w:t xml:space="preserve">The law requires that any agreement to make a party’s performance of its contractual </w:t>
      </w:r>
      <w:proofErr w:type="gramStart"/>
      <w:r w:rsidR="00040DE9" w:rsidRPr="00A37FE6">
        <w:rPr>
          <w:sz w:val="28"/>
          <w:szCs w:val="28"/>
        </w:rPr>
        <w:t>obligations</w:t>
      </w:r>
      <w:proofErr w:type="gramEnd"/>
      <w:r w:rsidR="00040DE9" w:rsidRPr="00A37FE6">
        <w:rPr>
          <w:sz w:val="28"/>
          <w:szCs w:val="28"/>
        </w:rPr>
        <w:t xml:space="preserve"> </w:t>
      </w:r>
      <w:r w:rsidR="00BE3B46" w:rsidRPr="00A37FE6">
        <w:rPr>
          <w:sz w:val="28"/>
          <w:szCs w:val="28"/>
        </w:rPr>
        <w:t>dependent upon</w:t>
      </w:r>
      <w:r w:rsidR="00040DE9" w:rsidRPr="00A37FE6">
        <w:rPr>
          <w:sz w:val="28"/>
          <w:szCs w:val="28"/>
        </w:rPr>
        <w:t xml:space="preserve"> the occurrence of an event must be expressed in plain, unambiguous language, or </w:t>
      </w:r>
      <w:r w:rsidR="00BE3B46" w:rsidRPr="00A37FE6">
        <w:rPr>
          <w:sz w:val="28"/>
          <w:szCs w:val="28"/>
        </w:rPr>
        <w:t xml:space="preserve">the agreement </w:t>
      </w:r>
      <w:r w:rsidR="00040DE9" w:rsidRPr="00A37FE6">
        <w:rPr>
          <w:sz w:val="28"/>
          <w:szCs w:val="28"/>
        </w:rPr>
        <w:t>must arise by clear implication</w:t>
      </w:r>
      <w:r w:rsidR="004214F1" w:rsidRPr="00A37FE6">
        <w:rPr>
          <w:sz w:val="28"/>
          <w:szCs w:val="28"/>
        </w:rPr>
        <w:t xml:space="preserve"> from the other contract terms and the circumstances of the contract</w:t>
      </w:r>
      <w:r w:rsidR="00040DE9" w:rsidRPr="00A37FE6">
        <w:rPr>
          <w:sz w:val="28"/>
          <w:szCs w:val="28"/>
        </w:rPr>
        <w:t xml:space="preserve">.  </w:t>
      </w:r>
    </w:p>
    <w:p w14:paraId="6654CAED" w14:textId="77777777" w:rsidR="00040DE9" w:rsidRPr="00A37FE6" w:rsidRDefault="00040DE9" w:rsidP="00AE1983">
      <w:pPr>
        <w:spacing w:line="360" w:lineRule="auto"/>
        <w:jc w:val="both"/>
        <w:rPr>
          <w:sz w:val="28"/>
          <w:szCs w:val="28"/>
        </w:rPr>
      </w:pPr>
    </w:p>
    <w:p w14:paraId="384F908F" w14:textId="77777777" w:rsidR="004B6020" w:rsidRPr="00A37FE6" w:rsidRDefault="006519F1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lastRenderedPageBreak/>
        <w:t>If</w:t>
      </w:r>
      <w:r w:rsidR="00C80A5E" w:rsidRPr="00A37FE6">
        <w:rPr>
          <w:sz w:val="28"/>
          <w:szCs w:val="28"/>
        </w:rPr>
        <w:t xml:space="preserve"> you </w:t>
      </w:r>
      <w:r w:rsidR="00040DE9" w:rsidRPr="00A37FE6">
        <w:rPr>
          <w:sz w:val="28"/>
          <w:szCs w:val="28"/>
        </w:rPr>
        <w:t xml:space="preserve">decide </w:t>
      </w:r>
      <w:r w:rsidRPr="00A37FE6">
        <w:rPr>
          <w:sz w:val="28"/>
          <w:szCs w:val="28"/>
        </w:rPr>
        <w:t xml:space="preserve">that </w:t>
      </w:r>
      <w:r w:rsidR="00040DE9" w:rsidRPr="00A37FE6">
        <w:rPr>
          <w:sz w:val="28"/>
          <w:szCs w:val="28"/>
        </w:rPr>
        <w:t xml:space="preserve">[plaintiff] and [defendant] </w:t>
      </w:r>
      <w:r w:rsidR="004B51D1" w:rsidRPr="00A37FE6">
        <w:rPr>
          <w:sz w:val="28"/>
          <w:szCs w:val="28"/>
        </w:rPr>
        <w:t>did not agree in plain, unambig</w:t>
      </w:r>
      <w:r w:rsidR="004B6020" w:rsidRPr="00A37FE6">
        <w:rPr>
          <w:sz w:val="28"/>
          <w:szCs w:val="28"/>
        </w:rPr>
        <w:t>u</w:t>
      </w:r>
      <w:r w:rsidR="004B51D1" w:rsidRPr="00A37FE6">
        <w:rPr>
          <w:sz w:val="28"/>
          <w:szCs w:val="28"/>
        </w:rPr>
        <w:t>ous langua</w:t>
      </w:r>
      <w:r w:rsidR="00BE3B46" w:rsidRPr="00A37FE6">
        <w:rPr>
          <w:sz w:val="28"/>
          <w:szCs w:val="28"/>
        </w:rPr>
        <w:t>ge</w:t>
      </w:r>
      <w:r w:rsidR="004B51D1" w:rsidRPr="00A37FE6">
        <w:rPr>
          <w:sz w:val="28"/>
          <w:szCs w:val="28"/>
        </w:rPr>
        <w:t xml:space="preserve"> or by clear implication that [defendant</w:t>
      </w:r>
      <w:r w:rsidR="00BB3BD2" w:rsidRPr="00A37FE6">
        <w:rPr>
          <w:sz w:val="28"/>
          <w:szCs w:val="28"/>
        </w:rPr>
        <w:t xml:space="preserve">] was not required to perform its obligations under the contract unless [event] occurred, </w:t>
      </w:r>
    </w:p>
    <w:p w14:paraId="70CB93BC" w14:textId="77777777" w:rsidR="004B6020" w:rsidRPr="00A37FE6" w:rsidRDefault="00A321C7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 xml:space="preserve">[you must return a verdict for [[plaintiff] and decide the amount of [his </w:t>
      </w:r>
      <w:proofErr w:type="spellStart"/>
      <w:r w:rsidRPr="00A37FE6">
        <w:rPr>
          <w:sz w:val="28"/>
          <w:szCs w:val="28"/>
        </w:rPr>
        <w:t>her</w:t>
      </w:r>
      <w:proofErr w:type="spellEnd"/>
      <w:r w:rsidRPr="00A37FE6">
        <w:rPr>
          <w:sz w:val="28"/>
          <w:szCs w:val="28"/>
        </w:rPr>
        <w:t xml:space="preserve"> its] damages] </w:t>
      </w:r>
    </w:p>
    <w:p w14:paraId="1A70EFE9" w14:textId="32A80ED9" w:rsidR="004B6020" w:rsidRPr="00A37FE6" w:rsidRDefault="004B6020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[OR]</w:t>
      </w:r>
    </w:p>
    <w:p w14:paraId="67BCA08E" w14:textId="4CEF7BE5" w:rsidR="00A321C7" w:rsidRPr="00A37FE6" w:rsidRDefault="00A321C7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 xml:space="preserve">[[defendant] was required to perform [his </w:t>
      </w:r>
      <w:proofErr w:type="spellStart"/>
      <w:r w:rsidRPr="00A37FE6">
        <w:rPr>
          <w:sz w:val="28"/>
          <w:szCs w:val="28"/>
        </w:rPr>
        <w:t>her</w:t>
      </w:r>
      <w:proofErr w:type="spellEnd"/>
      <w:r w:rsidRPr="00A37FE6">
        <w:rPr>
          <w:sz w:val="28"/>
          <w:szCs w:val="28"/>
        </w:rPr>
        <w:t xml:space="preserve"> its] obligations under the contract, unless [he </w:t>
      </w:r>
      <w:proofErr w:type="spellStart"/>
      <w:r w:rsidRPr="00A37FE6">
        <w:rPr>
          <w:sz w:val="28"/>
          <w:szCs w:val="28"/>
        </w:rPr>
        <w:t>she</w:t>
      </w:r>
      <w:proofErr w:type="spellEnd"/>
      <w:r w:rsidRPr="00A37FE6">
        <w:rPr>
          <w:sz w:val="28"/>
          <w:szCs w:val="28"/>
        </w:rPr>
        <w:t xml:space="preserve"> it] is excused for a reason that I will explain in a moment].</w:t>
      </w:r>
    </w:p>
    <w:p w14:paraId="44B649E1" w14:textId="77777777" w:rsidR="004B51D1" w:rsidRPr="00A37FE6" w:rsidRDefault="004B51D1" w:rsidP="00AE1983">
      <w:pPr>
        <w:spacing w:line="360" w:lineRule="auto"/>
        <w:jc w:val="both"/>
        <w:rPr>
          <w:sz w:val="28"/>
          <w:szCs w:val="28"/>
        </w:rPr>
      </w:pPr>
    </w:p>
    <w:p w14:paraId="18D9F320" w14:textId="654B30EC" w:rsidR="00040DE9" w:rsidRPr="00A37FE6" w:rsidRDefault="004B51D1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 xml:space="preserve">On the other hand, if you decide that it is more likely true than not true that </w:t>
      </w:r>
      <w:r w:rsidR="004214F1" w:rsidRPr="00A37FE6">
        <w:rPr>
          <w:sz w:val="28"/>
          <w:szCs w:val="28"/>
        </w:rPr>
        <w:t>[plaintiff] and [defendant]</w:t>
      </w:r>
      <w:r w:rsidRPr="00A37FE6">
        <w:rPr>
          <w:sz w:val="28"/>
          <w:szCs w:val="28"/>
        </w:rPr>
        <w:t xml:space="preserve"> </w:t>
      </w:r>
      <w:r w:rsidR="00040DE9" w:rsidRPr="00A37FE6">
        <w:rPr>
          <w:sz w:val="28"/>
          <w:szCs w:val="28"/>
        </w:rPr>
        <w:t xml:space="preserve">agreed, through clear and unambiguous language or by clear implication, that [defendant] was not required to perform </w:t>
      </w:r>
      <w:r w:rsidR="004B6020" w:rsidRPr="00A37FE6">
        <w:rPr>
          <w:sz w:val="28"/>
          <w:szCs w:val="28"/>
        </w:rPr>
        <w:t xml:space="preserve">[his </w:t>
      </w:r>
      <w:proofErr w:type="spellStart"/>
      <w:r w:rsidR="004B6020" w:rsidRPr="00A37FE6">
        <w:rPr>
          <w:sz w:val="28"/>
          <w:szCs w:val="28"/>
        </w:rPr>
        <w:t>her</w:t>
      </w:r>
      <w:proofErr w:type="spellEnd"/>
      <w:r w:rsidR="004B6020" w:rsidRPr="00A37FE6">
        <w:rPr>
          <w:sz w:val="28"/>
          <w:szCs w:val="28"/>
        </w:rPr>
        <w:t xml:space="preserve"> its]</w:t>
      </w:r>
      <w:r w:rsidR="00040DE9" w:rsidRPr="00A37FE6">
        <w:rPr>
          <w:sz w:val="28"/>
          <w:szCs w:val="28"/>
        </w:rPr>
        <w:t xml:space="preserve"> obligations under the contract unless [</w:t>
      </w:r>
      <w:r w:rsidR="00BB3BD2" w:rsidRPr="00A37FE6">
        <w:rPr>
          <w:sz w:val="28"/>
          <w:szCs w:val="28"/>
        </w:rPr>
        <w:t>event]</w:t>
      </w:r>
      <w:r w:rsidR="00040DE9" w:rsidRPr="00A37FE6">
        <w:rPr>
          <w:sz w:val="28"/>
          <w:szCs w:val="28"/>
        </w:rPr>
        <w:t>, you</w:t>
      </w:r>
      <w:r w:rsidR="008F25EF" w:rsidRPr="00A37FE6">
        <w:rPr>
          <w:sz w:val="28"/>
          <w:szCs w:val="28"/>
        </w:rPr>
        <w:t xml:space="preserve"> must then decide whether </w:t>
      </w:r>
      <w:r w:rsidR="00B154D1" w:rsidRPr="00A37FE6">
        <w:rPr>
          <w:sz w:val="28"/>
          <w:szCs w:val="28"/>
        </w:rPr>
        <w:t>[</w:t>
      </w:r>
      <w:r w:rsidR="008F25EF" w:rsidRPr="00A37FE6">
        <w:rPr>
          <w:sz w:val="28"/>
          <w:szCs w:val="28"/>
        </w:rPr>
        <w:t>event</w:t>
      </w:r>
      <w:r w:rsidR="00B154D1" w:rsidRPr="00A37FE6">
        <w:rPr>
          <w:sz w:val="28"/>
          <w:szCs w:val="28"/>
        </w:rPr>
        <w:t>]</w:t>
      </w:r>
      <w:r w:rsidR="008F25EF" w:rsidRPr="00A37FE6">
        <w:rPr>
          <w:sz w:val="28"/>
          <w:szCs w:val="28"/>
        </w:rPr>
        <w:t xml:space="preserve"> </w:t>
      </w:r>
      <w:r w:rsidR="00BE3B46" w:rsidRPr="00A37FE6">
        <w:rPr>
          <w:sz w:val="28"/>
          <w:szCs w:val="28"/>
        </w:rPr>
        <w:t xml:space="preserve">occurred. </w:t>
      </w:r>
    </w:p>
    <w:p w14:paraId="124DCA54" w14:textId="77777777" w:rsidR="00FC1EE6" w:rsidRPr="00A37FE6" w:rsidRDefault="00FC1EE6" w:rsidP="00AE1983">
      <w:pPr>
        <w:spacing w:line="360" w:lineRule="auto"/>
        <w:jc w:val="both"/>
        <w:rPr>
          <w:sz w:val="28"/>
          <w:szCs w:val="28"/>
        </w:rPr>
      </w:pPr>
    </w:p>
    <w:p w14:paraId="0082AA79" w14:textId="77777777" w:rsidR="004B6020" w:rsidRPr="00A37FE6" w:rsidRDefault="00BE3B46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 xml:space="preserve">If you decide that is more likely true than not true that [event] did not occur, you must return a verdict for [defendant].  </w:t>
      </w:r>
      <w:r w:rsidR="00040DE9" w:rsidRPr="00A37FE6">
        <w:rPr>
          <w:sz w:val="28"/>
          <w:szCs w:val="28"/>
        </w:rPr>
        <w:t>If you decide it is more likely true than not true that [event]</w:t>
      </w:r>
      <w:r w:rsidR="00DB0E81" w:rsidRPr="00A37FE6">
        <w:rPr>
          <w:sz w:val="28"/>
          <w:szCs w:val="28"/>
        </w:rPr>
        <w:t xml:space="preserve"> </w:t>
      </w:r>
      <w:r w:rsidR="00FC1EE6" w:rsidRPr="00A37FE6">
        <w:rPr>
          <w:sz w:val="28"/>
          <w:szCs w:val="28"/>
        </w:rPr>
        <w:t xml:space="preserve">did </w:t>
      </w:r>
      <w:r w:rsidR="00040DE9" w:rsidRPr="00A37FE6">
        <w:rPr>
          <w:sz w:val="28"/>
          <w:szCs w:val="28"/>
        </w:rPr>
        <w:t xml:space="preserve">occur, </w:t>
      </w:r>
    </w:p>
    <w:p w14:paraId="3B6A619F" w14:textId="77777777" w:rsidR="004B6020" w:rsidRPr="00A37FE6" w:rsidRDefault="00040DE9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[you must return a verdict for [plaintiff] and decide the amount of [plaintiff’s] damages]</w:t>
      </w:r>
    </w:p>
    <w:p w14:paraId="76E207C1" w14:textId="6388894C" w:rsidR="004B6020" w:rsidRPr="00A37FE6" w:rsidRDefault="004B6020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>[OR]</w:t>
      </w:r>
    </w:p>
    <w:p w14:paraId="7CB48355" w14:textId="22820ACC" w:rsidR="00040DE9" w:rsidRPr="00A37FE6" w:rsidRDefault="00040DE9" w:rsidP="00AE1983">
      <w:pPr>
        <w:spacing w:line="360" w:lineRule="auto"/>
        <w:jc w:val="both"/>
        <w:rPr>
          <w:sz w:val="28"/>
          <w:szCs w:val="28"/>
        </w:rPr>
      </w:pPr>
      <w:r w:rsidRPr="00A37FE6">
        <w:rPr>
          <w:sz w:val="28"/>
          <w:szCs w:val="28"/>
        </w:rPr>
        <w:t xml:space="preserve">[[defendant was required to </w:t>
      </w:r>
      <w:r w:rsidR="00FC1EE6" w:rsidRPr="00A37FE6">
        <w:rPr>
          <w:sz w:val="28"/>
          <w:szCs w:val="28"/>
        </w:rPr>
        <w:t>perform</w:t>
      </w:r>
      <w:r w:rsidRPr="00A37FE6">
        <w:rPr>
          <w:sz w:val="28"/>
          <w:szCs w:val="28"/>
        </w:rPr>
        <w:t xml:space="preserve"> </w:t>
      </w:r>
      <w:r w:rsidR="004B6020" w:rsidRPr="00A37FE6">
        <w:rPr>
          <w:sz w:val="28"/>
          <w:szCs w:val="28"/>
        </w:rPr>
        <w:t xml:space="preserve">[his </w:t>
      </w:r>
      <w:proofErr w:type="spellStart"/>
      <w:r w:rsidR="004B6020" w:rsidRPr="00A37FE6">
        <w:rPr>
          <w:sz w:val="28"/>
          <w:szCs w:val="28"/>
        </w:rPr>
        <w:t>her</w:t>
      </w:r>
      <w:proofErr w:type="spellEnd"/>
      <w:r w:rsidR="004B6020" w:rsidRPr="00A37FE6">
        <w:rPr>
          <w:sz w:val="28"/>
          <w:szCs w:val="28"/>
        </w:rPr>
        <w:t xml:space="preserve"> its]</w:t>
      </w:r>
      <w:r w:rsidRPr="00A37FE6">
        <w:rPr>
          <w:sz w:val="28"/>
          <w:szCs w:val="28"/>
        </w:rPr>
        <w:t xml:space="preserve"> contractual obligations</w:t>
      </w:r>
      <w:r w:rsidR="00FC1EE6" w:rsidRPr="00A37FE6">
        <w:rPr>
          <w:sz w:val="28"/>
          <w:szCs w:val="28"/>
        </w:rPr>
        <w:t>,</w:t>
      </w:r>
      <w:r w:rsidRPr="00A37FE6">
        <w:rPr>
          <w:sz w:val="28"/>
          <w:szCs w:val="28"/>
        </w:rPr>
        <w:t xml:space="preserve"> unless [defendant] is excused for a reason that I will explain in a moment].</w:t>
      </w:r>
    </w:p>
    <w:p w14:paraId="2F81FEB8" w14:textId="77777777" w:rsidR="00514B83" w:rsidRPr="00A37FE6" w:rsidRDefault="00514B83" w:rsidP="00AE1983">
      <w:pPr>
        <w:spacing w:line="360" w:lineRule="auto"/>
        <w:jc w:val="both"/>
        <w:rPr>
          <w:sz w:val="28"/>
          <w:szCs w:val="28"/>
        </w:rPr>
      </w:pPr>
    </w:p>
    <w:p w14:paraId="2915B60E" w14:textId="77777777" w:rsidR="00514B83" w:rsidRPr="00A37FE6" w:rsidRDefault="007D6C18" w:rsidP="00AE1983">
      <w:pPr>
        <w:ind w:left="4110"/>
        <w:jc w:val="both"/>
        <w:rPr>
          <w:b/>
          <w:sz w:val="28"/>
          <w:szCs w:val="28"/>
          <w:u w:val="single"/>
        </w:rPr>
      </w:pPr>
      <w:r w:rsidRPr="00A37FE6">
        <w:rPr>
          <w:b/>
          <w:sz w:val="28"/>
          <w:szCs w:val="28"/>
          <w:u w:val="single"/>
        </w:rPr>
        <w:t>Use Note</w:t>
      </w:r>
    </w:p>
    <w:p w14:paraId="40F60F6D" w14:textId="77777777" w:rsidR="00514B83" w:rsidRPr="00A37FE6" w:rsidRDefault="00514B83" w:rsidP="00AE1983">
      <w:pPr>
        <w:jc w:val="both"/>
        <w:rPr>
          <w:sz w:val="28"/>
          <w:szCs w:val="28"/>
        </w:rPr>
      </w:pPr>
    </w:p>
    <w:p w14:paraId="3ABAA85B" w14:textId="77777777" w:rsidR="00514B83" w:rsidRPr="00A37FE6" w:rsidRDefault="007D6C18" w:rsidP="00AE1983">
      <w:pPr>
        <w:jc w:val="both"/>
        <w:rPr>
          <w:sz w:val="28"/>
          <w:szCs w:val="28"/>
        </w:rPr>
      </w:pPr>
      <w:r w:rsidRPr="00A37FE6">
        <w:rPr>
          <w:sz w:val="28"/>
          <w:szCs w:val="28"/>
        </w:rPr>
        <w:t>This instruction should be used when both the existence of a condition precedent and the occurrence of the condition are in dispute.</w:t>
      </w:r>
    </w:p>
    <w:p w14:paraId="25D98A25" w14:textId="77777777" w:rsidR="00514B83" w:rsidRPr="00A37FE6" w:rsidRDefault="00514B83" w:rsidP="00AE1983">
      <w:pPr>
        <w:jc w:val="both"/>
        <w:rPr>
          <w:sz w:val="28"/>
          <w:szCs w:val="28"/>
        </w:rPr>
      </w:pPr>
    </w:p>
    <w:p w14:paraId="2595742D" w14:textId="77777777" w:rsidR="00514B83" w:rsidRPr="00A37FE6" w:rsidRDefault="007D6C18" w:rsidP="00AE1983">
      <w:pPr>
        <w:ind w:left="4195"/>
        <w:jc w:val="both"/>
        <w:rPr>
          <w:b/>
          <w:sz w:val="28"/>
          <w:szCs w:val="28"/>
          <w:u w:val="single"/>
        </w:rPr>
      </w:pPr>
      <w:r w:rsidRPr="00A37FE6">
        <w:rPr>
          <w:b/>
          <w:sz w:val="28"/>
          <w:szCs w:val="28"/>
          <w:u w:val="single"/>
        </w:rPr>
        <w:lastRenderedPageBreak/>
        <w:t>Comment</w:t>
      </w:r>
    </w:p>
    <w:p w14:paraId="1F78BA13" w14:textId="77777777" w:rsidR="000C229B" w:rsidRPr="00A37FE6" w:rsidRDefault="000C229B" w:rsidP="00AE1983">
      <w:pPr>
        <w:jc w:val="both"/>
        <w:rPr>
          <w:sz w:val="28"/>
          <w:szCs w:val="28"/>
        </w:rPr>
      </w:pPr>
      <w:bookmarkStart w:id="0" w:name="_GoBack"/>
      <w:bookmarkEnd w:id="0"/>
    </w:p>
    <w:p w14:paraId="75872CD6" w14:textId="77777777" w:rsidR="000C229B" w:rsidRPr="00A37FE6" w:rsidRDefault="000C229B" w:rsidP="00AE1983">
      <w:pPr>
        <w:jc w:val="both"/>
        <w:rPr>
          <w:sz w:val="28"/>
          <w:szCs w:val="28"/>
        </w:rPr>
      </w:pPr>
      <w:r w:rsidRPr="00A37FE6">
        <w:rPr>
          <w:i/>
          <w:sz w:val="28"/>
          <w:szCs w:val="28"/>
        </w:rPr>
        <w:t>See</w:t>
      </w:r>
      <w:r w:rsidRPr="00A37FE6">
        <w:rPr>
          <w:sz w:val="28"/>
          <w:szCs w:val="28"/>
        </w:rPr>
        <w:t xml:space="preserve"> Comments to Instructions 24.05A and 24.05B.</w:t>
      </w:r>
    </w:p>
    <w:p w14:paraId="5DD007F3" w14:textId="77777777" w:rsidR="000C229B" w:rsidRPr="00846D2D" w:rsidRDefault="000C229B" w:rsidP="00AE1983">
      <w:pPr>
        <w:spacing w:line="360" w:lineRule="auto"/>
        <w:jc w:val="both"/>
        <w:rPr>
          <w:rFonts w:ascii="Bookman Old Style" w:hAnsi="Bookman Old Style"/>
          <w:sz w:val="26"/>
        </w:rPr>
      </w:pPr>
    </w:p>
    <w:sectPr w:rsidR="000C229B" w:rsidRPr="00846D2D">
      <w:headerReference w:type="default" r:id="rId6"/>
      <w:footerReference w:type="even" r:id="rId7"/>
      <w:footerReference w:type="default" r:id="rId8"/>
      <w:footerReference w:type="firs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0047" w14:textId="77777777" w:rsidR="00AF5DA0" w:rsidRDefault="00AF5DA0">
      <w:r>
        <w:separator/>
      </w:r>
    </w:p>
  </w:endnote>
  <w:endnote w:type="continuationSeparator" w:id="0">
    <w:p w14:paraId="32C3AAE9" w14:textId="77777777" w:rsidR="00AF5DA0" w:rsidRDefault="00AF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2f8a4cf9-fad9-4bda-863d-2deb"/>
  <w:p w14:paraId="4EB81323" w14:textId="290584EF" w:rsidR="00040DE9" w:rsidRDefault="00040DE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62472F">
      <w:t>153281992.2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785E5" w14:textId="1257DABB" w:rsidR="00040DE9" w:rsidRPr="00A37FE6" w:rsidRDefault="00A37FE6">
    <w:pPr>
      <w:pStyle w:val="DocID"/>
      <w:rPr>
        <w:sz w:val="20"/>
      </w:rPr>
    </w:pPr>
    <w:r w:rsidRPr="00A37FE6">
      <w:rPr>
        <w:sz w:val="20"/>
      </w:rPr>
      <w:t>Revised 2022</w:t>
    </w:r>
    <w:r w:rsidRPr="00A37FE6">
      <w:rPr>
        <w:sz w:val="20"/>
      </w:rPr>
      <w:ptab w:relativeTo="margin" w:alignment="center" w:leader="none"/>
    </w:r>
    <w:r w:rsidRPr="00A37FE6">
      <w:rPr>
        <w:sz w:val="20"/>
      </w:rPr>
      <w:t>24.05C</w:t>
    </w:r>
    <w:r w:rsidRPr="00A37FE6">
      <w:rPr>
        <w:sz w:val="20"/>
      </w:rPr>
      <w:ptab w:relativeTo="margin" w:alignment="right" w:leader="none"/>
    </w:r>
    <w:r w:rsidRPr="00A37FE6">
      <w:rPr>
        <w:sz w:val="20"/>
      </w:rPr>
      <w:fldChar w:fldCharType="begin"/>
    </w:r>
    <w:r w:rsidRPr="00A37FE6">
      <w:rPr>
        <w:sz w:val="20"/>
      </w:rPr>
      <w:instrText xml:space="preserve"> PAGE   \* MERGEFORMAT </w:instrText>
    </w:r>
    <w:r w:rsidRPr="00A37FE6">
      <w:rPr>
        <w:sz w:val="20"/>
      </w:rPr>
      <w:fldChar w:fldCharType="separate"/>
    </w:r>
    <w:r w:rsidRPr="00A37FE6">
      <w:rPr>
        <w:noProof/>
        <w:sz w:val="20"/>
      </w:rPr>
      <w:t>1</w:t>
    </w:r>
    <w:r w:rsidRPr="00A37FE6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9d44a753-12f5-4d90-a941-5a7c"/>
  <w:p w14:paraId="4DCA7E9A" w14:textId="0E6F6AA4" w:rsidR="00040DE9" w:rsidRDefault="00040DE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62472F">
      <w:t>153281992.2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3EFC4" w14:textId="77777777" w:rsidR="00AF5DA0" w:rsidRDefault="00AF5DA0">
      <w:r>
        <w:separator/>
      </w:r>
    </w:p>
  </w:footnote>
  <w:footnote w:type="continuationSeparator" w:id="0">
    <w:p w14:paraId="32F4C504" w14:textId="77777777" w:rsidR="00AF5DA0" w:rsidRDefault="00AF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2506" w14:textId="0F523A65" w:rsidR="006A0E24" w:rsidRPr="006A0E24" w:rsidRDefault="006A0E24" w:rsidP="006A0E24">
    <w:pPr>
      <w:pStyle w:val="Header"/>
      <w:tabs>
        <w:tab w:val="left" w:pos="1440"/>
      </w:tabs>
      <w:jc w:val="right"/>
      <w:rPr>
        <w:rFonts w:ascii="Bookman Old Style" w:hAnsi="Bookman Old Style"/>
        <w:vanish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18"/>
    <w:rsid w:val="00040DE9"/>
    <w:rsid w:val="0004643D"/>
    <w:rsid w:val="000A1932"/>
    <w:rsid w:val="000C229B"/>
    <w:rsid w:val="001C7B84"/>
    <w:rsid w:val="0032522D"/>
    <w:rsid w:val="003F4728"/>
    <w:rsid w:val="004214F1"/>
    <w:rsid w:val="004B51D1"/>
    <w:rsid w:val="004B6020"/>
    <w:rsid w:val="00514B83"/>
    <w:rsid w:val="00571B01"/>
    <w:rsid w:val="005F15B4"/>
    <w:rsid w:val="0062472F"/>
    <w:rsid w:val="006327EC"/>
    <w:rsid w:val="006519F1"/>
    <w:rsid w:val="0068572B"/>
    <w:rsid w:val="006A0E24"/>
    <w:rsid w:val="00732FFE"/>
    <w:rsid w:val="007D6C18"/>
    <w:rsid w:val="008F25EF"/>
    <w:rsid w:val="009341D6"/>
    <w:rsid w:val="00A321C7"/>
    <w:rsid w:val="00A37FE6"/>
    <w:rsid w:val="00AE1983"/>
    <w:rsid w:val="00AF5DA0"/>
    <w:rsid w:val="00B154D1"/>
    <w:rsid w:val="00B4719F"/>
    <w:rsid w:val="00B82340"/>
    <w:rsid w:val="00BB3BD2"/>
    <w:rsid w:val="00BE3B46"/>
    <w:rsid w:val="00C15936"/>
    <w:rsid w:val="00C80A5E"/>
    <w:rsid w:val="00CE27C6"/>
    <w:rsid w:val="00DB0E81"/>
    <w:rsid w:val="00F64C03"/>
    <w:rsid w:val="00FC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291DF0"/>
  <w15:docId w15:val="{61F80699-C31B-4EB5-88B6-BBB29051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1440" w:hanging="1440"/>
      <w:jc w:val="center"/>
    </w:pPr>
    <w:rPr>
      <w:rFonts w:ascii="Bookman Old Style" w:hAnsi="Bookman Old Style"/>
      <w:sz w:val="2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6A0E24"/>
  </w:style>
  <w:style w:type="paragraph" w:customStyle="1" w:styleId="DocID">
    <w:name w:val="DocID"/>
    <w:basedOn w:val="Footer"/>
    <w:next w:val="Footer"/>
    <w:link w:val="DocIDChar"/>
    <w:rsid w:val="000C229B"/>
    <w:pPr>
      <w:tabs>
        <w:tab w:val="clear" w:pos="4320"/>
        <w:tab w:val="clear" w:pos="8640"/>
      </w:tabs>
    </w:pPr>
    <w:rPr>
      <w:sz w:val="16"/>
    </w:rPr>
  </w:style>
  <w:style w:type="character" w:customStyle="1" w:styleId="DocIDChar">
    <w:name w:val="DocID Char"/>
    <w:link w:val="DocID"/>
    <w:rsid w:val="000C229B"/>
    <w:rPr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C1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</cp:lastModifiedBy>
  <cp:revision>4</cp:revision>
  <dcterms:created xsi:type="dcterms:W3CDTF">2021-11-09T00:16:00Z</dcterms:created>
  <dcterms:modified xsi:type="dcterms:W3CDTF">2022-02-25T23:02:00Z</dcterms:modified>
</cp:coreProperties>
</file>