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65" w:rsidRDefault="008F761B" w:rsidP="0082228D">
      <w:pPr>
        <w:pStyle w:val="BodyText"/>
        <w:spacing w:after="0"/>
        <w:ind w:left="1170" w:hanging="1170"/>
        <w:jc w:val="both"/>
        <w:rPr>
          <w:b/>
          <w:sz w:val="28"/>
          <w:szCs w:val="28"/>
        </w:rPr>
      </w:pPr>
      <w:r w:rsidRPr="00804E27">
        <w:rPr>
          <w:b/>
          <w:sz w:val="28"/>
          <w:szCs w:val="28"/>
        </w:rPr>
        <w:t>27.11(A)</w:t>
      </w:r>
      <w:r w:rsidR="0082228D">
        <w:rPr>
          <w:b/>
          <w:sz w:val="28"/>
          <w:szCs w:val="28"/>
        </w:rPr>
        <w:tab/>
      </w:r>
      <w:r w:rsidR="0082228D" w:rsidRPr="00804E27">
        <w:rPr>
          <w:b/>
          <w:sz w:val="28"/>
          <w:szCs w:val="28"/>
        </w:rPr>
        <w:t xml:space="preserve">VERDICT FORM: SEVERANCE DAMAGES, WITH NO SPECIAL BENEFIT </w:t>
      </w:r>
      <w:bookmarkStart w:id="0" w:name="_GoBack"/>
      <w:bookmarkEnd w:id="0"/>
      <w:r w:rsidR="0082228D" w:rsidRPr="00804E27">
        <w:rPr>
          <w:b/>
          <w:sz w:val="28"/>
          <w:szCs w:val="28"/>
        </w:rPr>
        <w:t>ISSUES</w:t>
      </w:r>
      <w:r w:rsidR="0082228D">
        <w:rPr>
          <w:b/>
          <w:sz w:val="28"/>
          <w:szCs w:val="28"/>
        </w:rPr>
        <w:t xml:space="preserve">     </w:t>
      </w:r>
      <w:r w:rsidR="0082228D" w:rsidRPr="00804E27">
        <w:rPr>
          <w:b/>
          <w:sz w:val="28"/>
          <w:szCs w:val="28"/>
        </w:rPr>
        <w:t xml:space="preserve">AND NO COST OF CURE ISSUES </w:t>
      </w:r>
    </w:p>
    <w:p w:rsidR="00804E27" w:rsidRPr="00804E27" w:rsidRDefault="00804E27" w:rsidP="00804E27">
      <w:pPr>
        <w:pStyle w:val="BodyText"/>
        <w:spacing w:after="0"/>
        <w:ind w:left="1440" w:hanging="1440"/>
        <w:jc w:val="both"/>
        <w:rPr>
          <w:b/>
          <w:sz w:val="28"/>
          <w:szCs w:val="28"/>
        </w:rPr>
      </w:pPr>
    </w:p>
    <w:p w:rsidR="00EE0451" w:rsidRPr="00804E27" w:rsidRDefault="00EE0451" w:rsidP="00804E27">
      <w:pPr>
        <w:pStyle w:val="BodyText"/>
        <w:spacing w:after="0"/>
        <w:ind w:left="1440" w:hanging="1440"/>
        <w:jc w:val="both"/>
        <w:rPr>
          <w:b/>
          <w:sz w:val="28"/>
          <w:szCs w:val="28"/>
        </w:rPr>
      </w:pPr>
    </w:p>
    <w:p w:rsidR="004B278E" w:rsidRDefault="004B278E" w:rsidP="00C54199">
      <w:pPr>
        <w:pStyle w:val="BodyText"/>
        <w:spacing w:after="0" w:line="360" w:lineRule="auto"/>
        <w:jc w:val="both"/>
        <w:rPr>
          <w:sz w:val="28"/>
          <w:szCs w:val="28"/>
        </w:rPr>
      </w:pPr>
      <w:r w:rsidRPr="00804E27">
        <w:rPr>
          <w:sz w:val="28"/>
          <w:szCs w:val="28"/>
        </w:rPr>
        <w:t>1.</w:t>
      </w:r>
      <w:r w:rsidRPr="00804E27">
        <w:rPr>
          <w:sz w:val="28"/>
          <w:szCs w:val="28"/>
        </w:rPr>
        <w:tab/>
        <w:t xml:space="preserve">What was the fair market value of [Part T] as of </w:t>
      </w:r>
      <w:r w:rsidR="00C80B61" w:rsidRPr="00804E27">
        <w:rPr>
          <w:sz w:val="28"/>
          <w:szCs w:val="28"/>
        </w:rPr>
        <w:t>[insert</w:t>
      </w:r>
      <w:r w:rsidRPr="00804E27">
        <w:rPr>
          <w:sz w:val="28"/>
          <w:szCs w:val="28"/>
        </w:rPr>
        <w:t xml:space="preserve"> date of taking</w:t>
      </w:r>
      <w:r w:rsidR="00C80B61" w:rsidRPr="00804E27">
        <w:rPr>
          <w:sz w:val="28"/>
          <w:szCs w:val="28"/>
        </w:rPr>
        <w:t>]</w:t>
      </w:r>
      <w:r w:rsidRPr="00804E27">
        <w:rPr>
          <w:sz w:val="28"/>
          <w:szCs w:val="28"/>
        </w:rPr>
        <w:t>?</w:t>
      </w:r>
    </w:p>
    <w:p w:rsidR="004B278E" w:rsidRPr="00C57F15" w:rsidRDefault="004B278E" w:rsidP="00C54199">
      <w:pPr>
        <w:pStyle w:val="BodyText"/>
        <w:spacing w:after="0" w:line="360" w:lineRule="auto"/>
        <w:jc w:val="both"/>
        <w:rPr>
          <w:sz w:val="28"/>
          <w:szCs w:val="28"/>
          <w:u w:val="single"/>
        </w:rPr>
      </w:pPr>
      <w:r w:rsidRPr="00804E27">
        <w:rPr>
          <w:sz w:val="28"/>
          <w:szCs w:val="28"/>
        </w:rPr>
        <w:tab/>
        <w:t>$</w:t>
      </w:r>
      <w:r w:rsidR="00C57F15">
        <w:rPr>
          <w:sz w:val="28"/>
          <w:szCs w:val="28"/>
        </w:rPr>
        <w:t xml:space="preserve">  </w:t>
      </w:r>
      <w:r w:rsidR="00C57F15">
        <w:rPr>
          <w:sz w:val="28"/>
          <w:szCs w:val="28"/>
          <w:u w:val="single"/>
        </w:rPr>
        <w:tab/>
      </w:r>
      <w:r w:rsidR="00C57F15">
        <w:rPr>
          <w:sz w:val="28"/>
          <w:szCs w:val="28"/>
          <w:u w:val="single"/>
        </w:rPr>
        <w:tab/>
      </w:r>
      <w:r w:rsidR="00C57F15">
        <w:rPr>
          <w:sz w:val="28"/>
          <w:szCs w:val="28"/>
          <w:u w:val="single"/>
        </w:rPr>
        <w:tab/>
      </w:r>
      <w:r w:rsidR="00C57F15">
        <w:rPr>
          <w:sz w:val="28"/>
          <w:szCs w:val="28"/>
          <w:u w:val="single"/>
        </w:rPr>
        <w:tab/>
      </w:r>
    </w:p>
    <w:p w:rsidR="00EE0451" w:rsidRPr="00804E27" w:rsidRDefault="00EE0451" w:rsidP="00C54199">
      <w:pPr>
        <w:pStyle w:val="BodyText"/>
        <w:spacing w:after="0" w:line="360" w:lineRule="auto"/>
        <w:jc w:val="both"/>
        <w:rPr>
          <w:sz w:val="28"/>
          <w:szCs w:val="28"/>
        </w:rPr>
      </w:pPr>
    </w:p>
    <w:p w:rsidR="00C85265" w:rsidRDefault="004B278E" w:rsidP="00C54199">
      <w:pPr>
        <w:pStyle w:val="BodyText"/>
        <w:spacing w:after="0" w:line="360" w:lineRule="auto"/>
        <w:ind w:left="720" w:hanging="720"/>
        <w:jc w:val="both"/>
        <w:rPr>
          <w:sz w:val="28"/>
          <w:szCs w:val="28"/>
        </w:rPr>
      </w:pPr>
      <w:r w:rsidRPr="00804E27">
        <w:rPr>
          <w:sz w:val="28"/>
          <w:szCs w:val="28"/>
        </w:rPr>
        <w:t>2</w:t>
      </w:r>
      <w:r w:rsidR="00C85265" w:rsidRPr="00804E27">
        <w:rPr>
          <w:sz w:val="28"/>
          <w:szCs w:val="28"/>
        </w:rPr>
        <w:t>.</w:t>
      </w:r>
      <w:r w:rsidR="00C85265" w:rsidRPr="00804E27">
        <w:rPr>
          <w:sz w:val="28"/>
          <w:szCs w:val="28"/>
        </w:rPr>
        <w:tab/>
        <w:t xml:space="preserve">Were </w:t>
      </w:r>
      <w:r w:rsidR="007E633A" w:rsidRPr="00804E27">
        <w:rPr>
          <w:sz w:val="28"/>
          <w:szCs w:val="28"/>
        </w:rPr>
        <w:t xml:space="preserve">[Part </w:t>
      </w:r>
      <w:r w:rsidR="00C85265" w:rsidRPr="00804E27">
        <w:rPr>
          <w:sz w:val="28"/>
          <w:szCs w:val="28"/>
        </w:rPr>
        <w:t>T</w:t>
      </w:r>
      <w:r w:rsidR="007E633A" w:rsidRPr="00804E27">
        <w:rPr>
          <w:sz w:val="28"/>
          <w:szCs w:val="28"/>
        </w:rPr>
        <w:t>]</w:t>
      </w:r>
      <w:r w:rsidR="00C85265" w:rsidRPr="00804E27">
        <w:rPr>
          <w:sz w:val="28"/>
          <w:szCs w:val="28"/>
        </w:rPr>
        <w:t xml:space="preserve"> and </w:t>
      </w:r>
      <w:r w:rsidR="007E633A" w:rsidRPr="00804E27">
        <w:rPr>
          <w:sz w:val="28"/>
          <w:szCs w:val="28"/>
        </w:rPr>
        <w:t xml:space="preserve">[Part </w:t>
      </w:r>
      <w:r w:rsidR="00C85265" w:rsidRPr="00804E27">
        <w:rPr>
          <w:sz w:val="28"/>
          <w:szCs w:val="28"/>
        </w:rPr>
        <w:t>NT</w:t>
      </w:r>
      <w:r w:rsidR="007E633A" w:rsidRPr="00804E27">
        <w:rPr>
          <w:sz w:val="28"/>
          <w:szCs w:val="28"/>
        </w:rPr>
        <w:t>]</w:t>
      </w:r>
      <w:r w:rsidR="00C85265" w:rsidRPr="00804E27">
        <w:rPr>
          <w:sz w:val="28"/>
          <w:szCs w:val="28"/>
        </w:rPr>
        <w:t xml:space="preserve"> an integrated whole prior to when </w:t>
      </w:r>
      <w:r w:rsidR="007E633A" w:rsidRPr="00804E27">
        <w:rPr>
          <w:sz w:val="28"/>
          <w:szCs w:val="28"/>
        </w:rPr>
        <w:t>[government entity]</w:t>
      </w:r>
      <w:r w:rsidR="00C85265" w:rsidRPr="00804E27">
        <w:rPr>
          <w:sz w:val="28"/>
          <w:szCs w:val="28"/>
        </w:rPr>
        <w:t xml:space="preserve"> took </w:t>
      </w:r>
      <w:r w:rsidR="007E633A" w:rsidRPr="00804E27">
        <w:rPr>
          <w:sz w:val="28"/>
          <w:szCs w:val="28"/>
        </w:rPr>
        <w:t xml:space="preserve">[Part </w:t>
      </w:r>
      <w:r w:rsidR="00C85265" w:rsidRPr="00804E27">
        <w:rPr>
          <w:sz w:val="28"/>
          <w:szCs w:val="28"/>
        </w:rPr>
        <w:t>T</w:t>
      </w:r>
      <w:r w:rsidR="007E633A" w:rsidRPr="00804E27">
        <w:rPr>
          <w:sz w:val="28"/>
          <w:szCs w:val="28"/>
        </w:rPr>
        <w:t>]</w:t>
      </w:r>
      <w:r w:rsidR="00C85265" w:rsidRPr="00804E27">
        <w:rPr>
          <w:sz w:val="28"/>
          <w:szCs w:val="28"/>
        </w:rPr>
        <w:t>?</w:t>
      </w:r>
    </w:p>
    <w:p w:rsidR="00804E27" w:rsidRDefault="007E633A" w:rsidP="00C54199">
      <w:pPr>
        <w:pStyle w:val="BodyText"/>
        <w:spacing w:after="0" w:line="360" w:lineRule="auto"/>
        <w:ind w:firstLine="720"/>
        <w:jc w:val="both"/>
        <w:rPr>
          <w:sz w:val="28"/>
          <w:szCs w:val="28"/>
          <w:u w:val="single"/>
        </w:rPr>
      </w:pPr>
      <w:r w:rsidRPr="00804E27">
        <w:rPr>
          <w:sz w:val="28"/>
          <w:szCs w:val="28"/>
        </w:rPr>
        <w:t>Yes</w:t>
      </w:r>
      <w:r w:rsidR="00804E27">
        <w:rPr>
          <w:sz w:val="28"/>
          <w:szCs w:val="28"/>
        </w:rPr>
        <w:t xml:space="preserve">  </w:t>
      </w:r>
      <w:r w:rsidR="00804E27">
        <w:rPr>
          <w:sz w:val="28"/>
          <w:szCs w:val="28"/>
          <w:u w:val="single"/>
        </w:rPr>
        <w:tab/>
      </w:r>
      <w:r w:rsidR="00804E27">
        <w:rPr>
          <w:sz w:val="28"/>
          <w:szCs w:val="28"/>
          <w:u w:val="single"/>
        </w:rPr>
        <w:tab/>
      </w:r>
    </w:p>
    <w:p w:rsidR="007E633A" w:rsidRPr="00804E27" w:rsidRDefault="007E633A" w:rsidP="00C54199">
      <w:pPr>
        <w:pStyle w:val="BodyText"/>
        <w:spacing w:after="0" w:line="360" w:lineRule="auto"/>
        <w:ind w:firstLine="720"/>
        <w:jc w:val="both"/>
        <w:rPr>
          <w:sz w:val="28"/>
          <w:szCs w:val="28"/>
          <w:u w:val="single"/>
        </w:rPr>
      </w:pPr>
      <w:r w:rsidRPr="00804E27">
        <w:rPr>
          <w:sz w:val="28"/>
          <w:szCs w:val="28"/>
        </w:rPr>
        <w:t>No</w:t>
      </w:r>
      <w:r w:rsidR="00804E27">
        <w:rPr>
          <w:sz w:val="28"/>
          <w:szCs w:val="28"/>
        </w:rPr>
        <w:t xml:space="preserve">   </w:t>
      </w:r>
      <w:r w:rsidR="00804E27">
        <w:rPr>
          <w:sz w:val="28"/>
          <w:szCs w:val="28"/>
          <w:u w:val="single"/>
        </w:rPr>
        <w:tab/>
      </w:r>
      <w:r w:rsidR="00804E27">
        <w:rPr>
          <w:sz w:val="28"/>
          <w:szCs w:val="28"/>
          <w:u w:val="single"/>
        </w:rPr>
        <w:tab/>
      </w:r>
    </w:p>
    <w:p w:rsidR="00C85265" w:rsidRDefault="00C85265" w:rsidP="00C54199">
      <w:pPr>
        <w:pStyle w:val="BodyText"/>
        <w:spacing w:after="0" w:line="360" w:lineRule="auto"/>
        <w:ind w:firstLine="720"/>
        <w:jc w:val="both"/>
        <w:rPr>
          <w:sz w:val="28"/>
          <w:szCs w:val="28"/>
        </w:rPr>
      </w:pPr>
      <w:r w:rsidRPr="00804E27">
        <w:rPr>
          <w:sz w:val="28"/>
          <w:szCs w:val="28"/>
        </w:rPr>
        <w:t xml:space="preserve">If yes, </w:t>
      </w:r>
      <w:r w:rsidR="007E633A" w:rsidRPr="00804E27">
        <w:rPr>
          <w:sz w:val="28"/>
          <w:szCs w:val="28"/>
        </w:rPr>
        <w:t xml:space="preserve">answer </w:t>
      </w:r>
      <w:r w:rsidRPr="00804E27">
        <w:rPr>
          <w:sz w:val="28"/>
          <w:szCs w:val="28"/>
        </w:rPr>
        <w:t>Q</w:t>
      </w:r>
      <w:r w:rsidR="0012718F" w:rsidRPr="00804E27">
        <w:rPr>
          <w:sz w:val="28"/>
          <w:szCs w:val="28"/>
        </w:rPr>
        <w:t xml:space="preserve">uestion </w:t>
      </w:r>
      <w:r w:rsidR="004B278E" w:rsidRPr="00804E27">
        <w:rPr>
          <w:sz w:val="28"/>
          <w:szCs w:val="28"/>
        </w:rPr>
        <w:t>3</w:t>
      </w:r>
      <w:r w:rsidR="00CF0A87" w:rsidRPr="00804E27">
        <w:rPr>
          <w:sz w:val="28"/>
          <w:szCs w:val="28"/>
        </w:rPr>
        <w:t>.</w:t>
      </w:r>
    </w:p>
    <w:p w:rsidR="00C85265" w:rsidRPr="00804E27" w:rsidRDefault="00C85265" w:rsidP="00C54199">
      <w:pPr>
        <w:pStyle w:val="BodyText"/>
        <w:spacing w:after="0" w:line="360" w:lineRule="auto"/>
        <w:ind w:left="720"/>
        <w:jc w:val="both"/>
        <w:rPr>
          <w:sz w:val="28"/>
          <w:szCs w:val="28"/>
        </w:rPr>
      </w:pPr>
      <w:r w:rsidRPr="00804E27">
        <w:rPr>
          <w:sz w:val="28"/>
          <w:szCs w:val="28"/>
        </w:rPr>
        <w:t xml:space="preserve">If no, </w:t>
      </w:r>
      <w:r w:rsidR="0063316D" w:rsidRPr="00804E27">
        <w:rPr>
          <w:sz w:val="28"/>
          <w:szCs w:val="28"/>
        </w:rPr>
        <w:t>go to Q</w:t>
      </w:r>
      <w:r w:rsidR="0012718F" w:rsidRPr="00804E27">
        <w:rPr>
          <w:sz w:val="28"/>
          <w:szCs w:val="28"/>
        </w:rPr>
        <w:t xml:space="preserve">uestion </w:t>
      </w:r>
      <w:r w:rsidR="004B278E" w:rsidRPr="00804E27">
        <w:rPr>
          <w:sz w:val="28"/>
          <w:szCs w:val="28"/>
        </w:rPr>
        <w:t>5</w:t>
      </w:r>
      <w:r w:rsidR="0063316D" w:rsidRPr="00804E27">
        <w:rPr>
          <w:sz w:val="28"/>
          <w:szCs w:val="28"/>
        </w:rPr>
        <w:t xml:space="preserve"> and enter $0 </w:t>
      </w:r>
      <w:r w:rsidRPr="00804E27">
        <w:rPr>
          <w:sz w:val="28"/>
          <w:szCs w:val="28"/>
        </w:rPr>
        <w:t>for S</w:t>
      </w:r>
      <w:r w:rsidR="007E633A" w:rsidRPr="00804E27">
        <w:rPr>
          <w:sz w:val="28"/>
          <w:szCs w:val="28"/>
        </w:rPr>
        <w:t>everance Damages</w:t>
      </w:r>
      <w:r w:rsidR="0063316D" w:rsidRPr="00804E27">
        <w:rPr>
          <w:sz w:val="28"/>
          <w:szCs w:val="28"/>
        </w:rPr>
        <w:t>.  Do not</w:t>
      </w:r>
      <w:r w:rsidR="00CF0A87" w:rsidRPr="00804E27">
        <w:rPr>
          <w:sz w:val="28"/>
          <w:szCs w:val="28"/>
        </w:rPr>
        <w:t xml:space="preserve"> answer any other questions.</w:t>
      </w:r>
    </w:p>
    <w:p w:rsidR="00C85265" w:rsidRPr="00804E27" w:rsidRDefault="00C85265" w:rsidP="00C54199">
      <w:pPr>
        <w:pStyle w:val="BodyText"/>
        <w:spacing w:after="0" w:line="360" w:lineRule="auto"/>
        <w:jc w:val="both"/>
        <w:rPr>
          <w:sz w:val="28"/>
          <w:szCs w:val="28"/>
        </w:rPr>
      </w:pPr>
    </w:p>
    <w:p w:rsidR="00C85265" w:rsidRDefault="004B278E" w:rsidP="00C54199">
      <w:pPr>
        <w:pStyle w:val="BodyText"/>
        <w:spacing w:after="0" w:line="360" w:lineRule="auto"/>
        <w:ind w:left="720" w:hanging="720"/>
        <w:jc w:val="both"/>
        <w:rPr>
          <w:sz w:val="28"/>
          <w:szCs w:val="28"/>
        </w:rPr>
      </w:pPr>
      <w:r w:rsidRPr="00804E27">
        <w:rPr>
          <w:sz w:val="28"/>
          <w:szCs w:val="28"/>
        </w:rPr>
        <w:t>3</w:t>
      </w:r>
      <w:r w:rsidR="00C85265" w:rsidRPr="00804E27">
        <w:rPr>
          <w:sz w:val="28"/>
          <w:szCs w:val="28"/>
        </w:rPr>
        <w:t>.</w:t>
      </w:r>
      <w:r w:rsidR="00C85265" w:rsidRPr="00804E27">
        <w:rPr>
          <w:sz w:val="28"/>
          <w:szCs w:val="28"/>
        </w:rPr>
        <w:tab/>
        <w:t xml:space="preserve">Did </w:t>
      </w:r>
      <w:r w:rsidR="007E633A" w:rsidRPr="00804E27">
        <w:rPr>
          <w:sz w:val="28"/>
          <w:szCs w:val="28"/>
        </w:rPr>
        <w:t xml:space="preserve">the fair market value </w:t>
      </w:r>
      <w:r w:rsidR="00C85265" w:rsidRPr="00804E27">
        <w:rPr>
          <w:sz w:val="28"/>
          <w:szCs w:val="28"/>
        </w:rPr>
        <w:t xml:space="preserve">of </w:t>
      </w:r>
      <w:r w:rsidR="007E633A" w:rsidRPr="00804E27">
        <w:rPr>
          <w:sz w:val="28"/>
          <w:szCs w:val="28"/>
        </w:rPr>
        <w:t xml:space="preserve">[Part </w:t>
      </w:r>
      <w:r w:rsidR="00C85265" w:rsidRPr="00804E27">
        <w:rPr>
          <w:sz w:val="28"/>
          <w:szCs w:val="28"/>
        </w:rPr>
        <w:t>NT</w:t>
      </w:r>
      <w:r w:rsidR="007E633A" w:rsidRPr="00804E27">
        <w:rPr>
          <w:sz w:val="28"/>
          <w:szCs w:val="28"/>
        </w:rPr>
        <w:t>]</w:t>
      </w:r>
      <w:r w:rsidR="00C85265" w:rsidRPr="00804E27">
        <w:rPr>
          <w:sz w:val="28"/>
          <w:szCs w:val="28"/>
        </w:rPr>
        <w:t xml:space="preserve"> decrease as a result of </w:t>
      </w:r>
      <w:r w:rsidR="007E633A" w:rsidRPr="00804E27">
        <w:rPr>
          <w:sz w:val="28"/>
          <w:szCs w:val="28"/>
        </w:rPr>
        <w:t>[government entity]</w:t>
      </w:r>
      <w:r w:rsidR="00C85265" w:rsidRPr="00804E27">
        <w:rPr>
          <w:sz w:val="28"/>
          <w:szCs w:val="28"/>
        </w:rPr>
        <w:t xml:space="preserve"> taking </w:t>
      </w:r>
      <w:r w:rsidR="007E633A" w:rsidRPr="00804E27">
        <w:rPr>
          <w:sz w:val="28"/>
          <w:szCs w:val="28"/>
        </w:rPr>
        <w:t xml:space="preserve">[Part </w:t>
      </w:r>
      <w:r w:rsidR="00C85265" w:rsidRPr="00804E27">
        <w:rPr>
          <w:sz w:val="28"/>
          <w:szCs w:val="28"/>
        </w:rPr>
        <w:t>T</w:t>
      </w:r>
      <w:r w:rsidR="007E633A" w:rsidRPr="00804E27">
        <w:rPr>
          <w:sz w:val="28"/>
          <w:szCs w:val="28"/>
        </w:rPr>
        <w:t>]</w:t>
      </w:r>
      <w:r w:rsidR="00C85265" w:rsidRPr="00804E27">
        <w:rPr>
          <w:sz w:val="28"/>
          <w:szCs w:val="28"/>
        </w:rPr>
        <w:t>?</w:t>
      </w:r>
    </w:p>
    <w:p w:rsidR="00C57F15" w:rsidRDefault="00C57F15" w:rsidP="00C54199">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C57F15" w:rsidRPr="00804E27" w:rsidRDefault="00C57F15" w:rsidP="00C54199">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C85265" w:rsidRDefault="00C85265" w:rsidP="00C54199">
      <w:pPr>
        <w:pStyle w:val="BodyText"/>
        <w:spacing w:after="0" w:line="360" w:lineRule="auto"/>
        <w:ind w:firstLine="720"/>
        <w:jc w:val="both"/>
        <w:rPr>
          <w:sz w:val="28"/>
          <w:szCs w:val="28"/>
        </w:rPr>
      </w:pPr>
      <w:r w:rsidRPr="00804E27">
        <w:rPr>
          <w:sz w:val="28"/>
          <w:szCs w:val="28"/>
        </w:rPr>
        <w:t xml:space="preserve">If yes, </w:t>
      </w:r>
      <w:r w:rsidR="007E633A" w:rsidRPr="00804E27">
        <w:rPr>
          <w:sz w:val="28"/>
          <w:szCs w:val="28"/>
        </w:rPr>
        <w:t xml:space="preserve">answer </w:t>
      </w:r>
      <w:r w:rsidRPr="00804E27">
        <w:rPr>
          <w:sz w:val="28"/>
          <w:szCs w:val="28"/>
        </w:rPr>
        <w:t>Q</w:t>
      </w:r>
      <w:r w:rsidR="0012718F" w:rsidRPr="00804E27">
        <w:rPr>
          <w:sz w:val="28"/>
          <w:szCs w:val="28"/>
        </w:rPr>
        <w:t xml:space="preserve">uestion </w:t>
      </w:r>
      <w:r w:rsidR="004B278E" w:rsidRPr="00804E27">
        <w:rPr>
          <w:sz w:val="28"/>
          <w:szCs w:val="28"/>
        </w:rPr>
        <w:t>4</w:t>
      </w:r>
      <w:r w:rsidR="007E633A" w:rsidRPr="00804E27">
        <w:rPr>
          <w:sz w:val="28"/>
          <w:szCs w:val="28"/>
        </w:rPr>
        <w:t>.</w:t>
      </w:r>
    </w:p>
    <w:p w:rsidR="00C85265" w:rsidRPr="00804E27" w:rsidRDefault="00C85265" w:rsidP="00C54199">
      <w:pPr>
        <w:pStyle w:val="BodyText"/>
        <w:spacing w:after="0" w:line="360" w:lineRule="auto"/>
        <w:ind w:left="720"/>
        <w:jc w:val="both"/>
        <w:rPr>
          <w:sz w:val="28"/>
          <w:szCs w:val="28"/>
        </w:rPr>
      </w:pPr>
      <w:r w:rsidRPr="00804E27">
        <w:rPr>
          <w:sz w:val="28"/>
          <w:szCs w:val="28"/>
        </w:rPr>
        <w:t xml:space="preserve">If no, </w:t>
      </w:r>
      <w:r w:rsidR="0063316D" w:rsidRPr="00804E27">
        <w:rPr>
          <w:sz w:val="28"/>
          <w:szCs w:val="28"/>
        </w:rPr>
        <w:t>go to Q</w:t>
      </w:r>
      <w:r w:rsidR="0012718F" w:rsidRPr="00804E27">
        <w:rPr>
          <w:sz w:val="28"/>
          <w:szCs w:val="28"/>
        </w:rPr>
        <w:t xml:space="preserve">uestion </w:t>
      </w:r>
      <w:r w:rsidR="004B278E" w:rsidRPr="00804E27">
        <w:rPr>
          <w:sz w:val="28"/>
          <w:szCs w:val="28"/>
        </w:rPr>
        <w:t>5</w:t>
      </w:r>
      <w:r w:rsidR="0063316D" w:rsidRPr="00804E27">
        <w:rPr>
          <w:sz w:val="28"/>
          <w:szCs w:val="28"/>
        </w:rPr>
        <w:t xml:space="preserve"> and enter $0</w:t>
      </w:r>
      <w:r w:rsidR="00CF0A87" w:rsidRPr="00804E27">
        <w:rPr>
          <w:sz w:val="28"/>
          <w:szCs w:val="28"/>
        </w:rPr>
        <w:t xml:space="preserve"> for S</w:t>
      </w:r>
      <w:r w:rsidR="007E633A" w:rsidRPr="00804E27">
        <w:rPr>
          <w:sz w:val="28"/>
          <w:szCs w:val="28"/>
        </w:rPr>
        <w:t>everance Damages</w:t>
      </w:r>
      <w:r w:rsidR="0063316D" w:rsidRPr="00804E27">
        <w:rPr>
          <w:sz w:val="28"/>
          <w:szCs w:val="28"/>
        </w:rPr>
        <w:t>.  D</w:t>
      </w:r>
      <w:r w:rsidR="00CF0A87" w:rsidRPr="00804E27">
        <w:rPr>
          <w:sz w:val="28"/>
          <w:szCs w:val="28"/>
        </w:rPr>
        <w:t>o</w:t>
      </w:r>
      <w:r w:rsidR="007E633A" w:rsidRPr="00804E27">
        <w:rPr>
          <w:sz w:val="28"/>
          <w:szCs w:val="28"/>
        </w:rPr>
        <w:t xml:space="preserve"> not</w:t>
      </w:r>
      <w:r w:rsidR="00CF0A87" w:rsidRPr="00804E27">
        <w:rPr>
          <w:sz w:val="28"/>
          <w:szCs w:val="28"/>
        </w:rPr>
        <w:t xml:space="preserve"> answer any other questions.</w:t>
      </w:r>
    </w:p>
    <w:p w:rsidR="00C85265" w:rsidRPr="00804E27" w:rsidRDefault="00C85265" w:rsidP="00C54199">
      <w:pPr>
        <w:pStyle w:val="BodyText"/>
        <w:spacing w:after="0" w:line="360" w:lineRule="auto"/>
        <w:jc w:val="both"/>
        <w:rPr>
          <w:sz w:val="28"/>
          <w:szCs w:val="28"/>
        </w:rPr>
      </w:pPr>
    </w:p>
    <w:p w:rsidR="007E633A" w:rsidRDefault="004B278E" w:rsidP="00C54199">
      <w:pPr>
        <w:pStyle w:val="BodyText"/>
        <w:spacing w:after="0" w:line="360" w:lineRule="auto"/>
        <w:ind w:left="720" w:hanging="720"/>
        <w:jc w:val="both"/>
        <w:rPr>
          <w:sz w:val="28"/>
          <w:szCs w:val="28"/>
        </w:rPr>
      </w:pPr>
      <w:r w:rsidRPr="00804E27">
        <w:rPr>
          <w:sz w:val="28"/>
          <w:szCs w:val="28"/>
        </w:rPr>
        <w:t>4</w:t>
      </w:r>
      <w:r w:rsidR="00C85265" w:rsidRPr="00804E27">
        <w:rPr>
          <w:sz w:val="28"/>
          <w:szCs w:val="28"/>
        </w:rPr>
        <w:t>.</w:t>
      </w:r>
      <w:r w:rsidR="00C85265" w:rsidRPr="00804E27">
        <w:rPr>
          <w:sz w:val="28"/>
          <w:szCs w:val="28"/>
        </w:rPr>
        <w:tab/>
        <w:t xml:space="preserve">What is the dollar amount of </w:t>
      </w:r>
      <w:r w:rsidR="007E633A" w:rsidRPr="00804E27">
        <w:rPr>
          <w:sz w:val="28"/>
          <w:szCs w:val="28"/>
        </w:rPr>
        <w:t xml:space="preserve">the </w:t>
      </w:r>
      <w:r w:rsidR="008603D7" w:rsidRPr="00804E27">
        <w:rPr>
          <w:sz w:val="28"/>
          <w:szCs w:val="28"/>
        </w:rPr>
        <w:t>decrease in</w:t>
      </w:r>
      <w:r w:rsidR="00C85265" w:rsidRPr="00804E27">
        <w:rPr>
          <w:sz w:val="28"/>
          <w:szCs w:val="28"/>
        </w:rPr>
        <w:t xml:space="preserve"> </w:t>
      </w:r>
      <w:r w:rsidR="007E633A" w:rsidRPr="00804E27">
        <w:rPr>
          <w:sz w:val="28"/>
          <w:szCs w:val="28"/>
        </w:rPr>
        <w:t xml:space="preserve">[Part </w:t>
      </w:r>
      <w:r w:rsidR="00C85265" w:rsidRPr="00804E27">
        <w:rPr>
          <w:sz w:val="28"/>
          <w:szCs w:val="28"/>
        </w:rPr>
        <w:t>NT</w:t>
      </w:r>
      <w:r w:rsidR="007E633A" w:rsidRPr="00804E27">
        <w:rPr>
          <w:sz w:val="28"/>
          <w:szCs w:val="28"/>
        </w:rPr>
        <w:t>]</w:t>
      </w:r>
      <w:r w:rsidR="008603D7" w:rsidRPr="00804E27">
        <w:rPr>
          <w:sz w:val="28"/>
          <w:szCs w:val="28"/>
        </w:rPr>
        <w:t xml:space="preserve">’s fair market value </w:t>
      </w:r>
      <w:r w:rsidR="00C85265" w:rsidRPr="00804E27">
        <w:rPr>
          <w:sz w:val="28"/>
          <w:szCs w:val="28"/>
        </w:rPr>
        <w:t xml:space="preserve">caused by </w:t>
      </w:r>
      <w:r w:rsidR="007E633A" w:rsidRPr="00804E27">
        <w:rPr>
          <w:sz w:val="28"/>
          <w:szCs w:val="28"/>
        </w:rPr>
        <w:t>[government entity]</w:t>
      </w:r>
      <w:r w:rsidR="00DF6B29" w:rsidRPr="00804E27">
        <w:rPr>
          <w:sz w:val="28"/>
          <w:szCs w:val="28"/>
        </w:rPr>
        <w:t xml:space="preserve"> </w:t>
      </w:r>
      <w:r w:rsidR="00C85265" w:rsidRPr="00804E27">
        <w:rPr>
          <w:sz w:val="28"/>
          <w:szCs w:val="28"/>
        </w:rPr>
        <w:t xml:space="preserve">taking </w:t>
      </w:r>
      <w:r w:rsidR="007E633A" w:rsidRPr="00804E27">
        <w:rPr>
          <w:sz w:val="28"/>
          <w:szCs w:val="28"/>
        </w:rPr>
        <w:t xml:space="preserve">[Part </w:t>
      </w:r>
      <w:r w:rsidR="00C85265" w:rsidRPr="00804E27">
        <w:rPr>
          <w:sz w:val="28"/>
          <w:szCs w:val="28"/>
        </w:rPr>
        <w:t>T</w:t>
      </w:r>
      <w:r w:rsidR="007E633A" w:rsidRPr="00804E27">
        <w:rPr>
          <w:sz w:val="28"/>
          <w:szCs w:val="28"/>
        </w:rPr>
        <w:t>]</w:t>
      </w:r>
      <w:r w:rsidR="00C85265" w:rsidRPr="00804E27">
        <w:rPr>
          <w:sz w:val="28"/>
          <w:szCs w:val="28"/>
        </w:rPr>
        <w:t xml:space="preserve">? </w:t>
      </w:r>
      <w:r w:rsidR="00CF0A87" w:rsidRPr="00804E27">
        <w:rPr>
          <w:sz w:val="28"/>
          <w:szCs w:val="28"/>
        </w:rPr>
        <w:t xml:space="preserve"> </w:t>
      </w:r>
    </w:p>
    <w:p w:rsidR="00804E27" w:rsidRDefault="00CF0A87" w:rsidP="00C54199">
      <w:pPr>
        <w:pStyle w:val="BodyText"/>
        <w:spacing w:after="0" w:line="360" w:lineRule="auto"/>
        <w:jc w:val="both"/>
        <w:rPr>
          <w:sz w:val="28"/>
          <w:szCs w:val="28"/>
          <w:u w:val="single"/>
        </w:rPr>
      </w:pPr>
      <w:r w:rsidRPr="00804E27">
        <w:rPr>
          <w:sz w:val="28"/>
          <w:szCs w:val="28"/>
        </w:rPr>
        <w:t xml:space="preserve"> </w:t>
      </w:r>
      <w:r w:rsidR="00F81AF9" w:rsidRPr="00804E27">
        <w:rPr>
          <w:sz w:val="28"/>
          <w:szCs w:val="28"/>
        </w:rPr>
        <w:tab/>
      </w:r>
      <w:r w:rsidR="00C57F15" w:rsidRPr="00804E27">
        <w:rPr>
          <w:sz w:val="28"/>
          <w:szCs w:val="28"/>
        </w:rPr>
        <w:t>$</w:t>
      </w:r>
      <w:r w:rsidR="00C57F15">
        <w:rPr>
          <w:sz w:val="28"/>
          <w:szCs w:val="28"/>
        </w:rPr>
        <w:t xml:space="preserve">  </w:t>
      </w:r>
      <w:r w:rsidR="00C57F15">
        <w:rPr>
          <w:sz w:val="28"/>
          <w:szCs w:val="28"/>
          <w:u w:val="single"/>
        </w:rPr>
        <w:tab/>
      </w:r>
      <w:r w:rsidR="00C57F15">
        <w:rPr>
          <w:sz w:val="28"/>
          <w:szCs w:val="28"/>
          <w:u w:val="single"/>
        </w:rPr>
        <w:tab/>
      </w:r>
      <w:r w:rsidR="00C57F15">
        <w:rPr>
          <w:sz w:val="28"/>
          <w:szCs w:val="28"/>
          <w:u w:val="single"/>
        </w:rPr>
        <w:tab/>
      </w:r>
      <w:r w:rsidR="00C57F15">
        <w:rPr>
          <w:sz w:val="28"/>
          <w:szCs w:val="28"/>
          <w:u w:val="single"/>
        </w:rPr>
        <w:tab/>
      </w:r>
    </w:p>
    <w:p w:rsidR="00CF0A87" w:rsidRDefault="00CF0A87" w:rsidP="00C54199">
      <w:pPr>
        <w:pStyle w:val="BodyText"/>
        <w:spacing w:after="0" w:line="360" w:lineRule="auto"/>
        <w:ind w:firstLine="720"/>
        <w:jc w:val="both"/>
        <w:rPr>
          <w:sz w:val="28"/>
          <w:szCs w:val="28"/>
        </w:rPr>
      </w:pPr>
      <w:r w:rsidRPr="00804E27">
        <w:rPr>
          <w:sz w:val="28"/>
          <w:szCs w:val="28"/>
        </w:rPr>
        <w:t>Enter thi</w:t>
      </w:r>
      <w:r w:rsidR="00C1027E" w:rsidRPr="00804E27">
        <w:rPr>
          <w:sz w:val="28"/>
          <w:szCs w:val="28"/>
        </w:rPr>
        <w:t>s amount as Severance Damages, Q</w:t>
      </w:r>
      <w:r w:rsidR="0012718F" w:rsidRPr="00804E27">
        <w:rPr>
          <w:sz w:val="28"/>
          <w:szCs w:val="28"/>
        </w:rPr>
        <w:t xml:space="preserve">uestion </w:t>
      </w:r>
      <w:r w:rsidR="007261FE" w:rsidRPr="00804E27">
        <w:rPr>
          <w:sz w:val="28"/>
          <w:szCs w:val="28"/>
        </w:rPr>
        <w:t>5</w:t>
      </w:r>
      <w:r w:rsidR="00C1027E" w:rsidRPr="00804E27">
        <w:rPr>
          <w:sz w:val="28"/>
          <w:szCs w:val="28"/>
        </w:rPr>
        <w:t>.</w:t>
      </w:r>
    </w:p>
    <w:p w:rsidR="00804E27" w:rsidRPr="00804E27" w:rsidRDefault="00804E27" w:rsidP="00C54199">
      <w:pPr>
        <w:pStyle w:val="BodyText"/>
        <w:spacing w:after="0" w:line="360" w:lineRule="auto"/>
        <w:ind w:firstLine="720"/>
        <w:jc w:val="both"/>
        <w:rPr>
          <w:sz w:val="28"/>
          <w:szCs w:val="28"/>
        </w:rPr>
      </w:pPr>
    </w:p>
    <w:p w:rsidR="00CF0A87" w:rsidRPr="00804E27" w:rsidRDefault="004B278E" w:rsidP="00C54199">
      <w:pPr>
        <w:pStyle w:val="BodyText"/>
        <w:spacing w:after="0" w:line="360" w:lineRule="auto"/>
        <w:jc w:val="both"/>
        <w:rPr>
          <w:sz w:val="28"/>
          <w:szCs w:val="28"/>
        </w:rPr>
      </w:pPr>
      <w:r w:rsidRPr="00804E27">
        <w:rPr>
          <w:sz w:val="28"/>
          <w:szCs w:val="28"/>
        </w:rPr>
        <w:lastRenderedPageBreak/>
        <w:t>5</w:t>
      </w:r>
      <w:r w:rsidR="00A306C5" w:rsidRPr="00804E27">
        <w:rPr>
          <w:sz w:val="28"/>
          <w:szCs w:val="28"/>
        </w:rPr>
        <w:t>.</w:t>
      </w:r>
      <w:r w:rsidR="00B34003" w:rsidRPr="00804E27">
        <w:rPr>
          <w:sz w:val="28"/>
          <w:szCs w:val="28"/>
        </w:rPr>
        <w:tab/>
        <w:t xml:space="preserve">Severance Damages </w:t>
      </w:r>
      <w:r w:rsidR="00C57F15" w:rsidRPr="00804E27">
        <w:rPr>
          <w:sz w:val="28"/>
          <w:szCs w:val="28"/>
        </w:rPr>
        <w:t>$</w:t>
      </w:r>
      <w:r w:rsidR="00C57F15">
        <w:rPr>
          <w:sz w:val="28"/>
          <w:szCs w:val="28"/>
        </w:rPr>
        <w:t xml:space="preserve">  </w:t>
      </w:r>
      <w:r w:rsidR="00C57F15">
        <w:rPr>
          <w:sz w:val="28"/>
          <w:szCs w:val="28"/>
          <w:u w:val="single"/>
        </w:rPr>
        <w:tab/>
      </w:r>
      <w:r w:rsidR="00C57F15">
        <w:rPr>
          <w:sz w:val="28"/>
          <w:szCs w:val="28"/>
          <w:u w:val="single"/>
        </w:rPr>
        <w:tab/>
      </w:r>
      <w:r w:rsidR="00C57F15">
        <w:rPr>
          <w:sz w:val="28"/>
          <w:szCs w:val="28"/>
          <w:u w:val="single"/>
        </w:rPr>
        <w:tab/>
      </w:r>
      <w:r w:rsidR="00C57F15">
        <w:rPr>
          <w:sz w:val="28"/>
          <w:szCs w:val="28"/>
          <w:u w:val="single"/>
        </w:rPr>
        <w:tab/>
      </w:r>
    </w:p>
    <w:p w:rsidR="00C57F15" w:rsidRDefault="00C57F15" w:rsidP="00C54199">
      <w:pPr>
        <w:pStyle w:val="BodyText"/>
        <w:spacing w:after="0" w:line="360" w:lineRule="auto"/>
        <w:jc w:val="center"/>
        <w:rPr>
          <w:b/>
          <w:sz w:val="28"/>
          <w:szCs w:val="28"/>
          <w:u w:val="single"/>
        </w:rPr>
      </w:pPr>
    </w:p>
    <w:p w:rsidR="00CF0A87" w:rsidRDefault="007A56CE" w:rsidP="00C54199">
      <w:pPr>
        <w:pStyle w:val="BodyText"/>
        <w:spacing w:after="0"/>
        <w:jc w:val="center"/>
        <w:rPr>
          <w:b/>
          <w:sz w:val="28"/>
          <w:szCs w:val="28"/>
          <w:u w:val="single"/>
        </w:rPr>
      </w:pPr>
      <w:r w:rsidRPr="00804E27">
        <w:rPr>
          <w:b/>
          <w:sz w:val="28"/>
          <w:szCs w:val="28"/>
          <w:u w:val="single"/>
        </w:rPr>
        <w:t>Use Note</w:t>
      </w:r>
    </w:p>
    <w:p w:rsidR="00C54199" w:rsidRPr="00804E27" w:rsidRDefault="00C54199" w:rsidP="00C54199">
      <w:pPr>
        <w:pStyle w:val="BodyText"/>
        <w:spacing w:after="0"/>
        <w:jc w:val="center"/>
        <w:rPr>
          <w:b/>
          <w:sz w:val="28"/>
          <w:szCs w:val="28"/>
          <w:u w:val="single"/>
        </w:rPr>
      </w:pPr>
    </w:p>
    <w:p w:rsidR="00E53ABF" w:rsidRDefault="00E53ABF" w:rsidP="00C54199">
      <w:pPr>
        <w:pStyle w:val="BodyText"/>
        <w:spacing w:after="0"/>
        <w:jc w:val="both"/>
        <w:rPr>
          <w:sz w:val="28"/>
          <w:szCs w:val="28"/>
        </w:rPr>
      </w:pPr>
      <w:r w:rsidRPr="00804E27">
        <w:rPr>
          <w:sz w:val="28"/>
          <w:szCs w:val="28"/>
        </w:rPr>
        <w:t>This verdict form can be used when there are severance damage claims, but no issues regarding a special benefit conferred on the remaining parcel</w:t>
      </w:r>
      <w:r w:rsidR="00562460" w:rsidRPr="00804E27">
        <w:rPr>
          <w:sz w:val="28"/>
          <w:szCs w:val="28"/>
        </w:rPr>
        <w:t xml:space="preserve"> and no issues regarding cost of cure.</w:t>
      </w:r>
      <w:r w:rsidRPr="00804E27">
        <w:rPr>
          <w:sz w:val="28"/>
          <w:szCs w:val="28"/>
        </w:rPr>
        <w:t xml:space="preserve">  </w:t>
      </w:r>
    </w:p>
    <w:p w:rsidR="00C54199" w:rsidRPr="00804E27" w:rsidRDefault="00C54199" w:rsidP="00C54199">
      <w:pPr>
        <w:pStyle w:val="BodyText"/>
        <w:spacing w:after="0"/>
        <w:jc w:val="both"/>
        <w:rPr>
          <w:sz w:val="28"/>
          <w:szCs w:val="28"/>
        </w:rPr>
      </w:pPr>
    </w:p>
    <w:p w:rsidR="008F761B" w:rsidRPr="00804E27" w:rsidRDefault="008F761B" w:rsidP="00C54199">
      <w:pPr>
        <w:pStyle w:val="BodyText"/>
        <w:spacing w:after="0"/>
        <w:jc w:val="both"/>
        <w:rPr>
          <w:sz w:val="28"/>
          <w:szCs w:val="28"/>
        </w:rPr>
      </w:pPr>
      <w:r w:rsidRPr="00804E27">
        <w:rPr>
          <w:sz w:val="28"/>
          <w:szCs w:val="28"/>
        </w:rPr>
        <w:t>This verdict form corresponds to Instruction 27.06(A), Option A.</w:t>
      </w:r>
    </w:p>
    <w:p w:rsidR="00C80B61" w:rsidRDefault="00C80B61" w:rsidP="00C54199">
      <w:pPr>
        <w:pStyle w:val="BodyText"/>
        <w:spacing w:after="0"/>
        <w:jc w:val="both"/>
        <w:rPr>
          <w:sz w:val="28"/>
          <w:szCs w:val="28"/>
        </w:rPr>
      </w:pPr>
      <w:r w:rsidRPr="00804E27">
        <w:rPr>
          <w:sz w:val="28"/>
          <w:szCs w:val="28"/>
        </w:rPr>
        <w:t xml:space="preserve">Question 1 is used when the jury must determine compensation for the value of the parcel </w:t>
      </w:r>
      <w:r w:rsidRPr="00804E27">
        <w:rPr>
          <w:i/>
          <w:sz w:val="28"/>
          <w:szCs w:val="28"/>
        </w:rPr>
        <w:t>taken</w:t>
      </w:r>
      <w:r w:rsidRPr="00804E27">
        <w:rPr>
          <w:sz w:val="28"/>
          <w:szCs w:val="28"/>
        </w:rPr>
        <w:t xml:space="preserve">.  The rest of the questions on the verdict form are directed to compensation for severance damages for the part </w:t>
      </w:r>
      <w:r w:rsidRPr="00804E27">
        <w:rPr>
          <w:i/>
          <w:sz w:val="28"/>
          <w:szCs w:val="28"/>
        </w:rPr>
        <w:t>not taken</w:t>
      </w:r>
      <w:r w:rsidRPr="00804E27">
        <w:rPr>
          <w:sz w:val="28"/>
          <w:szCs w:val="28"/>
        </w:rPr>
        <w:t>.  In a case where the value of the parcel taken is not at issue, Question 1 should be deleted and the remaining questions renumbered.</w:t>
      </w:r>
    </w:p>
    <w:p w:rsidR="00C54199" w:rsidRPr="00804E27" w:rsidRDefault="00C54199" w:rsidP="00C54199">
      <w:pPr>
        <w:pStyle w:val="BodyText"/>
        <w:spacing w:after="0"/>
        <w:jc w:val="both"/>
        <w:rPr>
          <w:sz w:val="28"/>
          <w:szCs w:val="28"/>
        </w:rPr>
      </w:pPr>
    </w:p>
    <w:p w:rsidR="005E2FE9" w:rsidRPr="00804E27" w:rsidRDefault="005E2FE9" w:rsidP="00C54199">
      <w:pPr>
        <w:pStyle w:val="BodyText"/>
        <w:spacing w:after="0"/>
        <w:jc w:val="both"/>
        <w:rPr>
          <w:sz w:val="28"/>
          <w:szCs w:val="28"/>
        </w:rPr>
      </w:pPr>
      <w:r w:rsidRPr="00804E27">
        <w:rPr>
          <w:sz w:val="28"/>
          <w:szCs w:val="28"/>
        </w:rPr>
        <w:t>Question 1 asks the jury to determine the value of the part taken as of the date of taking. The question should be modified if the facts require greater precision to clarify that the value of the part taken should be assessed im</w:t>
      </w:r>
      <w:r w:rsidR="000F74D5" w:rsidRPr="00804E27">
        <w:rPr>
          <w:sz w:val="28"/>
          <w:szCs w:val="28"/>
        </w:rPr>
        <w:t>mediately prior to the severance and</w:t>
      </w:r>
      <w:r w:rsidRPr="00804E27">
        <w:rPr>
          <w:sz w:val="28"/>
          <w:szCs w:val="28"/>
        </w:rPr>
        <w:t xml:space="preserve"> taking.  </w:t>
      </w:r>
    </w:p>
    <w:p w:rsidR="00B34003" w:rsidRPr="00804E27" w:rsidRDefault="00B34003" w:rsidP="00C54199">
      <w:pPr>
        <w:pStyle w:val="BodyText"/>
        <w:spacing w:after="0"/>
        <w:jc w:val="both"/>
        <w:rPr>
          <w:sz w:val="28"/>
          <w:szCs w:val="28"/>
        </w:rPr>
      </w:pPr>
    </w:p>
    <w:sectPr w:rsidR="00B34003" w:rsidRPr="00804E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F0" w:rsidRPr="002E20DC" w:rsidRDefault="00514EF0" w:rsidP="00AE5A8A">
      <w:r w:rsidRPr="002E20DC">
        <w:separator/>
      </w:r>
    </w:p>
  </w:endnote>
  <w:endnote w:type="continuationSeparator" w:id="0">
    <w:p w:rsidR="00514EF0" w:rsidRPr="002E20DC" w:rsidRDefault="00514EF0"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241052"/>
      <w:docPartObj>
        <w:docPartGallery w:val="Page Numbers (Bottom of Page)"/>
        <w:docPartUnique/>
      </w:docPartObj>
    </w:sdtPr>
    <w:sdtEndPr>
      <w:rPr>
        <w:sz w:val="22"/>
        <w:szCs w:val="22"/>
      </w:rPr>
    </w:sdtEndPr>
    <w:sdtContent>
      <w:sdt>
        <w:sdtPr>
          <w:rPr>
            <w:sz w:val="22"/>
            <w:szCs w:val="22"/>
          </w:rPr>
          <w:id w:val="98381352"/>
          <w:docPartObj>
            <w:docPartGallery w:val="Page Numbers (Top of Page)"/>
            <w:docPartUnique/>
          </w:docPartObj>
        </w:sdtPr>
        <w:sdtEndPr/>
        <w:sdtContent>
          <w:p w:rsidR="00804E27" w:rsidRPr="00804E27" w:rsidRDefault="00804E27">
            <w:pPr>
              <w:pStyle w:val="Footer"/>
              <w:rPr>
                <w:sz w:val="22"/>
                <w:szCs w:val="22"/>
              </w:rPr>
            </w:pPr>
            <w:r>
              <w:rPr>
                <w:sz w:val="22"/>
                <w:szCs w:val="22"/>
              </w:rPr>
              <w:t>Revised 2019</w:t>
            </w:r>
            <w:r>
              <w:rPr>
                <w:sz w:val="22"/>
                <w:szCs w:val="22"/>
              </w:rPr>
              <w:tab/>
            </w:r>
            <w:r>
              <w:rPr>
                <w:sz w:val="22"/>
                <w:szCs w:val="22"/>
              </w:rPr>
              <w:tab/>
              <w:t xml:space="preserve">27.11(A) - </w:t>
            </w:r>
            <w:r w:rsidRPr="00804E27">
              <w:rPr>
                <w:sz w:val="22"/>
                <w:szCs w:val="22"/>
              </w:rPr>
              <w:t xml:space="preserve">Page </w:t>
            </w:r>
            <w:r w:rsidRPr="00804E27">
              <w:rPr>
                <w:bCs/>
                <w:sz w:val="22"/>
                <w:szCs w:val="22"/>
              </w:rPr>
              <w:fldChar w:fldCharType="begin"/>
            </w:r>
            <w:r w:rsidRPr="00804E27">
              <w:rPr>
                <w:bCs/>
                <w:sz w:val="22"/>
                <w:szCs w:val="22"/>
              </w:rPr>
              <w:instrText xml:space="preserve"> PAGE </w:instrText>
            </w:r>
            <w:r w:rsidRPr="00804E27">
              <w:rPr>
                <w:bCs/>
                <w:sz w:val="22"/>
                <w:szCs w:val="22"/>
              </w:rPr>
              <w:fldChar w:fldCharType="separate"/>
            </w:r>
            <w:r w:rsidR="0082228D">
              <w:rPr>
                <w:bCs/>
                <w:noProof/>
                <w:sz w:val="22"/>
                <w:szCs w:val="22"/>
              </w:rPr>
              <w:t>1</w:t>
            </w:r>
            <w:r w:rsidRPr="00804E27">
              <w:rPr>
                <w:bCs/>
                <w:sz w:val="22"/>
                <w:szCs w:val="22"/>
              </w:rPr>
              <w:fldChar w:fldCharType="end"/>
            </w:r>
            <w:r w:rsidRPr="00804E27">
              <w:rPr>
                <w:sz w:val="22"/>
                <w:szCs w:val="22"/>
              </w:rPr>
              <w:t xml:space="preserve"> of </w:t>
            </w:r>
            <w:r w:rsidRPr="00804E27">
              <w:rPr>
                <w:bCs/>
                <w:sz w:val="22"/>
                <w:szCs w:val="22"/>
              </w:rPr>
              <w:fldChar w:fldCharType="begin"/>
            </w:r>
            <w:r w:rsidRPr="00804E27">
              <w:rPr>
                <w:bCs/>
                <w:sz w:val="22"/>
                <w:szCs w:val="22"/>
              </w:rPr>
              <w:instrText xml:space="preserve"> NUMPAGES  </w:instrText>
            </w:r>
            <w:r w:rsidRPr="00804E27">
              <w:rPr>
                <w:bCs/>
                <w:sz w:val="22"/>
                <w:szCs w:val="22"/>
              </w:rPr>
              <w:fldChar w:fldCharType="separate"/>
            </w:r>
            <w:r w:rsidR="0082228D">
              <w:rPr>
                <w:bCs/>
                <w:noProof/>
                <w:sz w:val="22"/>
                <w:szCs w:val="22"/>
              </w:rPr>
              <w:t>2</w:t>
            </w:r>
            <w:r w:rsidRPr="00804E27">
              <w:rPr>
                <w:bCs/>
                <w:sz w:val="22"/>
                <w:szCs w:val="22"/>
              </w:rPr>
              <w:fldChar w:fldCharType="end"/>
            </w:r>
          </w:p>
        </w:sdtContent>
      </w:sdt>
    </w:sdtContent>
  </w:sdt>
  <w:p w:rsidR="006A6DEB" w:rsidRPr="00A233C4" w:rsidRDefault="006A6DEB" w:rsidP="00A233C4">
    <w:pPr>
      <w:pStyle w:val="Foote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F0" w:rsidRPr="002E20DC" w:rsidRDefault="00514EF0" w:rsidP="00AE5A8A">
      <w:r w:rsidRPr="002E20DC">
        <w:separator/>
      </w:r>
    </w:p>
  </w:footnote>
  <w:footnote w:type="continuationSeparator" w:id="0">
    <w:p w:rsidR="00514EF0" w:rsidRPr="002E20DC" w:rsidRDefault="00514EF0" w:rsidP="00AE5A8A">
      <w:r w:rsidRPr="002E20DC">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k, Jim (ANC)">
    <w15:presenceInfo w15:providerId="AD" w15:userId="S-1-5-21-3021064066-2930814994-2403499636-1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65"/>
    <w:rsid w:val="00031E1C"/>
    <w:rsid w:val="00097257"/>
    <w:rsid w:val="000D0393"/>
    <w:rsid w:val="000F74D5"/>
    <w:rsid w:val="0011663D"/>
    <w:rsid w:val="0012237F"/>
    <w:rsid w:val="0012718F"/>
    <w:rsid w:val="00147A0E"/>
    <w:rsid w:val="00167334"/>
    <w:rsid w:val="00227F49"/>
    <w:rsid w:val="00263CF0"/>
    <w:rsid w:val="0028695C"/>
    <w:rsid w:val="002D05FF"/>
    <w:rsid w:val="002D4589"/>
    <w:rsid w:val="002E20DC"/>
    <w:rsid w:val="00313481"/>
    <w:rsid w:val="00355B96"/>
    <w:rsid w:val="00381515"/>
    <w:rsid w:val="00383F2B"/>
    <w:rsid w:val="00397A52"/>
    <w:rsid w:val="003E2CB7"/>
    <w:rsid w:val="004034BB"/>
    <w:rsid w:val="004B278E"/>
    <w:rsid w:val="004D1FD3"/>
    <w:rsid w:val="00514EF0"/>
    <w:rsid w:val="00541C6C"/>
    <w:rsid w:val="00562460"/>
    <w:rsid w:val="00573796"/>
    <w:rsid w:val="005E2FE9"/>
    <w:rsid w:val="0063316D"/>
    <w:rsid w:val="006830B0"/>
    <w:rsid w:val="006A6DEB"/>
    <w:rsid w:val="006B66C4"/>
    <w:rsid w:val="00722760"/>
    <w:rsid w:val="007261FE"/>
    <w:rsid w:val="007A56CE"/>
    <w:rsid w:val="007E633A"/>
    <w:rsid w:val="00804E27"/>
    <w:rsid w:val="00812589"/>
    <w:rsid w:val="0082228D"/>
    <w:rsid w:val="008372F6"/>
    <w:rsid w:val="008603D7"/>
    <w:rsid w:val="008D79A7"/>
    <w:rsid w:val="008F36AC"/>
    <w:rsid w:val="008F761B"/>
    <w:rsid w:val="00931C9D"/>
    <w:rsid w:val="00940B03"/>
    <w:rsid w:val="00A233C4"/>
    <w:rsid w:val="00A306C5"/>
    <w:rsid w:val="00AE5A8A"/>
    <w:rsid w:val="00AF5030"/>
    <w:rsid w:val="00B264B1"/>
    <w:rsid w:val="00B34003"/>
    <w:rsid w:val="00BB574B"/>
    <w:rsid w:val="00C1027E"/>
    <w:rsid w:val="00C35440"/>
    <w:rsid w:val="00C54199"/>
    <w:rsid w:val="00C57F15"/>
    <w:rsid w:val="00C80B61"/>
    <w:rsid w:val="00C85265"/>
    <w:rsid w:val="00CB3320"/>
    <w:rsid w:val="00CD37EE"/>
    <w:rsid w:val="00CF0A87"/>
    <w:rsid w:val="00DB26B9"/>
    <w:rsid w:val="00DF6B29"/>
    <w:rsid w:val="00E53ABF"/>
    <w:rsid w:val="00E734F6"/>
    <w:rsid w:val="00E87BC8"/>
    <w:rsid w:val="00EE0451"/>
    <w:rsid w:val="00F23EC5"/>
    <w:rsid w:val="00F50A74"/>
    <w:rsid w:val="00F81A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qFormat="1"/>
    <w:lsdException w:name="heading 2" w:uiPriority="9" w:qFormat="1"/>
    <w:lsdException w:name="heading 3" w:uiPriority="9"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qFormat="1"/>
    <w:lsdException w:name="Body Text Indent" w:semiHidden="0" w:uiPriority="4" w:unhideWhenUsed="0" w:qFormat="1"/>
    <w:lsdException w:name="Subtitle" w:semiHidden="0" w:uiPriority="4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iPriority="2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5"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TOC Heading" w:uiPriority="39" w:qFormat="1"/>
  </w:latentStyles>
  <w:style w:type="paragraph" w:default="1" w:styleId="Normal">
    <w:name w:val="Normal"/>
    <w:uiPriority w:val="24"/>
    <w:qFormat/>
    <w:rsid w:val="00BB574B"/>
  </w:style>
  <w:style w:type="paragraph" w:styleId="Heading2">
    <w:name w:val="heading 2"/>
    <w:basedOn w:val="Normal"/>
    <w:next w:val="Normal"/>
    <w:link w:val="Heading2Char"/>
    <w:uiPriority w:val="99"/>
    <w:semiHidden/>
    <w:qFormat/>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semiHidden/>
    <w:qFormat/>
    <w:rsid w:val="00AF5030"/>
    <w:pPr>
      <w:keepNext/>
      <w:keepLines/>
      <w:spacing w:before="20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semiHidden/>
    <w:qFormat/>
    <w:rsid w:val="00AF5030"/>
    <w:pPr>
      <w:ind w:left="720"/>
    </w:pPr>
  </w:style>
  <w:style w:type="paragraph" w:customStyle="1" w:styleId="Table">
    <w:name w:val="Table"/>
    <w:basedOn w:val="Normal"/>
    <w:uiPriority w:val="19"/>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semiHidden/>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semiHidden/>
    <w:rsid w:val="00AE5A8A"/>
    <w:pPr>
      <w:tabs>
        <w:tab w:val="center" w:pos="4680"/>
        <w:tab w:val="right" w:pos="9360"/>
      </w:tabs>
    </w:pPr>
  </w:style>
  <w:style w:type="character" w:customStyle="1" w:styleId="HeaderChar">
    <w:name w:val="Header Char"/>
    <w:basedOn w:val="DefaultParagraphFont"/>
    <w:link w:val="Header"/>
    <w:uiPriority w:val="99"/>
    <w:semiHidden/>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paragraph" w:styleId="BalloonText">
    <w:name w:val="Balloon Text"/>
    <w:basedOn w:val="Normal"/>
    <w:link w:val="BalloonTextChar"/>
    <w:uiPriority w:val="99"/>
    <w:semiHidden/>
    <w:unhideWhenUsed/>
    <w:rsid w:val="00227F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F49"/>
    <w:rPr>
      <w:rFonts w:ascii="Segoe UI" w:hAnsi="Segoe UI" w:cs="Segoe UI"/>
      <w:sz w:val="18"/>
      <w:szCs w:val="18"/>
    </w:rPr>
  </w:style>
  <w:style w:type="character" w:customStyle="1" w:styleId="zzmpTrailerItem">
    <w:name w:val="zzmpTrailerItem"/>
    <w:rsid w:val="00A233C4"/>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qFormat="1"/>
    <w:lsdException w:name="heading 2" w:uiPriority="9" w:qFormat="1"/>
    <w:lsdException w:name="heading 3" w:uiPriority="9"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qFormat="1"/>
    <w:lsdException w:name="Body Text Indent" w:semiHidden="0" w:uiPriority="4" w:unhideWhenUsed="0" w:qFormat="1"/>
    <w:lsdException w:name="Subtitle" w:semiHidden="0" w:uiPriority="4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iPriority="2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5"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TOC Heading" w:uiPriority="39" w:qFormat="1"/>
  </w:latentStyles>
  <w:style w:type="paragraph" w:default="1" w:styleId="Normal">
    <w:name w:val="Normal"/>
    <w:uiPriority w:val="24"/>
    <w:qFormat/>
    <w:rsid w:val="00BB574B"/>
  </w:style>
  <w:style w:type="paragraph" w:styleId="Heading2">
    <w:name w:val="heading 2"/>
    <w:basedOn w:val="Normal"/>
    <w:next w:val="Normal"/>
    <w:link w:val="Heading2Char"/>
    <w:uiPriority w:val="99"/>
    <w:semiHidden/>
    <w:qFormat/>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semiHidden/>
    <w:qFormat/>
    <w:rsid w:val="00AF5030"/>
    <w:pPr>
      <w:keepNext/>
      <w:keepLines/>
      <w:spacing w:before="20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semiHidden/>
    <w:qFormat/>
    <w:rsid w:val="00AF5030"/>
    <w:pPr>
      <w:ind w:left="720"/>
    </w:pPr>
  </w:style>
  <w:style w:type="paragraph" w:customStyle="1" w:styleId="Table">
    <w:name w:val="Table"/>
    <w:basedOn w:val="Normal"/>
    <w:uiPriority w:val="19"/>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semiHidden/>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semiHidden/>
    <w:rsid w:val="00AE5A8A"/>
    <w:pPr>
      <w:tabs>
        <w:tab w:val="center" w:pos="4680"/>
        <w:tab w:val="right" w:pos="9360"/>
      </w:tabs>
    </w:pPr>
  </w:style>
  <w:style w:type="character" w:customStyle="1" w:styleId="HeaderChar">
    <w:name w:val="Header Char"/>
    <w:basedOn w:val="DefaultParagraphFont"/>
    <w:link w:val="Header"/>
    <w:uiPriority w:val="99"/>
    <w:semiHidden/>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paragraph" w:styleId="BalloonText">
    <w:name w:val="Balloon Text"/>
    <w:basedOn w:val="Normal"/>
    <w:link w:val="BalloonTextChar"/>
    <w:uiPriority w:val="99"/>
    <w:semiHidden/>
    <w:unhideWhenUsed/>
    <w:rsid w:val="00227F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F49"/>
    <w:rPr>
      <w:rFonts w:ascii="Segoe UI" w:hAnsi="Segoe UI" w:cs="Segoe UI"/>
      <w:sz w:val="18"/>
      <w:szCs w:val="18"/>
    </w:rPr>
  </w:style>
  <w:style w:type="character" w:customStyle="1" w:styleId="zzmpTrailerItem">
    <w:name w:val="zzmpTrailerItem"/>
    <w:rsid w:val="00A233C4"/>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80CC-A5A3-4E9F-89C7-841C953C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1784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Lesa Robertson</dc:creator>
  <cp:lastModifiedBy>Windows User</cp:lastModifiedBy>
  <cp:revision>8</cp:revision>
  <cp:lastPrinted>2019-01-23T20:17:00Z</cp:lastPrinted>
  <dcterms:created xsi:type="dcterms:W3CDTF">2019-01-22T20:40:00Z</dcterms:created>
  <dcterms:modified xsi:type="dcterms:W3CDTF">2019-03-27T21:21:00Z</dcterms:modified>
</cp:coreProperties>
</file>