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D0" w:rsidRPr="003608D8" w:rsidRDefault="000D30D0" w:rsidP="000D30D0">
      <w:pPr>
        <w:jc w:val="center"/>
        <w:rPr>
          <w:rFonts w:ascii="Courier New" w:hAnsi="Courier New" w:cs="Courier New"/>
        </w:rPr>
      </w:pPr>
      <w:r w:rsidRPr="003608D8">
        <w:rPr>
          <w:rFonts w:ascii="Courier New" w:hAnsi="Courier New" w:cs="Courier New"/>
        </w:rPr>
        <w:t xml:space="preserve">IN THE SUPREME COURT </w:t>
      </w:r>
      <w:r w:rsidR="00980E15">
        <w:rPr>
          <w:rFonts w:ascii="Courier New" w:hAnsi="Courier New" w:cs="Courier New"/>
        </w:rPr>
        <w:t>OF</w:t>
      </w:r>
      <w:r w:rsidRPr="003608D8">
        <w:rPr>
          <w:rFonts w:ascii="Courier New" w:hAnsi="Courier New" w:cs="Courier New"/>
        </w:rPr>
        <w:t xml:space="preserve"> THE STATE OF </w:t>
      </w:r>
      <w:smartTag w:uri="urn:schemas-microsoft-com:office:smarttags" w:element="State">
        <w:smartTag w:uri="urn:schemas-microsoft-com:office:smarttags" w:element="place">
          <w:r w:rsidRPr="003608D8">
            <w:rPr>
              <w:rFonts w:ascii="Courier New" w:hAnsi="Courier New" w:cs="Courier New"/>
            </w:rPr>
            <w:t>ALASKA</w:t>
          </w:r>
        </w:smartTag>
      </w:smartTag>
    </w:p>
    <w:p w:rsidR="000D30D0" w:rsidRPr="003608D8" w:rsidRDefault="000D30D0" w:rsidP="000D30D0">
      <w:pPr>
        <w:rPr>
          <w:rFonts w:ascii="Courier New" w:hAnsi="Courier New" w:cs="Courier New"/>
        </w:rPr>
      </w:pPr>
    </w:p>
    <w:p w:rsidR="000D30D0" w:rsidRPr="003608D8" w:rsidRDefault="000D30D0" w:rsidP="000D30D0">
      <w:pPr>
        <w:rPr>
          <w:rFonts w:ascii="Courier New" w:hAnsi="Courier New" w:cs="Courier New"/>
        </w:rPr>
      </w:pPr>
    </w:p>
    <w:p w:rsidR="000D30D0" w:rsidRPr="007E1126" w:rsidRDefault="00051D87" w:rsidP="000D30D0">
      <w:pPr>
        <w:rPr>
          <w:rFonts w:ascii="Courier New" w:hAnsi="Courier New" w:cs="Courier New"/>
        </w:rPr>
      </w:pPr>
      <w:r w:rsidRPr="00945882">
        <w:rPr>
          <w:rFonts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945882">
        <w:rPr>
          <w:rFonts w:cs="Arial"/>
          <w:u w:val="single"/>
        </w:rPr>
        <w:instrText xml:space="preserve"> FORMTEXT </w:instrText>
      </w:r>
      <w:r w:rsidRPr="00945882">
        <w:rPr>
          <w:rFonts w:cs="Arial"/>
          <w:u w:val="single"/>
        </w:rPr>
      </w:r>
      <w:r w:rsidRPr="00945882">
        <w:rPr>
          <w:rFonts w:cs="Arial"/>
          <w:u w:val="single"/>
        </w:rPr>
        <w:fldChar w:fldCharType="separate"/>
      </w:r>
      <w:r w:rsidRPr="00945882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         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rFonts w:cs="Arial"/>
          <w:u w:val="single"/>
        </w:rPr>
        <w:fldChar w:fldCharType="end"/>
      </w:r>
      <w:r w:rsidR="000D30D0" w:rsidRPr="007E1126">
        <w:rPr>
          <w:rFonts w:ascii="Courier New" w:hAnsi="Courier New" w:cs="Courier New"/>
        </w:rPr>
        <w:tab/>
        <w:t>)</w:t>
      </w:r>
    </w:p>
    <w:p w:rsidR="000D30D0" w:rsidRPr="007E1126" w:rsidRDefault="000D30D0" w:rsidP="000D30D0">
      <w:pPr>
        <w:ind w:firstLine="720"/>
        <w:rPr>
          <w:rFonts w:ascii="Courier New" w:hAnsi="Courier New" w:cs="Courier New"/>
        </w:rPr>
      </w:pPr>
      <w:r w:rsidRPr="007E1126">
        <w:rPr>
          <w:rFonts w:ascii="Courier New" w:hAnsi="Courier New" w:cs="Courier New"/>
        </w:rPr>
        <w:t>Appellant,</w:t>
      </w:r>
      <w:r w:rsidRPr="007E1126">
        <w:rPr>
          <w:rFonts w:ascii="Courier New" w:hAnsi="Courier New" w:cs="Courier New"/>
        </w:rPr>
        <w:tab/>
        <w:t>)</w:t>
      </w:r>
    </w:p>
    <w:p w:rsidR="000D30D0" w:rsidRPr="007E1126" w:rsidRDefault="000D30D0" w:rsidP="000D30D0">
      <w:pPr>
        <w:ind w:firstLine="720"/>
        <w:rPr>
          <w:rFonts w:ascii="Courier New" w:hAnsi="Courier New" w:cs="Courier New"/>
        </w:rPr>
      </w:pPr>
      <w:r w:rsidRPr="007E1126">
        <w:rPr>
          <w:rFonts w:ascii="Courier New" w:hAnsi="Courier New" w:cs="Courier New"/>
        </w:rPr>
        <w:tab/>
      </w:r>
      <w:r w:rsidRPr="007E1126">
        <w:rPr>
          <w:rFonts w:ascii="Courier New" w:hAnsi="Courier New" w:cs="Courier New"/>
        </w:rPr>
        <w:tab/>
      </w:r>
      <w:r w:rsidRPr="007E1126">
        <w:rPr>
          <w:rFonts w:ascii="Courier New" w:hAnsi="Courier New" w:cs="Courier New"/>
        </w:rPr>
        <w:tab/>
        <w:t>)</w:t>
      </w:r>
    </w:p>
    <w:p w:rsidR="000D30D0" w:rsidRPr="007E1126" w:rsidRDefault="000D30D0" w:rsidP="000D30D0">
      <w:pPr>
        <w:ind w:firstLine="720"/>
        <w:rPr>
          <w:rFonts w:ascii="Courier New" w:hAnsi="Courier New" w:cs="Courier New"/>
        </w:rPr>
      </w:pPr>
      <w:r w:rsidRPr="007E1126">
        <w:rPr>
          <w:rFonts w:ascii="Courier New" w:hAnsi="Courier New" w:cs="Courier New"/>
        </w:rPr>
        <w:t>vs.</w:t>
      </w:r>
      <w:r w:rsidRPr="007E1126">
        <w:rPr>
          <w:rFonts w:ascii="Courier New" w:hAnsi="Courier New" w:cs="Courier New"/>
        </w:rPr>
        <w:tab/>
      </w:r>
      <w:r w:rsidRPr="007E1126">
        <w:rPr>
          <w:rFonts w:ascii="Courier New" w:hAnsi="Courier New" w:cs="Courier New"/>
        </w:rPr>
        <w:tab/>
      </w:r>
      <w:r w:rsidRPr="007E1126">
        <w:rPr>
          <w:rFonts w:ascii="Courier New" w:hAnsi="Courier New" w:cs="Courier New"/>
        </w:rPr>
        <w:tab/>
        <w:t>)</w:t>
      </w:r>
    </w:p>
    <w:p w:rsidR="000D30D0" w:rsidRPr="007E1126" w:rsidRDefault="000D30D0" w:rsidP="000D30D0">
      <w:pPr>
        <w:ind w:firstLine="720"/>
        <w:rPr>
          <w:rFonts w:ascii="Courier New" w:hAnsi="Courier New" w:cs="Courier New"/>
        </w:rPr>
      </w:pPr>
      <w:r w:rsidRPr="007E1126">
        <w:rPr>
          <w:rFonts w:ascii="Courier New" w:hAnsi="Courier New" w:cs="Courier New"/>
        </w:rPr>
        <w:tab/>
      </w:r>
      <w:r w:rsidRPr="007E1126">
        <w:rPr>
          <w:rFonts w:ascii="Courier New" w:hAnsi="Courier New" w:cs="Courier New"/>
        </w:rPr>
        <w:tab/>
      </w:r>
      <w:r w:rsidRPr="007E1126">
        <w:rPr>
          <w:rFonts w:ascii="Courier New" w:hAnsi="Courier New" w:cs="Courier New"/>
        </w:rPr>
        <w:tab/>
        <w:t>)</w:t>
      </w:r>
    </w:p>
    <w:p w:rsidR="000D30D0" w:rsidRPr="007E1126" w:rsidRDefault="00051D87" w:rsidP="000D30D0">
      <w:pPr>
        <w:rPr>
          <w:rFonts w:ascii="Courier New" w:hAnsi="Courier New" w:cs="Courier New"/>
        </w:rPr>
      </w:pPr>
      <w:r w:rsidRPr="00945882">
        <w:rPr>
          <w:rFonts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945882">
        <w:rPr>
          <w:rFonts w:cs="Arial"/>
          <w:u w:val="single"/>
        </w:rPr>
        <w:instrText xml:space="preserve"> FORMTEXT </w:instrText>
      </w:r>
      <w:r w:rsidRPr="00945882">
        <w:rPr>
          <w:rFonts w:cs="Arial"/>
          <w:u w:val="single"/>
        </w:rPr>
      </w:r>
      <w:r w:rsidRPr="00945882">
        <w:rPr>
          <w:rFonts w:cs="Arial"/>
          <w:u w:val="single"/>
        </w:rPr>
        <w:fldChar w:fldCharType="separate"/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         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rFonts w:cs="Arial"/>
          <w:u w:val="single"/>
        </w:rPr>
        <w:fldChar w:fldCharType="end"/>
      </w:r>
      <w:r w:rsidR="000D30D0">
        <w:rPr>
          <w:rFonts w:ascii="Courier New" w:hAnsi="Courier New" w:cs="Courier New"/>
        </w:rPr>
        <w:tab/>
        <w:t xml:space="preserve">) </w:t>
      </w:r>
      <w:r>
        <w:rPr>
          <w:rFonts w:ascii="Courier New" w:hAnsi="Courier New" w:cs="Courier New"/>
        </w:rPr>
        <w:tab/>
      </w:r>
      <w:r w:rsidRPr="007E1126">
        <w:rPr>
          <w:rFonts w:ascii="Courier New" w:hAnsi="Courier New" w:cs="Courier New"/>
        </w:rPr>
        <w:t>Supreme Court No. S-</w:t>
      </w:r>
      <w:r w:rsidRPr="00945882">
        <w:rPr>
          <w:rFonts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945882">
        <w:rPr>
          <w:rFonts w:cs="Arial"/>
          <w:u w:val="single"/>
        </w:rPr>
        <w:instrText xml:space="preserve"> FORMTEXT </w:instrText>
      </w:r>
      <w:r w:rsidRPr="00945882">
        <w:rPr>
          <w:rFonts w:cs="Arial"/>
          <w:u w:val="single"/>
        </w:rPr>
      </w:r>
      <w:r w:rsidRPr="00945882">
        <w:rPr>
          <w:rFonts w:cs="Arial"/>
          <w:u w:val="single"/>
        </w:rPr>
        <w:fldChar w:fldCharType="separate"/>
      </w:r>
      <w:r w:rsidRPr="00945882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rFonts w:cs="Arial"/>
          <w:u w:val="single"/>
        </w:rPr>
        <w:fldChar w:fldCharType="end"/>
      </w:r>
      <w:r>
        <w:rPr>
          <w:rFonts w:ascii="Courier New" w:hAnsi="Courier New" w:cs="Courier New"/>
        </w:rPr>
        <w:tab/>
      </w:r>
      <w:r w:rsidRPr="007E1126">
        <w:rPr>
          <w:rFonts w:ascii="Courier New" w:hAnsi="Courier New" w:cs="Courier New"/>
        </w:rPr>
        <w:t>Appellee</w:t>
      </w:r>
      <w:r>
        <w:rPr>
          <w:rFonts w:ascii="Courier New" w:hAnsi="Courier New" w:cs="Courier New"/>
        </w:rPr>
        <w:t>s.</w:t>
      </w:r>
      <w:r w:rsidR="000D30D0" w:rsidRPr="007E1126">
        <w:rPr>
          <w:rFonts w:ascii="Courier New" w:hAnsi="Courier New" w:cs="Courier New"/>
        </w:rPr>
        <w:tab/>
        <w:t>)</w:t>
      </w:r>
      <w:r w:rsidR="000D30D0" w:rsidRPr="007E1126">
        <w:rPr>
          <w:rFonts w:ascii="Courier New" w:hAnsi="Courier New" w:cs="Courier New"/>
        </w:rPr>
        <w:tab/>
      </w:r>
      <w:r w:rsidRPr="007E1126">
        <w:rPr>
          <w:rFonts w:ascii="Courier New" w:hAnsi="Courier New" w:cs="Courier New"/>
        </w:rPr>
        <w:t>Superior Court No.</w:t>
      </w:r>
      <w:r w:rsidRPr="00945882">
        <w:rPr>
          <w:rFonts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945882">
        <w:rPr>
          <w:rFonts w:cs="Arial"/>
          <w:u w:val="single"/>
        </w:rPr>
        <w:instrText xml:space="preserve"> FORMTEXT </w:instrText>
      </w:r>
      <w:r w:rsidRPr="00945882">
        <w:rPr>
          <w:rFonts w:cs="Arial"/>
          <w:u w:val="single"/>
        </w:rPr>
      </w:r>
      <w:r w:rsidRPr="00945882">
        <w:rPr>
          <w:rFonts w:cs="Arial"/>
          <w:u w:val="single"/>
        </w:rPr>
        <w:fldChar w:fldCharType="separate"/>
      </w:r>
      <w:r w:rsidRPr="00945882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   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rFonts w:cs="Arial"/>
          <w:u w:val="single"/>
        </w:rPr>
        <w:fldChar w:fldCharType="end"/>
      </w:r>
    </w:p>
    <w:p w:rsidR="000D30D0" w:rsidRPr="007E1126" w:rsidRDefault="000D30D0" w:rsidP="00367B4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</w:t>
      </w:r>
      <w:r w:rsidRPr="007E1126">
        <w:rPr>
          <w:rFonts w:ascii="Courier New" w:hAnsi="Courier New" w:cs="Courier New"/>
        </w:rPr>
        <w:t>_)</w:t>
      </w:r>
    </w:p>
    <w:p w:rsidR="000D30D0" w:rsidRDefault="000D30D0" w:rsidP="000D30D0">
      <w:pPr>
        <w:rPr>
          <w:rFonts w:ascii="Courier New" w:hAnsi="Courier New" w:cs="Courier New"/>
        </w:rPr>
      </w:pPr>
    </w:p>
    <w:p w:rsidR="000D30D0" w:rsidRPr="00051D87" w:rsidRDefault="00051D87" w:rsidP="00051D87">
      <w:pPr>
        <w:ind w:left="3960" w:hanging="396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Check which brief this is:</w:t>
      </w:r>
      <w:r>
        <w:rPr>
          <w:rFonts w:ascii="Courier New" w:hAnsi="Courier New" w:cs="Courier New"/>
        </w:rPr>
        <w:tab/>
      </w:r>
      <w:r w:rsidRPr="00720231">
        <w:rPr>
          <w:rFonts w:ascii="Arial" w:hAnsi="Arial" w:cs="Arial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720231">
        <w:rPr>
          <w:rFonts w:ascii="Arial" w:hAnsi="Arial" w:cs="Arial"/>
        </w:rPr>
        <w:instrText xml:space="preserve"> FORMCHECKBOX </w:instrText>
      </w:r>
      <w:r w:rsidR="00146D7B">
        <w:rPr>
          <w:rFonts w:ascii="Arial" w:hAnsi="Arial" w:cs="Arial"/>
        </w:rPr>
      </w:r>
      <w:r w:rsidR="00146D7B">
        <w:rPr>
          <w:rFonts w:ascii="Arial" w:hAnsi="Arial" w:cs="Arial"/>
        </w:rPr>
        <w:fldChar w:fldCharType="separate"/>
      </w:r>
      <w:r w:rsidRPr="00720231">
        <w:rPr>
          <w:rFonts w:ascii="Arial" w:hAnsi="Arial" w:cs="Arial"/>
        </w:rPr>
        <w:fldChar w:fldCharType="end"/>
      </w:r>
      <w:r w:rsidRPr="00720231">
        <w:rPr>
          <w:rFonts w:ascii="Arial" w:hAnsi="Arial" w:cs="Arial"/>
        </w:rPr>
        <w:t xml:space="preserve"> </w:t>
      </w:r>
      <w:r w:rsidR="00A10874">
        <w:rPr>
          <w:rFonts w:ascii="Arial" w:hAnsi="Arial" w:cs="Arial"/>
        </w:rPr>
        <w:t xml:space="preserve"> </w:t>
      </w:r>
      <w:r w:rsidR="000D30D0" w:rsidRPr="00051D87">
        <w:rPr>
          <w:rFonts w:ascii="Courier New" w:hAnsi="Courier New" w:cs="Courier New"/>
          <w:b/>
        </w:rPr>
        <w:t>APPELLANT’S OPENING BRIEF</w:t>
      </w:r>
    </w:p>
    <w:p w:rsidR="00051D87" w:rsidRPr="00051D87" w:rsidRDefault="00051D87" w:rsidP="00051D87">
      <w:pPr>
        <w:tabs>
          <w:tab w:val="left" w:pos="2160"/>
        </w:tabs>
        <w:ind w:left="3960"/>
        <w:rPr>
          <w:rFonts w:ascii="Courier New" w:hAnsi="Courier New" w:cs="Courier New"/>
          <w:b/>
        </w:rPr>
      </w:pPr>
      <w:r w:rsidRPr="00051D87">
        <w:rPr>
          <w:rFonts w:ascii="Courier New" w:hAnsi="Courier New" w:cs="Courier New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51D87">
        <w:rPr>
          <w:rFonts w:ascii="Courier New" w:hAnsi="Courier New" w:cs="Courier New"/>
        </w:rPr>
        <w:instrText xml:space="preserve"> FORMCHECKBOX </w:instrText>
      </w:r>
      <w:r w:rsidR="00146D7B">
        <w:rPr>
          <w:rFonts w:ascii="Courier New" w:hAnsi="Courier New" w:cs="Courier New"/>
        </w:rPr>
      </w:r>
      <w:r w:rsidR="00146D7B">
        <w:rPr>
          <w:rFonts w:ascii="Courier New" w:hAnsi="Courier New" w:cs="Courier New"/>
        </w:rPr>
        <w:fldChar w:fldCharType="separate"/>
      </w:r>
      <w:r w:rsidRPr="00051D87">
        <w:rPr>
          <w:rFonts w:ascii="Courier New" w:hAnsi="Courier New" w:cs="Courier New"/>
        </w:rPr>
        <w:fldChar w:fldCharType="end"/>
      </w:r>
      <w:r w:rsidR="00A10874">
        <w:rPr>
          <w:rFonts w:ascii="Courier New" w:hAnsi="Courier New" w:cs="Courier New"/>
        </w:rPr>
        <w:t xml:space="preserve"> </w:t>
      </w:r>
      <w:r w:rsidRPr="00051D87">
        <w:rPr>
          <w:rFonts w:ascii="Courier New" w:hAnsi="Courier New" w:cs="Courier New"/>
          <w:b/>
        </w:rPr>
        <w:t>APPELLEE’S BRIEF</w:t>
      </w:r>
    </w:p>
    <w:p w:rsidR="00051D87" w:rsidRPr="00051D87" w:rsidRDefault="00051D87" w:rsidP="00051D87">
      <w:pPr>
        <w:ind w:left="3960"/>
        <w:rPr>
          <w:rFonts w:ascii="Courier New" w:hAnsi="Courier New" w:cs="Courier New"/>
          <w:b/>
        </w:rPr>
      </w:pPr>
      <w:r w:rsidRPr="00051D87">
        <w:rPr>
          <w:rFonts w:ascii="Courier New" w:hAnsi="Courier New" w:cs="Courier New"/>
          <w:b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51D87">
        <w:rPr>
          <w:rFonts w:ascii="Courier New" w:hAnsi="Courier New" w:cs="Courier New"/>
          <w:b/>
        </w:rPr>
        <w:instrText xml:space="preserve"> FORMCHECKBOX </w:instrText>
      </w:r>
      <w:r w:rsidR="00146D7B">
        <w:rPr>
          <w:rFonts w:ascii="Courier New" w:hAnsi="Courier New" w:cs="Courier New"/>
          <w:b/>
        </w:rPr>
      </w:r>
      <w:r w:rsidR="00146D7B">
        <w:rPr>
          <w:rFonts w:ascii="Courier New" w:hAnsi="Courier New" w:cs="Courier New"/>
          <w:b/>
        </w:rPr>
        <w:fldChar w:fldCharType="separate"/>
      </w:r>
      <w:r w:rsidRPr="00051D87">
        <w:rPr>
          <w:rFonts w:ascii="Courier New" w:hAnsi="Courier New" w:cs="Courier New"/>
          <w:b/>
        </w:rPr>
        <w:fldChar w:fldCharType="end"/>
      </w:r>
      <w:r w:rsidRPr="00051D87">
        <w:rPr>
          <w:rFonts w:ascii="Courier New" w:hAnsi="Courier New" w:cs="Courier New"/>
          <w:b/>
        </w:rPr>
        <w:t xml:space="preserve"> APPELLANT’S REPLY BRIEF </w:t>
      </w:r>
    </w:p>
    <w:p w:rsidR="000D30D0" w:rsidRPr="007E1126" w:rsidRDefault="000D30D0" w:rsidP="000D30D0">
      <w:pPr>
        <w:jc w:val="center"/>
        <w:rPr>
          <w:rFonts w:ascii="Courier New" w:hAnsi="Courier New" w:cs="Courier New"/>
          <w:b/>
        </w:rPr>
      </w:pPr>
    </w:p>
    <w:p w:rsidR="000D30D0" w:rsidRPr="007E1126" w:rsidRDefault="000D30D0" w:rsidP="000D30D0">
      <w:pPr>
        <w:jc w:val="center"/>
        <w:rPr>
          <w:rFonts w:ascii="Courier New" w:hAnsi="Courier New" w:cs="Courier New"/>
        </w:rPr>
      </w:pPr>
      <w:r w:rsidRPr="007E1126">
        <w:rPr>
          <w:rFonts w:ascii="Courier New" w:hAnsi="Courier New" w:cs="Courier New"/>
        </w:rPr>
        <w:t>Appe</w:t>
      </w:r>
      <w:r>
        <w:rPr>
          <w:rFonts w:ascii="Courier New" w:hAnsi="Courier New" w:cs="Courier New"/>
        </w:rPr>
        <w:t>al</w:t>
      </w:r>
      <w:r w:rsidRPr="007E1126">
        <w:rPr>
          <w:rFonts w:ascii="Courier New" w:hAnsi="Courier New" w:cs="Courier New"/>
        </w:rPr>
        <w:t xml:space="preserve"> from </w:t>
      </w:r>
      <w:r>
        <w:rPr>
          <w:rFonts w:ascii="Courier New" w:hAnsi="Courier New" w:cs="Courier New"/>
        </w:rPr>
        <w:t xml:space="preserve">a final judgment of </w:t>
      </w:r>
      <w:r w:rsidRPr="007E1126">
        <w:rPr>
          <w:rFonts w:ascii="Courier New" w:hAnsi="Courier New" w:cs="Courier New"/>
        </w:rPr>
        <w:t>the Superior Court</w:t>
      </w:r>
    </w:p>
    <w:p w:rsidR="000D30D0" w:rsidRDefault="00051D87" w:rsidP="00051D87">
      <w:pPr>
        <w:rPr>
          <w:rFonts w:cs="Arial"/>
          <w:u w:val="single"/>
        </w:rPr>
      </w:pPr>
      <w:r>
        <w:rPr>
          <w:rFonts w:ascii="Courier New" w:hAnsi="Courier New" w:cs="Courier New"/>
        </w:rPr>
        <w:t>in</w:t>
      </w:r>
      <w:r w:rsidR="000D30D0" w:rsidRPr="007E1126">
        <w:rPr>
          <w:rFonts w:ascii="Courier New" w:hAnsi="Courier New" w:cs="Courier New"/>
        </w:rPr>
        <w:t xml:space="preserve"> </w:t>
      </w:r>
      <w:r w:rsidRPr="00945882">
        <w:rPr>
          <w:rFonts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945882">
        <w:rPr>
          <w:rFonts w:cs="Arial"/>
          <w:u w:val="single"/>
        </w:rPr>
        <w:instrText xml:space="preserve"> FORMTEXT </w:instrText>
      </w:r>
      <w:r w:rsidRPr="00945882">
        <w:rPr>
          <w:rFonts w:cs="Arial"/>
          <w:u w:val="single"/>
        </w:rPr>
      </w:r>
      <w:r w:rsidRPr="00945882">
        <w:rPr>
          <w:rFonts w:cs="Arial"/>
          <w:u w:val="single"/>
        </w:rPr>
        <w:fldChar w:fldCharType="separate"/>
      </w:r>
      <w:r w:rsidRPr="00945882">
        <w:rPr>
          <w:noProof/>
          <w:u w:val="single"/>
        </w:rPr>
        <w:t> </w:t>
      </w:r>
      <w:r>
        <w:rPr>
          <w:noProof/>
          <w:u w:val="single"/>
        </w:rPr>
        <w:t xml:space="preserve"> </w:t>
      </w:r>
      <w:r w:rsidR="00C169EA">
        <w:rPr>
          <w:noProof/>
          <w:u w:val="single"/>
        </w:rPr>
        <w:t xml:space="preserve">        </w:t>
      </w:r>
      <w:r>
        <w:rPr>
          <w:noProof/>
          <w:u w:val="single"/>
        </w:rPr>
        <w:t xml:space="preserve">                         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rFonts w:cs="Arial"/>
          <w:u w:val="single"/>
        </w:rPr>
        <w:fldChar w:fldCharType="end"/>
      </w:r>
      <w:r w:rsidR="00A10874" w:rsidRPr="00A10874">
        <w:rPr>
          <w:rFonts w:cs="Arial"/>
        </w:rPr>
        <w:t xml:space="preserve"> </w:t>
      </w:r>
      <w:r w:rsidRPr="00051D87">
        <w:rPr>
          <w:rFonts w:ascii="Courier New" w:hAnsi="Courier New" w:cs="Courier New"/>
        </w:rPr>
        <w:t xml:space="preserve">by </w:t>
      </w:r>
      <w:r w:rsidR="000D30D0" w:rsidRPr="007E1126">
        <w:rPr>
          <w:rFonts w:ascii="Courier New" w:hAnsi="Courier New" w:cs="Courier New"/>
        </w:rPr>
        <w:t xml:space="preserve">The Honorable Judge </w:t>
      </w:r>
      <w:r w:rsidRPr="00945882">
        <w:rPr>
          <w:rFonts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945882">
        <w:rPr>
          <w:rFonts w:cs="Arial"/>
          <w:u w:val="single"/>
        </w:rPr>
        <w:instrText xml:space="preserve"> FORMTEXT </w:instrText>
      </w:r>
      <w:r w:rsidRPr="00945882">
        <w:rPr>
          <w:rFonts w:cs="Arial"/>
          <w:u w:val="single"/>
        </w:rPr>
      </w:r>
      <w:r w:rsidRPr="00945882">
        <w:rPr>
          <w:rFonts w:cs="Arial"/>
          <w:u w:val="single"/>
        </w:rPr>
        <w:fldChar w:fldCharType="separate"/>
      </w:r>
      <w:r w:rsidRPr="00945882">
        <w:rPr>
          <w:noProof/>
          <w:u w:val="single"/>
        </w:rPr>
        <w:t> </w:t>
      </w:r>
      <w:r>
        <w:rPr>
          <w:noProof/>
          <w:u w:val="single"/>
        </w:rPr>
        <w:t xml:space="preserve">  </w:t>
      </w:r>
      <w:r w:rsidR="00C169EA">
        <w:rPr>
          <w:noProof/>
          <w:u w:val="single"/>
        </w:rPr>
        <w:t xml:space="preserve">               </w:t>
      </w:r>
      <w:r>
        <w:rPr>
          <w:noProof/>
          <w:u w:val="single"/>
        </w:rPr>
        <w:t xml:space="preserve">                        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rFonts w:cs="Arial"/>
          <w:u w:val="single"/>
        </w:rPr>
        <w:fldChar w:fldCharType="end"/>
      </w:r>
    </w:p>
    <w:p w:rsidR="00051D87" w:rsidRPr="00051D87" w:rsidRDefault="00051D87" w:rsidP="00051D87">
      <w:pPr>
        <w:tabs>
          <w:tab w:val="left" w:pos="360"/>
          <w:tab w:val="left" w:pos="540"/>
          <w:tab w:val="left" w:pos="720"/>
          <w:tab w:val="left" w:pos="6120"/>
          <w:tab w:val="left" w:pos="6480"/>
        </w:tabs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ab/>
      </w:r>
      <w:r w:rsidR="00C169EA">
        <w:rPr>
          <w:rFonts w:ascii="Courier New" w:hAnsi="Courier New" w:cs="Courier New"/>
          <w:i/>
          <w:sz w:val="20"/>
          <w:szCs w:val="20"/>
        </w:rPr>
        <w:t xml:space="preserve"> </w:t>
      </w:r>
      <w:r>
        <w:rPr>
          <w:rFonts w:ascii="Courier New" w:hAnsi="Courier New" w:cs="Courier New"/>
          <w:i/>
          <w:sz w:val="20"/>
          <w:szCs w:val="20"/>
        </w:rPr>
        <w:t xml:space="preserve"> </w:t>
      </w:r>
      <w:r w:rsidRPr="00051D87">
        <w:rPr>
          <w:rFonts w:ascii="Courier New" w:hAnsi="Courier New" w:cs="Courier New"/>
          <w:i/>
          <w:sz w:val="20"/>
          <w:szCs w:val="20"/>
        </w:rPr>
        <w:t xml:space="preserve">(court location) </w:t>
      </w:r>
      <w:r w:rsidRPr="00051D87">
        <w:rPr>
          <w:rFonts w:ascii="Courier New" w:hAnsi="Courier New" w:cs="Courier New"/>
          <w:i/>
          <w:sz w:val="20"/>
          <w:szCs w:val="20"/>
        </w:rPr>
        <w:tab/>
      </w:r>
      <w:r w:rsidR="00C169EA">
        <w:rPr>
          <w:rFonts w:ascii="Courier New" w:hAnsi="Courier New" w:cs="Courier New"/>
          <w:i/>
          <w:sz w:val="20"/>
          <w:szCs w:val="20"/>
        </w:rPr>
        <w:t xml:space="preserve">    </w:t>
      </w:r>
      <w:r w:rsidR="00A5676B">
        <w:rPr>
          <w:rFonts w:ascii="Courier New" w:hAnsi="Courier New" w:cs="Courier New"/>
          <w:i/>
          <w:sz w:val="20"/>
          <w:szCs w:val="20"/>
        </w:rPr>
        <w:t xml:space="preserve">  </w:t>
      </w:r>
      <w:r w:rsidRPr="00051D87">
        <w:rPr>
          <w:rFonts w:ascii="Courier New" w:hAnsi="Courier New" w:cs="Courier New"/>
          <w:i/>
          <w:sz w:val="20"/>
          <w:szCs w:val="20"/>
        </w:rPr>
        <w:t>(judge’s name)</w:t>
      </w:r>
    </w:p>
    <w:p w:rsidR="000D30D0" w:rsidRPr="00051D87" w:rsidRDefault="000D30D0" w:rsidP="000D30D0">
      <w:pPr>
        <w:jc w:val="center"/>
        <w:rPr>
          <w:rFonts w:ascii="Courier New" w:hAnsi="Courier New" w:cs="Courier New"/>
          <w:i/>
        </w:rPr>
      </w:pPr>
    </w:p>
    <w:p w:rsidR="000D30D0" w:rsidRPr="007E1126" w:rsidRDefault="00A10874" w:rsidP="000D30D0">
      <w:pPr>
        <w:ind w:left="36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Your </w:t>
      </w:r>
      <w:r w:rsidR="00051D87">
        <w:rPr>
          <w:rFonts w:ascii="Courier New" w:hAnsi="Courier New" w:cs="Courier New"/>
        </w:rPr>
        <w:t xml:space="preserve">Name:  </w:t>
      </w:r>
      <w:r w:rsidR="00051D87">
        <w:rPr>
          <w:rFonts w:ascii="Courier New" w:hAnsi="Courier New" w:cs="Courier New"/>
        </w:rPr>
        <w:tab/>
      </w:r>
      <w:r w:rsidR="00051D87" w:rsidRPr="00945882">
        <w:rPr>
          <w:rFonts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051D87" w:rsidRPr="00945882">
        <w:rPr>
          <w:rFonts w:cs="Arial"/>
          <w:u w:val="single"/>
        </w:rPr>
        <w:instrText xml:space="preserve"> FORMTEXT </w:instrText>
      </w:r>
      <w:r w:rsidR="00051D87" w:rsidRPr="00945882">
        <w:rPr>
          <w:rFonts w:cs="Arial"/>
          <w:u w:val="single"/>
        </w:rPr>
      </w:r>
      <w:r w:rsidR="00051D87" w:rsidRPr="00945882">
        <w:rPr>
          <w:rFonts w:cs="Arial"/>
          <w:u w:val="single"/>
        </w:rPr>
        <w:fldChar w:fldCharType="separate"/>
      </w:r>
      <w:r w:rsidR="00051D87" w:rsidRPr="00945882">
        <w:rPr>
          <w:noProof/>
          <w:u w:val="single"/>
        </w:rPr>
        <w:t> </w:t>
      </w:r>
      <w:r w:rsidR="00051D87">
        <w:rPr>
          <w:noProof/>
          <w:u w:val="single"/>
        </w:rPr>
        <w:t xml:space="preserve"> </w:t>
      </w:r>
      <w:r w:rsidR="00430BD2">
        <w:rPr>
          <w:noProof/>
          <w:u w:val="single"/>
        </w:rPr>
        <w:t xml:space="preserve">        </w:t>
      </w:r>
      <w:r w:rsidR="00051D87">
        <w:rPr>
          <w:noProof/>
          <w:u w:val="single"/>
        </w:rPr>
        <w:t xml:space="preserve">                  </w:t>
      </w:r>
      <w:r w:rsidR="00C169EA">
        <w:rPr>
          <w:noProof/>
          <w:u w:val="single"/>
        </w:rPr>
        <w:t xml:space="preserve">                 </w:t>
      </w:r>
      <w:r w:rsidR="00051D87">
        <w:rPr>
          <w:noProof/>
          <w:u w:val="single"/>
        </w:rPr>
        <w:t xml:space="preserve">       </w:t>
      </w:r>
      <w:r w:rsidR="00051D87" w:rsidRPr="00945882">
        <w:rPr>
          <w:noProof/>
          <w:u w:val="single"/>
        </w:rPr>
        <w:t> </w:t>
      </w:r>
      <w:r w:rsidR="00051D87" w:rsidRPr="00945882">
        <w:rPr>
          <w:noProof/>
          <w:u w:val="single"/>
        </w:rPr>
        <w:t> </w:t>
      </w:r>
      <w:r w:rsidR="00051D87" w:rsidRPr="00945882">
        <w:rPr>
          <w:noProof/>
          <w:u w:val="single"/>
        </w:rPr>
        <w:t> </w:t>
      </w:r>
      <w:r w:rsidR="00051D87" w:rsidRPr="00945882">
        <w:rPr>
          <w:rFonts w:cs="Arial"/>
          <w:u w:val="single"/>
        </w:rPr>
        <w:fldChar w:fldCharType="end"/>
      </w:r>
    </w:p>
    <w:p w:rsidR="000D30D0" w:rsidRPr="007E1126" w:rsidRDefault="00051D87" w:rsidP="000D30D0">
      <w:pPr>
        <w:ind w:left="288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Address: </w:t>
      </w:r>
      <w:r>
        <w:rPr>
          <w:rFonts w:ascii="Courier New" w:hAnsi="Courier New" w:cs="Courier New"/>
        </w:rPr>
        <w:tab/>
      </w:r>
      <w:r w:rsidR="00A10874">
        <w:rPr>
          <w:rFonts w:ascii="Courier New" w:hAnsi="Courier New" w:cs="Courier New"/>
        </w:rPr>
        <w:tab/>
      </w:r>
      <w:r w:rsidRPr="00945882">
        <w:rPr>
          <w:rFonts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945882">
        <w:rPr>
          <w:rFonts w:cs="Arial"/>
          <w:u w:val="single"/>
        </w:rPr>
        <w:instrText xml:space="preserve"> FORMTEXT </w:instrText>
      </w:r>
      <w:r w:rsidRPr="00945882">
        <w:rPr>
          <w:rFonts w:cs="Arial"/>
          <w:u w:val="single"/>
        </w:rPr>
      </w:r>
      <w:r w:rsidRPr="00945882">
        <w:rPr>
          <w:rFonts w:cs="Arial"/>
          <w:u w:val="single"/>
        </w:rPr>
        <w:fldChar w:fldCharType="separate"/>
      </w:r>
      <w:r w:rsidRPr="00945882">
        <w:rPr>
          <w:noProof/>
          <w:u w:val="single"/>
        </w:rPr>
        <w:t> </w:t>
      </w:r>
      <w:r>
        <w:rPr>
          <w:noProof/>
          <w:u w:val="single"/>
        </w:rPr>
        <w:t xml:space="preserve">         </w:t>
      </w:r>
      <w:r w:rsidR="00430BD2">
        <w:rPr>
          <w:noProof/>
          <w:u w:val="single"/>
        </w:rPr>
        <w:t xml:space="preserve">        </w:t>
      </w:r>
      <w:r>
        <w:rPr>
          <w:noProof/>
          <w:u w:val="single"/>
        </w:rPr>
        <w:t xml:space="preserve">                 </w:t>
      </w:r>
      <w:r w:rsidRPr="00945882">
        <w:rPr>
          <w:noProof/>
          <w:u w:val="single"/>
        </w:rPr>
        <w:t> </w:t>
      </w:r>
      <w:r w:rsidR="00C169EA">
        <w:rPr>
          <w:noProof/>
          <w:u w:val="single"/>
        </w:rPr>
        <w:t xml:space="preserve">                 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rFonts w:cs="Arial"/>
          <w:u w:val="single"/>
        </w:rPr>
        <w:fldChar w:fldCharType="end"/>
      </w:r>
    </w:p>
    <w:p w:rsidR="00051D87" w:rsidRDefault="00051D87" w:rsidP="00A10874">
      <w:pPr>
        <w:ind w:left="5040" w:firstLine="720"/>
        <w:rPr>
          <w:rFonts w:ascii="Courier New" w:hAnsi="Courier New" w:cs="Courier New"/>
        </w:rPr>
      </w:pPr>
      <w:r w:rsidRPr="00945882">
        <w:rPr>
          <w:rFonts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945882">
        <w:rPr>
          <w:rFonts w:cs="Arial"/>
          <w:u w:val="single"/>
        </w:rPr>
        <w:instrText xml:space="preserve"> FORMTEXT </w:instrText>
      </w:r>
      <w:r w:rsidRPr="00945882">
        <w:rPr>
          <w:rFonts w:cs="Arial"/>
          <w:u w:val="single"/>
        </w:rPr>
      </w:r>
      <w:r w:rsidRPr="00945882">
        <w:rPr>
          <w:rFonts w:cs="Arial"/>
          <w:u w:val="single"/>
        </w:rPr>
        <w:fldChar w:fldCharType="separate"/>
      </w:r>
      <w:r w:rsidRPr="00945882">
        <w:rPr>
          <w:noProof/>
          <w:u w:val="single"/>
        </w:rPr>
        <w:t> </w:t>
      </w:r>
      <w:r>
        <w:rPr>
          <w:noProof/>
          <w:u w:val="single"/>
        </w:rPr>
        <w:t xml:space="preserve">                 </w:t>
      </w:r>
      <w:r w:rsidR="00430BD2">
        <w:rPr>
          <w:noProof/>
          <w:u w:val="single"/>
        </w:rPr>
        <w:t xml:space="preserve">        </w:t>
      </w:r>
      <w:r>
        <w:rPr>
          <w:noProof/>
          <w:u w:val="single"/>
        </w:rPr>
        <w:t xml:space="preserve">         </w:t>
      </w:r>
      <w:r w:rsidR="00C169EA">
        <w:rPr>
          <w:noProof/>
          <w:u w:val="single"/>
        </w:rPr>
        <w:t xml:space="preserve">                 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rFonts w:cs="Arial"/>
          <w:u w:val="single"/>
        </w:rPr>
        <w:fldChar w:fldCharType="end"/>
      </w:r>
      <w:r w:rsidRPr="007E1126">
        <w:rPr>
          <w:rFonts w:ascii="Courier New" w:hAnsi="Courier New" w:cs="Courier New"/>
        </w:rPr>
        <w:t xml:space="preserve"> </w:t>
      </w:r>
    </w:p>
    <w:p w:rsidR="000D30D0" w:rsidRPr="007E1126" w:rsidRDefault="00051D87" w:rsidP="00051D87">
      <w:pPr>
        <w:ind w:left="288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Phone #:</w:t>
      </w:r>
      <w:r>
        <w:rPr>
          <w:rFonts w:ascii="Courier New" w:hAnsi="Courier New" w:cs="Courier New"/>
        </w:rPr>
        <w:tab/>
      </w:r>
      <w:r w:rsidR="00A10874">
        <w:rPr>
          <w:rFonts w:ascii="Courier New" w:hAnsi="Courier New" w:cs="Courier New"/>
        </w:rPr>
        <w:tab/>
      </w:r>
      <w:r w:rsidRPr="00945882">
        <w:rPr>
          <w:rFonts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945882">
        <w:rPr>
          <w:rFonts w:cs="Arial"/>
          <w:u w:val="single"/>
        </w:rPr>
        <w:instrText xml:space="preserve"> FORMTEXT </w:instrText>
      </w:r>
      <w:r w:rsidRPr="00945882">
        <w:rPr>
          <w:rFonts w:cs="Arial"/>
          <w:u w:val="single"/>
        </w:rPr>
      </w:r>
      <w:r w:rsidRPr="00945882">
        <w:rPr>
          <w:rFonts w:cs="Arial"/>
          <w:u w:val="single"/>
        </w:rPr>
        <w:fldChar w:fldCharType="separate"/>
      </w:r>
      <w:r w:rsidRPr="00945882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</w:t>
      </w:r>
      <w:r w:rsidR="00430BD2">
        <w:rPr>
          <w:noProof/>
          <w:u w:val="single"/>
        </w:rPr>
        <w:t xml:space="preserve">        </w:t>
      </w:r>
      <w:r>
        <w:rPr>
          <w:noProof/>
          <w:u w:val="single"/>
        </w:rPr>
        <w:t xml:space="preserve"> </w:t>
      </w:r>
      <w:r w:rsidR="00C169EA">
        <w:rPr>
          <w:noProof/>
          <w:u w:val="single"/>
        </w:rPr>
        <w:t xml:space="preserve">                 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rFonts w:cs="Arial"/>
          <w:u w:val="single"/>
        </w:rPr>
        <w:fldChar w:fldCharType="end"/>
      </w:r>
    </w:p>
    <w:p w:rsidR="00051D87" w:rsidRDefault="00051D87" w:rsidP="000D30D0">
      <w:pPr>
        <w:ind w:left="3600"/>
        <w:rPr>
          <w:rFonts w:ascii="Courier New" w:hAnsi="Courier New" w:cs="Courier New"/>
        </w:rPr>
      </w:pPr>
    </w:p>
    <w:p w:rsidR="000D30D0" w:rsidRPr="007E1126" w:rsidRDefault="00051D87" w:rsidP="00051D87">
      <w:pPr>
        <w:ind w:left="360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Signature: </w:t>
      </w:r>
      <w:r w:rsidR="00A10874">
        <w:rPr>
          <w:rFonts w:ascii="Courier New" w:hAnsi="Courier New" w:cs="Courier New"/>
        </w:rPr>
        <w:tab/>
      </w:r>
      <w:r w:rsidR="00C169EA">
        <w:rPr>
          <w:rFonts w:cs="Arial"/>
          <w:u w:val="single"/>
        </w:rPr>
        <w:softHyphen/>
      </w:r>
      <w:r w:rsidR="00C169EA">
        <w:rPr>
          <w:rFonts w:cs="Arial"/>
          <w:u w:val="single"/>
        </w:rPr>
        <w:softHyphen/>
      </w:r>
      <w:r w:rsidR="00C169EA">
        <w:rPr>
          <w:rFonts w:cs="Arial"/>
          <w:u w:val="single"/>
        </w:rPr>
        <w:softHyphen/>
      </w:r>
      <w:r w:rsidR="00C169EA">
        <w:rPr>
          <w:rFonts w:cs="Arial"/>
          <w:u w:val="single"/>
        </w:rPr>
        <w:softHyphen/>
        <w:t>________________</w:t>
      </w:r>
      <w:r w:rsidR="00430BD2">
        <w:rPr>
          <w:rFonts w:cs="Arial"/>
          <w:u w:val="single"/>
        </w:rPr>
        <w:t>____</w:t>
      </w:r>
      <w:r w:rsidR="00C169EA">
        <w:rPr>
          <w:rFonts w:cs="Arial"/>
          <w:u w:val="single"/>
        </w:rPr>
        <w:t>_________</w:t>
      </w:r>
    </w:p>
    <w:p w:rsidR="000D30D0" w:rsidRDefault="000D30D0" w:rsidP="000D30D0">
      <w:pPr>
        <w:jc w:val="center"/>
        <w:rPr>
          <w:rFonts w:ascii="Courier New" w:hAnsi="Courier New" w:cs="Courier New"/>
        </w:rPr>
      </w:pPr>
    </w:p>
    <w:p w:rsidR="000D30D0" w:rsidRDefault="000D30D0" w:rsidP="000D30D0">
      <w:pPr>
        <w:jc w:val="center"/>
        <w:rPr>
          <w:rFonts w:ascii="Courier New" w:hAnsi="Courier New" w:cs="Courier New"/>
        </w:rPr>
      </w:pPr>
    </w:p>
    <w:p w:rsidR="000D30D0" w:rsidRDefault="000D30D0" w:rsidP="000D30D0">
      <w:pPr>
        <w:jc w:val="center"/>
        <w:rPr>
          <w:rFonts w:ascii="Courier New" w:hAnsi="Courier New" w:cs="Courier New"/>
        </w:rPr>
      </w:pPr>
    </w:p>
    <w:p w:rsidR="000D30D0" w:rsidRDefault="000D30D0" w:rsidP="000D30D0">
      <w:pPr>
        <w:jc w:val="center"/>
        <w:rPr>
          <w:rFonts w:ascii="Courier New" w:hAnsi="Courier New" w:cs="Courier New"/>
        </w:rPr>
      </w:pPr>
    </w:p>
    <w:p w:rsidR="000D30D0" w:rsidRPr="007E1126" w:rsidRDefault="000D30D0" w:rsidP="00266AEC">
      <w:pPr>
        <w:tabs>
          <w:tab w:val="left" w:pos="5760"/>
        </w:tabs>
        <w:ind w:right="3600"/>
        <w:jc w:val="center"/>
        <w:rPr>
          <w:rFonts w:ascii="Courier New" w:hAnsi="Courier New" w:cs="Courier New"/>
        </w:rPr>
      </w:pPr>
    </w:p>
    <w:p w:rsidR="00266AEC" w:rsidRPr="00266AEC" w:rsidRDefault="00266AEC" w:rsidP="0026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760"/>
        </w:tabs>
        <w:ind w:right="3600"/>
        <w:rPr>
          <w:rFonts w:ascii="Courier New" w:hAnsi="Courier New" w:cs="Courier New"/>
          <w:i/>
        </w:rPr>
      </w:pPr>
      <w:r w:rsidRPr="00266AEC">
        <w:rPr>
          <w:rFonts w:ascii="Courier New" w:hAnsi="Courier New" w:cs="Courier New"/>
          <w:i/>
        </w:rPr>
        <w:t>For court use only</w:t>
      </w:r>
    </w:p>
    <w:p w:rsidR="00266AEC" w:rsidRDefault="00266AEC" w:rsidP="0026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760"/>
        </w:tabs>
        <w:ind w:right="3600"/>
        <w:rPr>
          <w:rFonts w:ascii="Courier New" w:hAnsi="Courier New" w:cs="Courier New"/>
        </w:rPr>
      </w:pPr>
    </w:p>
    <w:p w:rsidR="000D30D0" w:rsidRPr="007E1126" w:rsidRDefault="000D30D0" w:rsidP="0026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760"/>
        </w:tabs>
        <w:ind w:right="3600"/>
        <w:rPr>
          <w:rFonts w:ascii="Courier New" w:hAnsi="Courier New" w:cs="Courier New"/>
        </w:rPr>
      </w:pPr>
      <w:r w:rsidRPr="007E1126">
        <w:rPr>
          <w:rFonts w:ascii="Courier New" w:hAnsi="Courier New" w:cs="Courier New"/>
        </w:rPr>
        <w:t>Filed in the Alaska Supreme Court</w:t>
      </w:r>
    </w:p>
    <w:p w:rsidR="000D30D0" w:rsidRDefault="00051D87" w:rsidP="0026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760"/>
        </w:tabs>
        <w:ind w:right="3600"/>
        <w:rPr>
          <w:rFonts w:cs="Arial"/>
          <w:u w:val="single"/>
        </w:rPr>
      </w:pPr>
      <w:r w:rsidRPr="00945882">
        <w:rPr>
          <w:rFonts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945882">
        <w:rPr>
          <w:rFonts w:cs="Arial"/>
          <w:u w:val="single"/>
        </w:rPr>
        <w:instrText xml:space="preserve"> FORMTEXT </w:instrText>
      </w:r>
      <w:r w:rsidRPr="00945882">
        <w:rPr>
          <w:rFonts w:cs="Arial"/>
          <w:u w:val="single"/>
        </w:rPr>
      </w:r>
      <w:r w:rsidRPr="00945882">
        <w:rPr>
          <w:rFonts w:cs="Arial"/>
          <w:u w:val="single"/>
        </w:rPr>
        <w:fldChar w:fldCharType="separate"/>
      </w:r>
      <w:r w:rsidRPr="00945882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rFonts w:cs="Arial"/>
          <w:u w:val="single"/>
        </w:rPr>
        <w:fldChar w:fldCharType="end"/>
      </w:r>
    </w:p>
    <w:p w:rsidR="00051D87" w:rsidRPr="00051D87" w:rsidRDefault="00051D87" w:rsidP="0026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760"/>
        </w:tabs>
        <w:ind w:right="3600" w:firstLine="720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>(</w:t>
      </w:r>
      <w:r w:rsidRPr="00051D87">
        <w:rPr>
          <w:rFonts w:ascii="Courier New" w:hAnsi="Courier New" w:cs="Courier New"/>
          <w:i/>
          <w:sz w:val="20"/>
          <w:szCs w:val="20"/>
        </w:rPr>
        <w:t>date</w:t>
      </w:r>
      <w:r>
        <w:rPr>
          <w:rFonts w:ascii="Courier New" w:hAnsi="Courier New" w:cs="Courier New"/>
          <w:i/>
          <w:sz w:val="20"/>
          <w:szCs w:val="20"/>
        </w:rPr>
        <w:t>)</w:t>
      </w:r>
    </w:p>
    <w:p w:rsidR="00051D87" w:rsidRDefault="00051D87" w:rsidP="0026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760"/>
        </w:tabs>
        <w:ind w:right="3600"/>
        <w:rPr>
          <w:rFonts w:ascii="Courier New" w:hAnsi="Courier New" w:cs="Courier New"/>
        </w:rPr>
      </w:pPr>
    </w:p>
    <w:p w:rsidR="000D30D0" w:rsidRPr="007E1126" w:rsidRDefault="000D30D0" w:rsidP="0026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760"/>
        </w:tabs>
        <w:ind w:right="3600"/>
        <w:rPr>
          <w:rFonts w:ascii="Courier New" w:hAnsi="Courier New" w:cs="Courier New"/>
        </w:rPr>
      </w:pPr>
      <w:r w:rsidRPr="007E1126">
        <w:rPr>
          <w:rFonts w:ascii="Courier New" w:hAnsi="Courier New" w:cs="Courier New"/>
        </w:rPr>
        <w:t>By:  _________________________</w:t>
      </w:r>
    </w:p>
    <w:p w:rsidR="000D30D0" w:rsidRDefault="000D30D0" w:rsidP="0026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760"/>
        </w:tabs>
        <w:ind w:right="3600"/>
        <w:rPr>
          <w:rFonts w:ascii="Courier New" w:hAnsi="Courier New" w:cs="Courier New"/>
        </w:rPr>
      </w:pPr>
      <w:r w:rsidRPr="007E1126">
        <w:rPr>
          <w:rFonts w:ascii="Courier New" w:hAnsi="Courier New" w:cs="Courier New"/>
        </w:rPr>
        <w:t xml:space="preserve">     Deputy Clerk </w:t>
      </w:r>
    </w:p>
    <w:p w:rsidR="00DB2AE5" w:rsidRDefault="00DB2AE5" w:rsidP="00B635C2">
      <w:pPr>
        <w:pStyle w:val="Heading1"/>
        <w:sectPr w:rsidR="00DB2AE5" w:rsidSect="00E26D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:rsidR="000D30D0" w:rsidRPr="00C169EA" w:rsidRDefault="000D30D0" w:rsidP="00B635C2">
      <w:pPr>
        <w:pStyle w:val="Heading1"/>
      </w:pPr>
      <w:bookmarkStart w:id="1" w:name="_Toc415728151"/>
      <w:r w:rsidRPr="00C169EA">
        <w:lastRenderedPageBreak/>
        <w:t>TABLE OF CONTENTS</w:t>
      </w:r>
      <w:bookmarkEnd w:id="1"/>
    </w:p>
    <w:p w:rsidR="00E15F06" w:rsidRPr="00157951" w:rsidRDefault="006F2AB3">
      <w:pPr>
        <w:pStyle w:val="TOC1"/>
        <w:tabs>
          <w:tab w:val="right" w:leader="dot" w:pos="9350"/>
        </w:tabs>
        <w:rPr>
          <w:rFonts w:ascii="Courier" w:hAnsi="Courier"/>
          <w:noProof/>
          <w:sz w:val="22"/>
          <w:szCs w:val="22"/>
        </w:rPr>
      </w:pPr>
      <w:r w:rsidRPr="006B5667">
        <w:rPr>
          <w:rFonts w:ascii="Courier" w:hAnsi="Courier" w:cs="Courier New"/>
        </w:rPr>
        <w:fldChar w:fldCharType="begin"/>
      </w:r>
      <w:r w:rsidRPr="006B5667">
        <w:rPr>
          <w:rFonts w:ascii="Courier" w:hAnsi="Courier" w:cs="Courier New"/>
        </w:rPr>
        <w:instrText xml:space="preserve"> TOC \o "1-3" \h \z \u </w:instrText>
      </w:r>
      <w:r w:rsidRPr="006B5667">
        <w:rPr>
          <w:rFonts w:ascii="Courier" w:hAnsi="Courier" w:cs="Courier New"/>
        </w:rPr>
        <w:fldChar w:fldCharType="separate"/>
      </w:r>
      <w:hyperlink w:anchor="_Toc415728151" w:history="1">
        <w:r w:rsidR="00E15F06" w:rsidRPr="00E15F06">
          <w:rPr>
            <w:rStyle w:val="Hyperlink"/>
            <w:rFonts w:ascii="Courier" w:hAnsi="Courier"/>
            <w:noProof/>
          </w:rPr>
          <w:t>TABLE OF CONTENTS</w:t>
        </w:r>
        <w:r w:rsidR="00E15F06" w:rsidRPr="00E15F06">
          <w:rPr>
            <w:rFonts w:ascii="Courier" w:hAnsi="Courier"/>
            <w:noProof/>
            <w:webHidden/>
          </w:rPr>
          <w:tab/>
        </w:r>
        <w:r w:rsidR="00E15F06" w:rsidRPr="00E15F06">
          <w:rPr>
            <w:rFonts w:ascii="Courier" w:hAnsi="Courier"/>
            <w:noProof/>
            <w:webHidden/>
          </w:rPr>
          <w:fldChar w:fldCharType="begin"/>
        </w:r>
        <w:r w:rsidR="00E15F06" w:rsidRPr="00E15F06">
          <w:rPr>
            <w:rFonts w:ascii="Courier" w:hAnsi="Courier"/>
            <w:noProof/>
            <w:webHidden/>
          </w:rPr>
          <w:instrText xml:space="preserve"> PAGEREF _Toc415728151 \h </w:instrText>
        </w:r>
        <w:r w:rsidR="00E15F06" w:rsidRPr="00E15F06">
          <w:rPr>
            <w:rFonts w:ascii="Courier" w:hAnsi="Courier"/>
            <w:noProof/>
            <w:webHidden/>
          </w:rPr>
        </w:r>
        <w:r w:rsidR="00E15F06" w:rsidRPr="00E15F06">
          <w:rPr>
            <w:rFonts w:ascii="Courier" w:hAnsi="Courier"/>
            <w:noProof/>
            <w:webHidden/>
          </w:rPr>
          <w:fldChar w:fldCharType="separate"/>
        </w:r>
        <w:r w:rsidR="00E15F06" w:rsidRPr="00E15F06">
          <w:rPr>
            <w:rFonts w:ascii="Courier" w:hAnsi="Courier"/>
            <w:noProof/>
            <w:webHidden/>
          </w:rPr>
          <w:t>i</w:t>
        </w:r>
        <w:r w:rsidR="00E15F06" w:rsidRPr="00E15F06">
          <w:rPr>
            <w:rFonts w:ascii="Courier" w:hAnsi="Courier"/>
            <w:noProof/>
            <w:webHidden/>
          </w:rPr>
          <w:fldChar w:fldCharType="end"/>
        </w:r>
      </w:hyperlink>
    </w:p>
    <w:p w:rsidR="00E15F06" w:rsidRPr="00157951" w:rsidRDefault="00146D7B">
      <w:pPr>
        <w:pStyle w:val="TOC1"/>
        <w:tabs>
          <w:tab w:val="right" w:leader="dot" w:pos="9350"/>
        </w:tabs>
        <w:rPr>
          <w:rFonts w:ascii="Courier" w:hAnsi="Courier"/>
          <w:noProof/>
          <w:sz w:val="22"/>
          <w:szCs w:val="22"/>
        </w:rPr>
      </w:pPr>
      <w:hyperlink w:anchor="_Toc415728152" w:history="1">
        <w:r w:rsidR="00E15F06" w:rsidRPr="00E15F06">
          <w:rPr>
            <w:rStyle w:val="Hyperlink"/>
            <w:rFonts w:ascii="Courier" w:hAnsi="Courier"/>
            <w:noProof/>
          </w:rPr>
          <w:t>STATEMENT OF ISSUES PRESENTED FOR REVIEW</w:t>
        </w:r>
        <w:r w:rsidR="00E15F06" w:rsidRPr="00E15F06">
          <w:rPr>
            <w:rFonts w:ascii="Courier" w:hAnsi="Courier"/>
            <w:noProof/>
            <w:webHidden/>
          </w:rPr>
          <w:tab/>
        </w:r>
        <w:r w:rsidR="00E15F06" w:rsidRPr="00E15F06">
          <w:rPr>
            <w:rFonts w:ascii="Courier" w:hAnsi="Courier"/>
            <w:noProof/>
            <w:webHidden/>
          </w:rPr>
          <w:fldChar w:fldCharType="begin"/>
        </w:r>
        <w:r w:rsidR="00E15F06" w:rsidRPr="00E15F06">
          <w:rPr>
            <w:rFonts w:ascii="Courier" w:hAnsi="Courier"/>
            <w:noProof/>
            <w:webHidden/>
          </w:rPr>
          <w:instrText xml:space="preserve"> PAGEREF _Toc415728152 \h </w:instrText>
        </w:r>
        <w:r w:rsidR="00E15F06" w:rsidRPr="00E15F06">
          <w:rPr>
            <w:rFonts w:ascii="Courier" w:hAnsi="Courier"/>
            <w:noProof/>
            <w:webHidden/>
          </w:rPr>
        </w:r>
        <w:r w:rsidR="00E15F06" w:rsidRPr="00E15F06">
          <w:rPr>
            <w:rFonts w:ascii="Courier" w:hAnsi="Courier"/>
            <w:noProof/>
            <w:webHidden/>
          </w:rPr>
          <w:fldChar w:fldCharType="separate"/>
        </w:r>
        <w:r w:rsidR="00E15F06" w:rsidRPr="00E15F06">
          <w:rPr>
            <w:rFonts w:ascii="Courier" w:hAnsi="Courier"/>
            <w:noProof/>
            <w:webHidden/>
          </w:rPr>
          <w:t>1</w:t>
        </w:r>
        <w:r w:rsidR="00E15F06" w:rsidRPr="00E15F06">
          <w:rPr>
            <w:rFonts w:ascii="Courier" w:hAnsi="Courier"/>
            <w:noProof/>
            <w:webHidden/>
          </w:rPr>
          <w:fldChar w:fldCharType="end"/>
        </w:r>
      </w:hyperlink>
    </w:p>
    <w:p w:rsidR="00E15F06" w:rsidRPr="00157951" w:rsidRDefault="00146D7B">
      <w:pPr>
        <w:pStyle w:val="TOC1"/>
        <w:tabs>
          <w:tab w:val="right" w:leader="dot" w:pos="9350"/>
        </w:tabs>
        <w:rPr>
          <w:rFonts w:ascii="Courier" w:hAnsi="Courier"/>
          <w:noProof/>
          <w:sz w:val="22"/>
          <w:szCs w:val="22"/>
        </w:rPr>
      </w:pPr>
      <w:hyperlink w:anchor="_Toc415728153" w:history="1">
        <w:r w:rsidR="00E15F06" w:rsidRPr="00E15F06">
          <w:rPr>
            <w:rStyle w:val="Hyperlink"/>
            <w:rFonts w:ascii="Courier" w:hAnsi="Courier"/>
            <w:noProof/>
          </w:rPr>
          <w:t>STATEMENT OF THE CASE</w:t>
        </w:r>
        <w:r w:rsidR="00E15F06" w:rsidRPr="00E15F06">
          <w:rPr>
            <w:rFonts w:ascii="Courier" w:hAnsi="Courier"/>
            <w:noProof/>
            <w:webHidden/>
          </w:rPr>
          <w:tab/>
        </w:r>
        <w:r w:rsidR="00E15F06" w:rsidRPr="00E15F06">
          <w:rPr>
            <w:rFonts w:ascii="Courier" w:hAnsi="Courier"/>
            <w:noProof/>
            <w:webHidden/>
          </w:rPr>
          <w:fldChar w:fldCharType="begin"/>
        </w:r>
        <w:r w:rsidR="00E15F06" w:rsidRPr="00E15F06">
          <w:rPr>
            <w:rFonts w:ascii="Courier" w:hAnsi="Courier"/>
            <w:noProof/>
            <w:webHidden/>
          </w:rPr>
          <w:instrText xml:space="preserve"> PAGEREF _Toc415728153 \h </w:instrText>
        </w:r>
        <w:r w:rsidR="00E15F06" w:rsidRPr="00E15F06">
          <w:rPr>
            <w:rFonts w:ascii="Courier" w:hAnsi="Courier"/>
            <w:noProof/>
            <w:webHidden/>
          </w:rPr>
        </w:r>
        <w:r w:rsidR="00E15F06" w:rsidRPr="00E15F06">
          <w:rPr>
            <w:rFonts w:ascii="Courier" w:hAnsi="Courier"/>
            <w:noProof/>
            <w:webHidden/>
          </w:rPr>
          <w:fldChar w:fldCharType="separate"/>
        </w:r>
        <w:r w:rsidR="00E15F06" w:rsidRPr="00E15F06">
          <w:rPr>
            <w:rFonts w:ascii="Courier" w:hAnsi="Courier"/>
            <w:noProof/>
            <w:webHidden/>
          </w:rPr>
          <w:t>2</w:t>
        </w:r>
        <w:r w:rsidR="00E15F06" w:rsidRPr="00E15F06">
          <w:rPr>
            <w:rFonts w:ascii="Courier" w:hAnsi="Courier"/>
            <w:noProof/>
            <w:webHidden/>
          </w:rPr>
          <w:fldChar w:fldCharType="end"/>
        </w:r>
      </w:hyperlink>
    </w:p>
    <w:p w:rsidR="00E15F06" w:rsidRPr="00157951" w:rsidRDefault="00146D7B">
      <w:pPr>
        <w:pStyle w:val="TOC1"/>
        <w:tabs>
          <w:tab w:val="right" w:leader="dot" w:pos="9350"/>
        </w:tabs>
        <w:rPr>
          <w:rFonts w:ascii="Courier" w:hAnsi="Courier"/>
          <w:noProof/>
          <w:sz w:val="22"/>
          <w:szCs w:val="22"/>
        </w:rPr>
      </w:pPr>
      <w:hyperlink w:anchor="_Toc415728154" w:history="1">
        <w:r w:rsidR="00E15F06" w:rsidRPr="00E15F06">
          <w:rPr>
            <w:rStyle w:val="Hyperlink"/>
            <w:rFonts w:ascii="Courier" w:hAnsi="Courier"/>
            <w:noProof/>
          </w:rPr>
          <w:t>ARGUMENT</w:t>
        </w:r>
        <w:r w:rsidR="00E15F06" w:rsidRPr="00E15F06">
          <w:rPr>
            <w:rFonts w:ascii="Courier" w:hAnsi="Courier"/>
            <w:noProof/>
            <w:webHidden/>
          </w:rPr>
          <w:tab/>
        </w:r>
        <w:r w:rsidR="00E15F06" w:rsidRPr="00E15F06">
          <w:rPr>
            <w:rFonts w:ascii="Courier" w:hAnsi="Courier"/>
            <w:noProof/>
            <w:webHidden/>
          </w:rPr>
          <w:fldChar w:fldCharType="begin"/>
        </w:r>
        <w:r w:rsidR="00E15F06" w:rsidRPr="00E15F06">
          <w:rPr>
            <w:rFonts w:ascii="Courier" w:hAnsi="Courier"/>
            <w:noProof/>
            <w:webHidden/>
          </w:rPr>
          <w:instrText xml:space="preserve"> PAGEREF _Toc415728154 \h </w:instrText>
        </w:r>
        <w:r w:rsidR="00E15F06" w:rsidRPr="00E15F06">
          <w:rPr>
            <w:rFonts w:ascii="Courier" w:hAnsi="Courier"/>
            <w:noProof/>
            <w:webHidden/>
          </w:rPr>
        </w:r>
        <w:r w:rsidR="00E15F06" w:rsidRPr="00E15F06">
          <w:rPr>
            <w:rFonts w:ascii="Courier" w:hAnsi="Courier"/>
            <w:noProof/>
            <w:webHidden/>
          </w:rPr>
          <w:fldChar w:fldCharType="separate"/>
        </w:r>
        <w:r w:rsidR="00E15F06" w:rsidRPr="00E15F06">
          <w:rPr>
            <w:rFonts w:ascii="Courier" w:hAnsi="Courier"/>
            <w:noProof/>
            <w:webHidden/>
          </w:rPr>
          <w:t>3</w:t>
        </w:r>
        <w:r w:rsidR="00E15F06" w:rsidRPr="00E15F06">
          <w:rPr>
            <w:rFonts w:ascii="Courier" w:hAnsi="Courier"/>
            <w:noProof/>
            <w:webHidden/>
          </w:rPr>
          <w:fldChar w:fldCharType="end"/>
        </w:r>
      </w:hyperlink>
    </w:p>
    <w:p w:rsidR="00E15F06" w:rsidRPr="00157951" w:rsidRDefault="00146D7B">
      <w:pPr>
        <w:pStyle w:val="TOC1"/>
        <w:tabs>
          <w:tab w:val="right" w:leader="dot" w:pos="9350"/>
        </w:tabs>
        <w:rPr>
          <w:rFonts w:ascii="Courier" w:hAnsi="Courier"/>
          <w:noProof/>
          <w:sz w:val="22"/>
          <w:szCs w:val="22"/>
        </w:rPr>
      </w:pPr>
      <w:hyperlink w:anchor="_Toc415728155" w:history="1">
        <w:r w:rsidR="00E15F06" w:rsidRPr="00E15F06">
          <w:rPr>
            <w:rStyle w:val="Hyperlink"/>
            <w:rFonts w:ascii="Courier" w:hAnsi="Courier"/>
            <w:noProof/>
          </w:rPr>
          <w:t>CONCLUSION</w:t>
        </w:r>
        <w:r w:rsidR="00E15F06" w:rsidRPr="00E15F06">
          <w:rPr>
            <w:rFonts w:ascii="Courier" w:hAnsi="Courier"/>
            <w:noProof/>
            <w:webHidden/>
          </w:rPr>
          <w:tab/>
        </w:r>
        <w:r w:rsidR="00E15F06" w:rsidRPr="00E15F06">
          <w:rPr>
            <w:rFonts w:ascii="Courier" w:hAnsi="Courier"/>
            <w:noProof/>
            <w:webHidden/>
          </w:rPr>
          <w:fldChar w:fldCharType="begin"/>
        </w:r>
        <w:r w:rsidR="00E15F06" w:rsidRPr="00E15F06">
          <w:rPr>
            <w:rFonts w:ascii="Courier" w:hAnsi="Courier"/>
            <w:noProof/>
            <w:webHidden/>
          </w:rPr>
          <w:instrText xml:space="preserve"> PAGEREF _Toc415728155 \h </w:instrText>
        </w:r>
        <w:r w:rsidR="00E15F06" w:rsidRPr="00E15F06">
          <w:rPr>
            <w:rFonts w:ascii="Courier" w:hAnsi="Courier"/>
            <w:noProof/>
            <w:webHidden/>
          </w:rPr>
        </w:r>
        <w:r w:rsidR="00E15F06" w:rsidRPr="00E15F06">
          <w:rPr>
            <w:rFonts w:ascii="Courier" w:hAnsi="Courier"/>
            <w:noProof/>
            <w:webHidden/>
          </w:rPr>
          <w:fldChar w:fldCharType="separate"/>
        </w:r>
        <w:r w:rsidR="00E15F06" w:rsidRPr="00E15F06">
          <w:rPr>
            <w:rFonts w:ascii="Courier" w:hAnsi="Courier"/>
            <w:noProof/>
            <w:webHidden/>
          </w:rPr>
          <w:t>4</w:t>
        </w:r>
        <w:r w:rsidR="00E15F06" w:rsidRPr="00E15F06">
          <w:rPr>
            <w:rFonts w:ascii="Courier" w:hAnsi="Courier"/>
            <w:noProof/>
            <w:webHidden/>
          </w:rPr>
          <w:fldChar w:fldCharType="end"/>
        </w:r>
      </w:hyperlink>
    </w:p>
    <w:p w:rsidR="00E15F06" w:rsidRPr="00157951" w:rsidRDefault="00146D7B">
      <w:pPr>
        <w:pStyle w:val="TOC1"/>
        <w:tabs>
          <w:tab w:val="right" w:leader="dot" w:pos="9350"/>
        </w:tabs>
        <w:rPr>
          <w:rFonts w:ascii="Courier" w:hAnsi="Courier"/>
          <w:noProof/>
          <w:sz w:val="22"/>
          <w:szCs w:val="22"/>
        </w:rPr>
      </w:pPr>
      <w:hyperlink w:anchor="_Toc415728156" w:history="1">
        <w:r w:rsidR="00E15F06" w:rsidRPr="00E15F06">
          <w:rPr>
            <w:rStyle w:val="Hyperlink"/>
            <w:rFonts w:ascii="Courier" w:hAnsi="Courier"/>
            <w:noProof/>
          </w:rPr>
          <w:t>LIST OF AUTHORITIES</w:t>
        </w:r>
        <w:r w:rsidR="00E15F06" w:rsidRPr="00E15F06">
          <w:rPr>
            <w:rFonts w:ascii="Courier" w:hAnsi="Courier"/>
            <w:noProof/>
            <w:webHidden/>
          </w:rPr>
          <w:tab/>
        </w:r>
        <w:r w:rsidR="00E15F06" w:rsidRPr="00E15F06">
          <w:rPr>
            <w:rFonts w:ascii="Courier" w:hAnsi="Courier"/>
            <w:noProof/>
            <w:webHidden/>
          </w:rPr>
          <w:fldChar w:fldCharType="begin"/>
        </w:r>
        <w:r w:rsidR="00E15F06" w:rsidRPr="00E15F06">
          <w:rPr>
            <w:rFonts w:ascii="Courier" w:hAnsi="Courier"/>
            <w:noProof/>
            <w:webHidden/>
          </w:rPr>
          <w:instrText xml:space="preserve"> PAGEREF _Toc415728156 \h </w:instrText>
        </w:r>
        <w:r w:rsidR="00E15F06" w:rsidRPr="00E15F06">
          <w:rPr>
            <w:rFonts w:ascii="Courier" w:hAnsi="Courier"/>
            <w:noProof/>
            <w:webHidden/>
          </w:rPr>
        </w:r>
        <w:r w:rsidR="00E15F06" w:rsidRPr="00E15F06">
          <w:rPr>
            <w:rFonts w:ascii="Courier" w:hAnsi="Courier"/>
            <w:noProof/>
            <w:webHidden/>
          </w:rPr>
          <w:fldChar w:fldCharType="separate"/>
        </w:r>
        <w:r w:rsidR="00E15F06" w:rsidRPr="00E15F06">
          <w:rPr>
            <w:rFonts w:ascii="Courier" w:hAnsi="Courier"/>
            <w:noProof/>
            <w:webHidden/>
          </w:rPr>
          <w:t>5</w:t>
        </w:r>
        <w:r w:rsidR="00E15F06" w:rsidRPr="00E15F06">
          <w:rPr>
            <w:rFonts w:ascii="Courier" w:hAnsi="Courier"/>
            <w:noProof/>
            <w:webHidden/>
          </w:rPr>
          <w:fldChar w:fldCharType="end"/>
        </w:r>
      </w:hyperlink>
    </w:p>
    <w:p w:rsidR="00E15F06" w:rsidRPr="00157951" w:rsidRDefault="00146D7B">
      <w:pPr>
        <w:pStyle w:val="TOC1"/>
        <w:tabs>
          <w:tab w:val="right" w:leader="dot" w:pos="9350"/>
        </w:tabs>
        <w:rPr>
          <w:rFonts w:ascii="Courier" w:hAnsi="Courier"/>
          <w:noProof/>
          <w:sz w:val="22"/>
          <w:szCs w:val="22"/>
        </w:rPr>
      </w:pPr>
      <w:hyperlink w:anchor="_Toc415728157" w:history="1">
        <w:r w:rsidR="00E15F06" w:rsidRPr="00E15F06">
          <w:rPr>
            <w:rStyle w:val="Hyperlink"/>
            <w:rFonts w:ascii="Courier" w:hAnsi="Courier"/>
            <w:noProof/>
          </w:rPr>
          <w:t>SIGNATURE</w:t>
        </w:r>
        <w:r w:rsidR="00E15F06" w:rsidRPr="00E15F06">
          <w:rPr>
            <w:rFonts w:ascii="Courier" w:hAnsi="Courier"/>
            <w:noProof/>
            <w:webHidden/>
          </w:rPr>
          <w:tab/>
        </w:r>
        <w:r w:rsidR="00E15F06" w:rsidRPr="00E15F06">
          <w:rPr>
            <w:rFonts w:ascii="Courier" w:hAnsi="Courier"/>
            <w:noProof/>
            <w:webHidden/>
          </w:rPr>
          <w:fldChar w:fldCharType="begin"/>
        </w:r>
        <w:r w:rsidR="00E15F06" w:rsidRPr="00E15F06">
          <w:rPr>
            <w:rFonts w:ascii="Courier" w:hAnsi="Courier"/>
            <w:noProof/>
            <w:webHidden/>
          </w:rPr>
          <w:instrText xml:space="preserve"> PAGEREF _Toc415728157 \h </w:instrText>
        </w:r>
        <w:r w:rsidR="00E15F06" w:rsidRPr="00E15F06">
          <w:rPr>
            <w:rFonts w:ascii="Courier" w:hAnsi="Courier"/>
            <w:noProof/>
            <w:webHidden/>
          </w:rPr>
        </w:r>
        <w:r w:rsidR="00E15F06" w:rsidRPr="00E15F06">
          <w:rPr>
            <w:rFonts w:ascii="Courier" w:hAnsi="Courier"/>
            <w:noProof/>
            <w:webHidden/>
          </w:rPr>
          <w:fldChar w:fldCharType="separate"/>
        </w:r>
        <w:r w:rsidR="00E15F06" w:rsidRPr="00E15F06">
          <w:rPr>
            <w:rFonts w:ascii="Courier" w:hAnsi="Courier"/>
            <w:noProof/>
            <w:webHidden/>
          </w:rPr>
          <w:t>7</w:t>
        </w:r>
        <w:r w:rsidR="00E15F06" w:rsidRPr="00E15F06">
          <w:rPr>
            <w:rFonts w:ascii="Courier" w:hAnsi="Courier"/>
            <w:noProof/>
            <w:webHidden/>
          </w:rPr>
          <w:fldChar w:fldCharType="end"/>
        </w:r>
      </w:hyperlink>
    </w:p>
    <w:p w:rsidR="00E15F06" w:rsidRPr="00157951" w:rsidRDefault="00146D7B">
      <w:pPr>
        <w:pStyle w:val="TOC1"/>
        <w:tabs>
          <w:tab w:val="right" w:leader="dot" w:pos="9350"/>
        </w:tabs>
        <w:rPr>
          <w:rFonts w:ascii="Courier" w:hAnsi="Courier"/>
          <w:noProof/>
          <w:sz w:val="22"/>
          <w:szCs w:val="22"/>
        </w:rPr>
      </w:pPr>
      <w:hyperlink w:anchor="_Toc415728158" w:history="1">
        <w:r w:rsidR="00E15F06" w:rsidRPr="00E15F06">
          <w:rPr>
            <w:rStyle w:val="Hyperlink"/>
            <w:rFonts w:ascii="Courier" w:hAnsi="Courier"/>
            <w:noProof/>
          </w:rPr>
          <w:t>CERTIFICATE OF SERVICE</w:t>
        </w:r>
        <w:r w:rsidR="00E15F06" w:rsidRPr="00E15F06">
          <w:rPr>
            <w:rFonts w:ascii="Courier" w:hAnsi="Courier"/>
            <w:noProof/>
            <w:webHidden/>
          </w:rPr>
          <w:tab/>
        </w:r>
        <w:r w:rsidR="00E15F06" w:rsidRPr="00E15F06">
          <w:rPr>
            <w:rFonts w:ascii="Courier" w:hAnsi="Courier"/>
            <w:noProof/>
            <w:webHidden/>
          </w:rPr>
          <w:fldChar w:fldCharType="begin"/>
        </w:r>
        <w:r w:rsidR="00E15F06" w:rsidRPr="00E15F06">
          <w:rPr>
            <w:rFonts w:ascii="Courier" w:hAnsi="Courier"/>
            <w:noProof/>
            <w:webHidden/>
          </w:rPr>
          <w:instrText xml:space="preserve"> PAGEREF _Toc415728158 \h </w:instrText>
        </w:r>
        <w:r w:rsidR="00E15F06" w:rsidRPr="00E15F06">
          <w:rPr>
            <w:rFonts w:ascii="Courier" w:hAnsi="Courier"/>
            <w:noProof/>
            <w:webHidden/>
          </w:rPr>
        </w:r>
        <w:r w:rsidR="00E15F06" w:rsidRPr="00E15F06">
          <w:rPr>
            <w:rFonts w:ascii="Courier" w:hAnsi="Courier"/>
            <w:noProof/>
            <w:webHidden/>
          </w:rPr>
          <w:fldChar w:fldCharType="separate"/>
        </w:r>
        <w:r w:rsidR="00E15F06" w:rsidRPr="00E15F06">
          <w:rPr>
            <w:rFonts w:ascii="Courier" w:hAnsi="Courier"/>
            <w:noProof/>
            <w:webHidden/>
          </w:rPr>
          <w:t>7</w:t>
        </w:r>
        <w:r w:rsidR="00E15F06" w:rsidRPr="00E15F06">
          <w:rPr>
            <w:rFonts w:ascii="Courier" w:hAnsi="Courier"/>
            <w:noProof/>
            <w:webHidden/>
          </w:rPr>
          <w:fldChar w:fldCharType="end"/>
        </w:r>
      </w:hyperlink>
    </w:p>
    <w:p w:rsidR="00445B8D" w:rsidRDefault="006F2AB3" w:rsidP="00445B8D">
      <w:pPr>
        <w:pStyle w:val="TOC1"/>
        <w:tabs>
          <w:tab w:val="right" w:leader="dot" w:pos="9350"/>
        </w:tabs>
        <w:rPr>
          <w:noProof/>
        </w:rPr>
      </w:pPr>
      <w:r w:rsidRPr="006B5667">
        <w:rPr>
          <w:rFonts w:ascii="Courier" w:hAnsi="Courier" w:cs="Courier New"/>
        </w:rPr>
        <w:fldChar w:fldCharType="end"/>
      </w:r>
    </w:p>
    <w:p w:rsidR="00CC37AA" w:rsidRDefault="00CC37AA" w:rsidP="000D30D0">
      <w:pPr>
        <w:rPr>
          <w:rFonts w:ascii="Courier New" w:hAnsi="Courier New" w:cs="Courier New"/>
        </w:rPr>
      </w:pPr>
    </w:p>
    <w:p w:rsidR="00CC37AA" w:rsidRPr="00CC37AA" w:rsidRDefault="00CC37AA" w:rsidP="00CC37AA">
      <w:pPr>
        <w:rPr>
          <w:rFonts w:ascii="Courier New" w:hAnsi="Courier New" w:cs="Courier New"/>
        </w:rPr>
      </w:pPr>
    </w:p>
    <w:p w:rsidR="00CC37AA" w:rsidRPr="00CC37AA" w:rsidRDefault="00CC37AA" w:rsidP="00CC37AA">
      <w:pPr>
        <w:rPr>
          <w:rFonts w:ascii="Courier New" w:hAnsi="Courier New" w:cs="Courier New"/>
        </w:rPr>
      </w:pPr>
    </w:p>
    <w:p w:rsidR="00CC37AA" w:rsidRPr="00CC37AA" w:rsidRDefault="00CC37AA" w:rsidP="00CC37AA">
      <w:pPr>
        <w:rPr>
          <w:rFonts w:ascii="Courier New" w:hAnsi="Courier New" w:cs="Courier New"/>
        </w:rPr>
      </w:pPr>
    </w:p>
    <w:p w:rsidR="00CC37AA" w:rsidRPr="00CC37AA" w:rsidRDefault="00CC37AA" w:rsidP="00CC37AA">
      <w:pPr>
        <w:rPr>
          <w:rFonts w:ascii="Courier New" w:hAnsi="Courier New" w:cs="Courier New"/>
        </w:rPr>
      </w:pPr>
    </w:p>
    <w:p w:rsidR="00CC37AA" w:rsidRPr="00CC37AA" w:rsidRDefault="00CC37AA" w:rsidP="00CC37AA">
      <w:pPr>
        <w:rPr>
          <w:rFonts w:ascii="Courier New" w:hAnsi="Courier New" w:cs="Courier New"/>
        </w:rPr>
      </w:pPr>
    </w:p>
    <w:p w:rsidR="00CC37AA" w:rsidRPr="00CC37AA" w:rsidRDefault="00CC37AA" w:rsidP="00CC37AA">
      <w:pPr>
        <w:rPr>
          <w:rFonts w:ascii="Courier New" w:hAnsi="Courier New" w:cs="Courier New"/>
        </w:rPr>
      </w:pPr>
    </w:p>
    <w:p w:rsidR="00CC37AA" w:rsidRPr="00CC37AA" w:rsidRDefault="00CC37AA" w:rsidP="00CC37AA">
      <w:pPr>
        <w:rPr>
          <w:rFonts w:ascii="Courier New" w:hAnsi="Courier New" w:cs="Courier New"/>
        </w:rPr>
      </w:pPr>
    </w:p>
    <w:p w:rsidR="00CC37AA" w:rsidRPr="00CC37AA" w:rsidRDefault="00CC37AA" w:rsidP="00CC37AA">
      <w:pPr>
        <w:rPr>
          <w:rFonts w:ascii="Courier New" w:hAnsi="Courier New" w:cs="Courier New"/>
        </w:rPr>
      </w:pPr>
    </w:p>
    <w:p w:rsidR="00CC37AA" w:rsidRPr="00CC37AA" w:rsidRDefault="00CC37AA" w:rsidP="00CC37AA">
      <w:pPr>
        <w:rPr>
          <w:rFonts w:ascii="Courier New" w:hAnsi="Courier New" w:cs="Courier New"/>
        </w:rPr>
      </w:pPr>
    </w:p>
    <w:p w:rsidR="00CC37AA" w:rsidRPr="00CC37AA" w:rsidRDefault="00CC37AA" w:rsidP="00CC37AA">
      <w:pPr>
        <w:rPr>
          <w:rFonts w:ascii="Courier New" w:hAnsi="Courier New" w:cs="Courier New"/>
        </w:rPr>
      </w:pPr>
    </w:p>
    <w:p w:rsidR="00CC37AA" w:rsidRPr="00CC37AA" w:rsidRDefault="00CC37AA" w:rsidP="00CC37AA">
      <w:pPr>
        <w:rPr>
          <w:rFonts w:ascii="Courier New" w:hAnsi="Courier New" w:cs="Courier New"/>
        </w:rPr>
      </w:pPr>
    </w:p>
    <w:p w:rsidR="00CC37AA" w:rsidRPr="00CC37AA" w:rsidRDefault="00CC37AA" w:rsidP="00CC37AA">
      <w:pPr>
        <w:rPr>
          <w:rFonts w:ascii="Courier New" w:hAnsi="Courier New" w:cs="Courier New"/>
        </w:rPr>
      </w:pPr>
    </w:p>
    <w:p w:rsidR="00CC37AA" w:rsidRPr="00CC37AA" w:rsidRDefault="00CC37AA" w:rsidP="00CC37AA">
      <w:pPr>
        <w:rPr>
          <w:rFonts w:ascii="Courier New" w:hAnsi="Courier New" w:cs="Courier New"/>
        </w:rPr>
      </w:pPr>
    </w:p>
    <w:p w:rsidR="00CC37AA" w:rsidRPr="00CC37AA" w:rsidRDefault="00CC37AA" w:rsidP="00CC37AA">
      <w:pPr>
        <w:rPr>
          <w:rFonts w:ascii="Courier New" w:hAnsi="Courier New" w:cs="Courier New"/>
        </w:rPr>
      </w:pPr>
    </w:p>
    <w:p w:rsidR="00CC37AA" w:rsidRPr="00CC37AA" w:rsidRDefault="00CC37AA" w:rsidP="00CC37AA">
      <w:pPr>
        <w:rPr>
          <w:rFonts w:ascii="Courier New" w:hAnsi="Courier New" w:cs="Courier New"/>
        </w:rPr>
      </w:pPr>
    </w:p>
    <w:p w:rsidR="00CC37AA" w:rsidRDefault="00CC37AA" w:rsidP="00CC37AA">
      <w:pPr>
        <w:rPr>
          <w:rFonts w:ascii="Courier New" w:hAnsi="Courier New" w:cs="Courier New"/>
        </w:rPr>
      </w:pPr>
    </w:p>
    <w:p w:rsidR="00CC37AA" w:rsidRPr="00CC37AA" w:rsidRDefault="00CC37AA" w:rsidP="00CC37AA">
      <w:pPr>
        <w:rPr>
          <w:rFonts w:ascii="Courier New" w:hAnsi="Courier New" w:cs="Courier New"/>
        </w:rPr>
      </w:pPr>
    </w:p>
    <w:p w:rsidR="00CC37AA" w:rsidRDefault="00CC37AA" w:rsidP="00CC37AA">
      <w:pPr>
        <w:tabs>
          <w:tab w:val="left" w:pos="2257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CC37AA" w:rsidRDefault="00CC37AA" w:rsidP="00CC37AA">
      <w:pPr>
        <w:rPr>
          <w:rFonts w:ascii="Courier New" w:hAnsi="Courier New" w:cs="Courier New"/>
        </w:rPr>
      </w:pPr>
    </w:p>
    <w:p w:rsidR="00796A44" w:rsidRPr="00CC37AA" w:rsidRDefault="00796A44" w:rsidP="00CC37AA">
      <w:pPr>
        <w:rPr>
          <w:rFonts w:ascii="Courier New" w:hAnsi="Courier New" w:cs="Courier New"/>
        </w:rPr>
        <w:sectPr w:rsidR="00796A44" w:rsidRPr="00CC37AA" w:rsidSect="00796A44">
          <w:footerReference w:type="first" r:id="rId14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:rsidR="000D30D0" w:rsidRPr="005724E8" w:rsidRDefault="000B64E4" w:rsidP="00B635C2">
      <w:pPr>
        <w:pStyle w:val="Heading1"/>
      </w:pPr>
      <w:bookmarkStart w:id="2" w:name="_Toc415728152"/>
      <w:r w:rsidRPr="005724E8">
        <w:lastRenderedPageBreak/>
        <w:t>S</w:t>
      </w:r>
      <w:r w:rsidR="000D30D0" w:rsidRPr="005724E8">
        <w:t>TATEMENT OF ISSUES PRESENTED FOR REVIEW</w:t>
      </w:r>
      <w:bookmarkEnd w:id="2"/>
    </w:p>
    <w:p w:rsidR="0071163D" w:rsidRDefault="00390071" w:rsidP="00711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71163D">
        <w:rPr>
          <w:rFonts w:ascii="Courier New" w:hAnsi="Courier New" w:cs="Courier New"/>
        </w:rPr>
        <w:t>ist the issues you want the Supreme Court to review</w:t>
      </w:r>
      <w:r w:rsidR="00C82384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 The issues should have been listed on the Statement of Points on Appeal when the appellant filed the appeal case.  </w:t>
      </w:r>
      <w:r w:rsidR="00C82384">
        <w:rPr>
          <w:rFonts w:ascii="Courier New" w:hAnsi="Courier New" w:cs="Courier New"/>
        </w:rPr>
        <w:t xml:space="preserve">Focus on the </w:t>
      </w:r>
      <w:r w:rsidR="00C82384" w:rsidRPr="0071163D">
        <w:rPr>
          <w:rStyle w:val="Emphasis"/>
          <w:rFonts w:ascii="Courier New" w:hAnsi="Courier New" w:cs="Courier New"/>
        </w:rPr>
        <w:t xml:space="preserve">legal </w:t>
      </w:r>
      <w:r w:rsidR="00C82384" w:rsidRPr="0071163D">
        <w:rPr>
          <w:rFonts w:ascii="Courier New" w:hAnsi="Courier New" w:cs="Courier New"/>
        </w:rPr>
        <w:t xml:space="preserve">issues and whether the </w:t>
      </w:r>
      <w:r>
        <w:rPr>
          <w:rFonts w:ascii="Courier New" w:hAnsi="Courier New" w:cs="Courier New"/>
        </w:rPr>
        <w:t xml:space="preserve">Superior Court </w:t>
      </w:r>
      <w:r w:rsidR="00C82384" w:rsidRPr="0071163D">
        <w:rPr>
          <w:rFonts w:ascii="Courier New" w:hAnsi="Courier New" w:cs="Courier New"/>
        </w:rPr>
        <w:t xml:space="preserve">correctly applied the law after deciding any factual disputes.  </w:t>
      </w:r>
      <w:r w:rsidR="0071163D" w:rsidRPr="0071163D">
        <w:rPr>
          <w:rFonts w:ascii="Courier New" w:hAnsi="Courier New" w:cs="Courier New"/>
        </w:rPr>
        <w:t xml:space="preserve">Most appeals </w:t>
      </w:r>
      <w:r w:rsidR="0071163D" w:rsidRPr="0071163D">
        <w:rPr>
          <w:rStyle w:val="Emphasis"/>
          <w:rFonts w:ascii="Courier New" w:hAnsi="Courier New" w:cs="Courier New"/>
        </w:rPr>
        <w:t xml:space="preserve">do not </w:t>
      </w:r>
      <w:r w:rsidR="0071163D" w:rsidRPr="0071163D">
        <w:rPr>
          <w:rFonts w:ascii="Courier New" w:hAnsi="Courier New" w:cs="Courier New"/>
        </w:rPr>
        <w:t xml:space="preserve">focus on whether the trial judge correctly determined the facts of the case.  </w:t>
      </w:r>
      <w:r w:rsidR="00D26E51">
        <w:rPr>
          <w:rFonts w:ascii="Courier New" w:hAnsi="Courier New" w:cs="Courier New"/>
        </w:rPr>
        <w:t xml:space="preserve">While you may be </w:t>
      </w:r>
      <w:r w:rsidR="00C82384" w:rsidRPr="0071163D">
        <w:rPr>
          <w:rFonts w:ascii="Courier New" w:hAnsi="Courier New" w:cs="Courier New"/>
        </w:rPr>
        <w:t xml:space="preserve">unhappy with the </w:t>
      </w:r>
      <w:r w:rsidR="00D26E51">
        <w:rPr>
          <w:rFonts w:ascii="Courier New" w:hAnsi="Courier New" w:cs="Courier New"/>
        </w:rPr>
        <w:t>Superior Court d</w:t>
      </w:r>
      <w:r w:rsidR="00C82384" w:rsidRPr="0071163D">
        <w:rPr>
          <w:rFonts w:ascii="Courier New" w:hAnsi="Courier New" w:cs="Courier New"/>
        </w:rPr>
        <w:t xml:space="preserve">ecision, or </w:t>
      </w:r>
      <w:r w:rsidR="00D26E51">
        <w:rPr>
          <w:rFonts w:ascii="Courier New" w:hAnsi="Courier New" w:cs="Courier New"/>
        </w:rPr>
        <w:t xml:space="preserve">think that it </w:t>
      </w:r>
      <w:r w:rsidR="00C82384" w:rsidRPr="0071163D">
        <w:rPr>
          <w:rFonts w:ascii="Courier New" w:hAnsi="Courier New" w:cs="Courier New"/>
        </w:rPr>
        <w:t xml:space="preserve">contains some minor mistakes, that does not mean that it is </w:t>
      </w:r>
      <w:r w:rsidR="00C82384" w:rsidRPr="0071163D">
        <w:rPr>
          <w:rStyle w:val="Emphasis"/>
          <w:rFonts w:ascii="Courier New" w:hAnsi="Courier New" w:cs="Courier New"/>
        </w:rPr>
        <w:t xml:space="preserve">legally </w:t>
      </w:r>
      <w:r w:rsidR="00C82384" w:rsidRPr="0071163D">
        <w:rPr>
          <w:rFonts w:ascii="Courier New" w:hAnsi="Courier New" w:cs="Courier New"/>
        </w:rPr>
        <w:t>wrong.</w:t>
      </w:r>
      <w:r w:rsidR="00C82384">
        <w:rPr>
          <w:rFonts w:ascii="Courier New" w:hAnsi="Courier New" w:cs="Courier New"/>
        </w:rPr>
        <w:t xml:space="preserve">  </w:t>
      </w:r>
      <w:r w:rsidR="0071163D" w:rsidRPr="0071163D">
        <w:rPr>
          <w:rFonts w:ascii="Courier New" w:hAnsi="Courier New" w:cs="Courier New"/>
        </w:rPr>
        <w:t xml:space="preserve">You must do research, to see whether the </w:t>
      </w:r>
      <w:r w:rsidR="00C82384">
        <w:rPr>
          <w:rFonts w:ascii="Courier New" w:hAnsi="Courier New" w:cs="Courier New"/>
        </w:rPr>
        <w:t xml:space="preserve">Superior Court </w:t>
      </w:r>
      <w:r w:rsidR="0071163D" w:rsidRPr="0071163D">
        <w:rPr>
          <w:rFonts w:ascii="Courier New" w:hAnsi="Courier New" w:cs="Courier New"/>
        </w:rPr>
        <w:t xml:space="preserve">made legal errors that the </w:t>
      </w:r>
      <w:r w:rsidR="00C82384">
        <w:rPr>
          <w:rFonts w:ascii="Courier New" w:hAnsi="Courier New" w:cs="Courier New"/>
        </w:rPr>
        <w:t xml:space="preserve">Supreme </w:t>
      </w:r>
      <w:r w:rsidR="0071163D" w:rsidRPr="0071163D">
        <w:rPr>
          <w:rFonts w:ascii="Courier New" w:hAnsi="Courier New" w:cs="Courier New"/>
        </w:rPr>
        <w:t xml:space="preserve">Court can correct.  </w:t>
      </w:r>
    </w:p>
    <w:p w:rsidR="0071163D" w:rsidRPr="0071163D" w:rsidRDefault="0071163D" w:rsidP="0071163D">
      <w:pPr>
        <w:ind w:left="360"/>
        <w:rPr>
          <w:rFonts w:ascii="Courier New" w:hAnsi="Courier New" w:cs="Courier New"/>
        </w:rPr>
      </w:pPr>
      <w:r w:rsidRPr="0071163D">
        <w:rPr>
          <w:rFonts w:ascii="Courier New" w:hAnsi="Courier New" w:cs="Courier New"/>
        </w:rPr>
        <w:t> </w:t>
      </w:r>
    </w:p>
    <w:p w:rsidR="00C41C5A" w:rsidRDefault="00C41C5A" w:rsidP="00D26E51">
      <w:pPr>
        <w:ind w:left="360"/>
        <w:rPr>
          <w:rFonts w:ascii="Courier New" w:hAnsi="Courier New" w:cs="Courier New"/>
        </w:rPr>
      </w:pPr>
    </w:p>
    <w:p w:rsidR="005E47DF" w:rsidRDefault="00BB360F" w:rsidP="00424621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What </w:t>
      </w:r>
      <w:r w:rsidR="004906BF">
        <w:rPr>
          <w:rFonts w:ascii="Courier New" w:hAnsi="Courier New" w:cs="Courier New"/>
        </w:rPr>
        <w:t xml:space="preserve">facts or </w:t>
      </w:r>
      <w:r>
        <w:rPr>
          <w:rFonts w:ascii="Courier New" w:hAnsi="Courier New" w:cs="Courier New"/>
        </w:rPr>
        <w:t xml:space="preserve">issues do you think the Superior Court judge </w:t>
      </w:r>
      <w:r w:rsidR="00D533C5">
        <w:rPr>
          <w:rFonts w:ascii="Courier New" w:hAnsi="Courier New" w:cs="Courier New"/>
        </w:rPr>
        <w:t>decided incorrectly</w:t>
      </w:r>
      <w:r>
        <w:rPr>
          <w:rFonts w:ascii="Courier New" w:hAnsi="Courier New" w:cs="Courier New"/>
        </w:rPr>
        <w:t xml:space="preserve">? </w:t>
      </w:r>
      <w:r w:rsidR="00A11797">
        <w:rPr>
          <w:rFonts w:ascii="Courier New" w:hAnsi="Courier New" w:cs="Courier New"/>
        </w:rPr>
        <w:t xml:space="preserve"> </w:t>
      </w:r>
      <w:r w:rsidR="00A11797" w:rsidRPr="00A11797">
        <w:rPr>
          <w:rFonts w:ascii="Courier New" w:hAnsi="Courier New" w:cs="Courier New"/>
          <w:i/>
        </w:rPr>
        <w:t>Please list each issue separately</w:t>
      </w:r>
      <w:r w:rsidR="00896C92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</w:rPr>
        <w:t xml:space="preserve"> </w:t>
      </w:r>
    </w:p>
    <w:p w:rsidR="00424621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  <w:r w:rsidRPr="0048467B">
        <w:rPr>
          <w:rFonts w:ascii="Courier New" w:hAnsi="Courier New" w:cs="Courier New"/>
        </w:rPr>
        <w:t>1.</w:t>
      </w:r>
      <w:r w:rsidR="0048467B" w:rsidRPr="0048467B">
        <w:rPr>
          <w:rFonts w:cs="Arial"/>
        </w:rPr>
        <w:t xml:space="preserve"> </w:t>
      </w:r>
      <w:r w:rsidR="0048467B" w:rsidRPr="0048467B">
        <w:rPr>
          <w:rFonts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48467B" w:rsidRPr="0048467B">
        <w:rPr>
          <w:rFonts w:cs="Arial"/>
        </w:rPr>
        <w:instrText xml:space="preserve"> FORMTEXT </w:instrText>
      </w:r>
      <w:r w:rsidR="0048467B" w:rsidRPr="0048467B">
        <w:rPr>
          <w:rFonts w:cs="Arial"/>
        </w:rPr>
      </w:r>
      <w:r w:rsidR="0048467B" w:rsidRPr="0048467B">
        <w:rPr>
          <w:rFonts w:cs="Arial"/>
        </w:rPr>
        <w:fldChar w:fldCharType="separate"/>
      </w:r>
      <w:r w:rsidR="0048467B" w:rsidRPr="0048467B">
        <w:rPr>
          <w:noProof/>
        </w:rPr>
        <w:t> </w:t>
      </w:r>
      <w:r w:rsidR="0048467B" w:rsidRPr="0048467B">
        <w:rPr>
          <w:noProof/>
        </w:rPr>
        <w:t xml:space="preserve">                          </w:t>
      </w:r>
      <w:r w:rsidR="0048467B" w:rsidRPr="0048467B">
        <w:rPr>
          <w:noProof/>
        </w:rPr>
        <w:t> </w:t>
      </w:r>
      <w:r w:rsidR="0048467B" w:rsidRPr="0048467B">
        <w:rPr>
          <w:noProof/>
        </w:rPr>
        <w:t> </w:t>
      </w:r>
      <w:r w:rsidR="0048467B" w:rsidRPr="0048467B">
        <w:rPr>
          <w:noProof/>
        </w:rPr>
        <w:t> </w:t>
      </w:r>
      <w:r w:rsidR="0048467B" w:rsidRPr="0048467B">
        <w:rPr>
          <w:rFonts w:cs="Arial"/>
        </w:rPr>
        <w:fldChar w:fldCharType="end"/>
      </w: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  <w:r w:rsidRPr="0048467B">
        <w:rPr>
          <w:rFonts w:ascii="Courier New" w:hAnsi="Courier New" w:cs="Courier New"/>
        </w:rPr>
        <w:t>2.</w:t>
      </w:r>
      <w:r w:rsidR="0048467B" w:rsidRPr="0048467B">
        <w:rPr>
          <w:rFonts w:cs="Arial"/>
        </w:rPr>
        <w:t xml:space="preserve"> </w:t>
      </w:r>
      <w:r w:rsidR="0048467B" w:rsidRPr="0048467B">
        <w:rPr>
          <w:rFonts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48467B" w:rsidRPr="0048467B">
        <w:rPr>
          <w:rFonts w:cs="Arial"/>
        </w:rPr>
        <w:instrText xml:space="preserve"> FORMTEXT </w:instrText>
      </w:r>
      <w:r w:rsidR="0048467B" w:rsidRPr="0048467B">
        <w:rPr>
          <w:rFonts w:cs="Arial"/>
        </w:rPr>
      </w:r>
      <w:r w:rsidR="0048467B" w:rsidRPr="0048467B">
        <w:rPr>
          <w:rFonts w:cs="Arial"/>
        </w:rPr>
        <w:fldChar w:fldCharType="separate"/>
      </w:r>
      <w:r w:rsidR="0048467B" w:rsidRPr="0048467B">
        <w:rPr>
          <w:noProof/>
        </w:rPr>
        <w:t> </w:t>
      </w:r>
      <w:r w:rsidR="0048467B" w:rsidRPr="0048467B">
        <w:rPr>
          <w:noProof/>
        </w:rPr>
        <w:t xml:space="preserve">                          </w:t>
      </w:r>
      <w:r w:rsidR="0048467B" w:rsidRPr="0048467B">
        <w:rPr>
          <w:noProof/>
        </w:rPr>
        <w:t> </w:t>
      </w:r>
      <w:r w:rsidR="0048467B" w:rsidRPr="0048467B">
        <w:rPr>
          <w:noProof/>
        </w:rPr>
        <w:t> </w:t>
      </w:r>
      <w:r w:rsidR="0048467B" w:rsidRPr="0048467B">
        <w:rPr>
          <w:noProof/>
        </w:rPr>
        <w:t> </w:t>
      </w:r>
      <w:r w:rsidR="0048467B" w:rsidRPr="0048467B">
        <w:rPr>
          <w:rFonts w:cs="Arial"/>
        </w:rPr>
        <w:fldChar w:fldCharType="end"/>
      </w: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  <w:r w:rsidRPr="0048467B">
        <w:rPr>
          <w:rFonts w:ascii="Courier New" w:hAnsi="Courier New" w:cs="Courier New"/>
        </w:rPr>
        <w:t>3.</w:t>
      </w:r>
      <w:r w:rsidR="0048467B" w:rsidRPr="0048467B">
        <w:rPr>
          <w:rFonts w:cs="Arial"/>
        </w:rPr>
        <w:t xml:space="preserve"> </w:t>
      </w:r>
      <w:r w:rsidR="0048467B" w:rsidRPr="0048467B">
        <w:rPr>
          <w:rFonts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48467B" w:rsidRPr="0048467B">
        <w:rPr>
          <w:rFonts w:cs="Arial"/>
        </w:rPr>
        <w:instrText xml:space="preserve"> FORMTEXT </w:instrText>
      </w:r>
      <w:r w:rsidR="0048467B" w:rsidRPr="0048467B">
        <w:rPr>
          <w:rFonts w:cs="Arial"/>
        </w:rPr>
      </w:r>
      <w:r w:rsidR="0048467B" w:rsidRPr="0048467B">
        <w:rPr>
          <w:rFonts w:cs="Arial"/>
        </w:rPr>
        <w:fldChar w:fldCharType="separate"/>
      </w:r>
      <w:r w:rsidR="0048467B" w:rsidRPr="0048467B">
        <w:rPr>
          <w:noProof/>
        </w:rPr>
        <w:t> </w:t>
      </w:r>
      <w:r w:rsidR="0048467B" w:rsidRPr="0048467B">
        <w:rPr>
          <w:noProof/>
        </w:rPr>
        <w:t xml:space="preserve">                          </w:t>
      </w:r>
      <w:r w:rsidR="0048467B" w:rsidRPr="0048467B">
        <w:rPr>
          <w:noProof/>
        </w:rPr>
        <w:t> </w:t>
      </w:r>
      <w:r w:rsidR="0048467B" w:rsidRPr="0048467B">
        <w:rPr>
          <w:noProof/>
        </w:rPr>
        <w:t> </w:t>
      </w:r>
      <w:r w:rsidR="0048467B" w:rsidRPr="0048467B">
        <w:rPr>
          <w:noProof/>
        </w:rPr>
        <w:t> </w:t>
      </w:r>
      <w:r w:rsidR="0048467B" w:rsidRPr="0048467B">
        <w:rPr>
          <w:rFonts w:cs="Arial"/>
        </w:rPr>
        <w:fldChar w:fldCharType="end"/>
      </w: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  <w:r w:rsidRPr="0048467B">
        <w:rPr>
          <w:rFonts w:ascii="Courier New" w:hAnsi="Courier New" w:cs="Courier New"/>
        </w:rPr>
        <w:t>4.</w:t>
      </w:r>
      <w:r w:rsidR="0048467B" w:rsidRPr="0048467B">
        <w:rPr>
          <w:rFonts w:cs="Arial"/>
        </w:rPr>
        <w:t xml:space="preserve"> </w:t>
      </w:r>
      <w:r w:rsidR="0048467B" w:rsidRPr="0048467B">
        <w:rPr>
          <w:rFonts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48467B" w:rsidRPr="0048467B">
        <w:rPr>
          <w:rFonts w:cs="Arial"/>
        </w:rPr>
        <w:instrText xml:space="preserve"> FORMTEXT </w:instrText>
      </w:r>
      <w:r w:rsidR="0048467B" w:rsidRPr="0048467B">
        <w:rPr>
          <w:rFonts w:cs="Arial"/>
        </w:rPr>
      </w:r>
      <w:r w:rsidR="0048467B" w:rsidRPr="0048467B">
        <w:rPr>
          <w:rFonts w:cs="Arial"/>
        </w:rPr>
        <w:fldChar w:fldCharType="separate"/>
      </w:r>
      <w:r w:rsidR="0048467B" w:rsidRPr="0048467B">
        <w:rPr>
          <w:noProof/>
        </w:rPr>
        <w:t> </w:t>
      </w:r>
      <w:r w:rsidR="0048467B" w:rsidRPr="0048467B">
        <w:rPr>
          <w:noProof/>
        </w:rPr>
        <w:t xml:space="preserve">                          </w:t>
      </w:r>
      <w:r w:rsidR="0048467B" w:rsidRPr="0048467B">
        <w:rPr>
          <w:noProof/>
        </w:rPr>
        <w:t> </w:t>
      </w:r>
      <w:r w:rsidR="0048467B" w:rsidRPr="0048467B">
        <w:rPr>
          <w:noProof/>
        </w:rPr>
        <w:t> </w:t>
      </w:r>
      <w:r w:rsidR="0048467B" w:rsidRPr="0048467B">
        <w:rPr>
          <w:noProof/>
        </w:rPr>
        <w:t> </w:t>
      </w:r>
      <w:r w:rsidR="0048467B" w:rsidRPr="0048467B">
        <w:rPr>
          <w:rFonts w:cs="Arial"/>
        </w:rPr>
        <w:fldChar w:fldCharType="end"/>
      </w: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</w:p>
    <w:p w:rsidR="00424621" w:rsidRPr="0048467B" w:rsidRDefault="00424621" w:rsidP="00424621">
      <w:pPr>
        <w:ind w:left="360"/>
        <w:rPr>
          <w:rFonts w:ascii="Courier New" w:hAnsi="Courier New" w:cs="Courier New"/>
        </w:rPr>
      </w:pPr>
      <w:r w:rsidRPr="0048467B">
        <w:rPr>
          <w:rFonts w:ascii="Courier New" w:hAnsi="Courier New" w:cs="Courier New"/>
        </w:rPr>
        <w:t>5.</w:t>
      </w:r>
      <w:r w:rsidR="0048467B" w:rsidRPr="0048467B">
        <w:rPr>
          <w:rFonts w:cs="Arial"/>
        </w:rPr>
        <w:t xml:space="preserve"> </w:t>
      </w:r>
      <w:r w:rsidR="0048467B" w:rsidRPr="0048467B">
        <w:rPr>
          <w:rFonts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48467B" w:rsidRPr="0048467B">
        <w:rPr>
          <w:rFonts w:cs="Arial"/>
        </w:rPr>
        <w:instrText xml:space="preserve"> FORMTEXT </w:instrText>
      </w:r>
      <w:r w:rsidR="0048467B" w:rsidRPr="0048467B">
        <w:rPr>
          <w:rFonts w:cs="Arial"/>
        </w:rPr>
      </w:r>
      <w:r w:rsidR="0048467B" w:rsidRPr="0048467B">
        <w:rPr>
          <w:rFonts w:cs="Arial"/>
        </w:rPr>
        <w:fldChar w:fldCharType="separate"/>
      </w:r>
      <w:r w:rsidR="0048467B" w:rsidRPr="0048467B">
        <w:rPr>
          <w:noProof/>
        </w:rPr>
        <w:t> </w:t>
      </w:r>
      <w:r w:rsidR="0048467B" w:rsidRPr="0048467B">
        <w:rPr>
          <w:noProof/>
        </w:rPr>
        <w:t xml:space="preserve">                          </w:t>
      </w:r>
      <w:r w:rsidR="0048467B" w:rsidRPr="0048467B">
        <w:rPr>
          <w:noProof/>
        </w:rPr>
        <w:t> </w:t>
      </w:r>
      <w:r w:rsidR="0048467B" w:rsidRPr="0048467B">
        <w:rPr>
          <w:noProof/>
        </w:rPr>
        <w:t> </w:t>
      </w:r>
      <w:r w:rsidR="0048467B" w:rsidRPr="0048467B">
        <w:rPr>
          <w:noProof/>
        </w:rPr>
        <w:t> </w:t>
      </w:r>
      <w:r w:rsidR="0048467B" w:rsidRPr="0048467B">
        <w:rPr>
          <w:rFonts w:cs="Arial"/>
        </w:rPr>
        <w:fldChar w:fldCharType="end"/>
      </w:r>
    </w:p>
    <w:p w:rsidR="00A11797" w:rsidRPr="00437986" w:rsidRDefault="00A11797" w:rsidP="00EC3A99">
      <w:pPr>
        <w:ind w:left="360"/>
        <w:rPr>
          <w:rFonts w:ascii="Courier New" w:hAnsi="Courier New" w:cs="Courier New"/>
        </w:rPr>
      </w:pPr>
    </w:p>
    <w:p w:rsidR="000D30D0" w:rsidRDefault="000D30D0" w:rsidP="000D30D0">
      <w:pPr>
        <w:spacing w:line="480" w:lineRule="auto"/>
        <w:rPr>
          <w:rFonts w:ascii="Courier New" w:hAnsi="Courier New" w:cs="Courier New"/>
          <w:b/>
        </w:rPr>
      </w:pPr>
    </w:p>
    <w:p w:rsidR="008B2850" w:rsidRPr="00C75330" w:rsidRDefault="000D30D0" w:rsidP="00B635C2">
      <w:pPr>
        <w:pStyle w:val="Heading1"/>
        <w:rPr>
          <w:rFonts w:cs="Courier New"/>
        </w:rPr>
      </w:pPr>
      <w:bookmarkStart w:id="3" w:name="_Toc415728153"/>
      <w:r w:rsidRPr="005724E8">
        <w:lastRenderedPageBreak/>
        <w:t>STATEMENT OF THE CASE</w:t>
      </w:r>
      <w:bookmarkEnd w:id="3"/>
      <w:r w:rsidR="00D26E51">
        <w:rPr>
          <w:rFonts w:cs="Courier New"/>
        </w:rPr>
        <w:t xml:space="preserve"> </w:t>
      </w:r>
    </w:p>
    <w:p w:rsidR="0048467B" w:rsidRPr="00A11797" w:rsidRDefault="00246510" w:rsidP="00DB4BF4">
      <w:pPr>
        <w:rPr>
          <w:rFonts w:ascii="Courier New" w:hAnsi="Courier New" w:cs="Courier New"/>
          <w:b/>
        </w:rPr>
      </w:pPr>
      <w:r w:rsidRPr="00246510">
        <w:rPr>
          <w:rFonts w:ascii="Courier New" w:hAnsi="Courier New" w:cs="Courier New"/>
        </w:rPr>
        <w:t>P</w:t>
      </w:r>
      <w:r w:rsidR="00424361">
        <w:rPr>
          <w:rFonts w:ascii="Courier New" w:hAnsi="Courier New" w:cs="Courier New"/>
        </w:rPr>
        <w:t>lease explain</w:t>
      </w:r>
      <w:r w:rsidR="00985BA7">
        <w:rPr>
          <w:rFonts w:ascii="Courier New" w:hAnsi="Courier New" w:cs="Courier New"/>
        </w:rPr>
        <w:t xml:space="preserve"> the events that happened </w:t>
      </w:r>
      <w:r w:rsidRPr="00246510">
        <w:rPr>
          <w:rFonts w:ascii="Courier New" w:hAnsi="Courier New" w:cs="Courier New"/>
        </w:rPr>
        <w:t xml:space="preserve">which </w:t>
      </w:r>
      <w:r w:rsidR="00985BA7">
        <w:rPr>
          <w:rFonts w:ascii="Courier New" w:hAnsi="Courier New" w:cs="Courier New"/>
        </w:rPr>
        <w:t xml:space="preserve">caused one of the parties to file the Superior Court </w:t>
      </w:r>
      <w:r w:rsidRPr="00246510">
        <w:rPr>
          <w:rFonts w:ascii="Courier New" w:hAnsi="Courier New" w:cs="Courier New"/>
        </w:rPr>
        <w:t>case</w:t>
      </w:r>
      <w:r w:rsidR="00985BA7">
        <w:rPr>
          <w:rFonts w:ascii="Courier New" w:hAnsi="Courier New" w:cs="Courier New"/>
        </w:rPr>
        <w:t>.</w:t>
      </w:r>
      <w:r w:rsidR="000A7918">
        <w:rPr>
          <w:rFonts w:ascii="Courier New" w:hAnsi="Courier New" w:cs="Courier New"/>
        </w:rPr>
        <w:t xml:space="preserve">  List only the </w:t>
      </w:r>
      <w:r w:rsidR="00027037">
        <w:rPr>
          <w:rFonts w:ascii="Courier New" w:hAnsi="Courier New" w:cs="Courier New"/>
        </w:rPr>
        <w:t xml:space="preserve">specific </w:t>
      </w:r>
      <w:r w:rsidR="000A7918">
        <w:rPr>
          <w:rFonts w:ascii="Courier New" w:hAnsi="Courier New" w:cs="Courier New"/>
        </w:rPr>
        <w:t xml:space="preserve">facts connected to the issues on appeal.  The Supreme Court can only consider information that was provided to </w:t>
      </w:r>
      <w:r w:rsidR="00D96998">
        <w:rPr>
          <w:rFonts w:ascii="Courier New" w:hAnsi="Courier New" w:cs="Courier New"/>
        </w:rPr>
        <w:t xml:space="preserve">the Superior Court.  This means now </w:t>
      </w:r>
      <w:r w:rsidR="000A7918">
        <w:rPr>
          <w:rFonts w:ascii="Courier New" w:hAnsi="Courier New" w:cs="Courier New"/>
        </w:rPr>
        <w:t>you cannot include new facts or evidence</w:t>
      </w:r>
      <w:r w:rsidR="00027037">
        <w:rPr>
          <w:rFonts w:ascii="Courier New" w:hAnsi="Courier New" w:cs="Courier New"/>
        </w:rPr>
        <w:t xml:space="preserve"> that was</w:t>
      </w:r>
      <w:r w:rsidR="000A7918">
        <w:rPr>
          <w:rFonts w:ascii="Courier New" w:hAnsi="Courier New" w:cs="Courier New"/>
        </w:rPr>
        <w:t xml:space="preserve"> not presented to the Superior Court. </w:t>
      </w:r>
      <w:r w:rsidRPr="00246510">
        <w:rPr>
          <w:rFonts w:ascii="Courier New" w:hAnsi="Courier New" w:cs="Courier New"/>
        </w:rPr>
        <w:t xml:space="preserve"> </w:t>
      </w:r>
      <w:r w:rsidR="00DB4BF4">
        <w:rPr>
          <w:rFonts w:ascii="Courier New" w:hAnsi="Courier New" w:cs="Courier New"/>
        </w:rPr>
        <w:t>If you can, you should include the specific page or pages in the trial court record where that fact can be found.</w:t>
      </w:r>
      <w:r w:rsidR="001C4EC9">
        <w:rPr>
          <w:rFonts w:ascii="Courier New" w:hAnsi="Courier New" w:cs="Courier New"/>
        </w:rPr>
        <w:t xml:space="preserve"> (</w:t>
      </w:r>
      <w:r w:rsidR="005577D0">
        <w:rPr>
          <w:rFonts w:ascii="Courier New" w:hAnsi="Courier New" w:cs="Courier New"/>
        </w:rPr>
        <w:t xml:space="preserve">After </w:t>
      </w:r>
      <w:r w:rsidR="00F1673A">
        <w:rPr>
          <w:rFonts w:ascii="Courier New" w:hAnsi="Courier New" w:cs="Courier New"/>
        </w:rPr>
        <w:t xml:space="preserve">stating </w:t>
      </w:r>
      <w:r w:rsidR="005577D0">
        <w:rPr>
          <w:rFonts w:ascii="Courier New" w:hAnsi="Courier New" w:cs="Courier New"/>
        </w:rPr>
        <w:t xml:space="preserve">fact, </w:t>
      </w:r>
      <w:r w:rsidR="00BA3E92">
        <w:rPr>
          <w:rFonts w:ascii="Courier New" w:hAnsi="Courier New" w:cs="Courier New"/>
        </w:rPr>
        <w:t xml:space="preserve">please cite </w:t>
      </w:r>
      <w:r w:rsidR="005577D0">
        <w:rPr>
          <w:rFonts w:ascii="Courier New" w:hAnsi="Courier New" w:cs="Courier New"/>
        </w:rPr>
        <w:t xml:space="preserve">to </w:t>
      </w:r>
      <w:r w:rsidR="00BA3E92">
        <w:rPr>
          <w:rFonts w:ascii="Courier New" w:hAnsi="Courier New" w:cs="Courier New"/>
        </w:rPr>
        <w:t>the page in the Excerpt of Record by using: “</w:t>
      </w:r>
      <w:r w:rsidR="001C4EC9">
        <w:rPr>
          <w:rFonts w:ascii="Courier New" w:hAnsi="Courier New" w:cs="Courier New"/>
        </w:rPr>
        <w:t xml:space="preserve">Exc. </w:t>
      </w:r>
      <w:r w:rsidR="00BA3E92">
        <w:rPr>
          <w:rFonts w:ascii="Courier New" w:hAnsi="Courier New" w:cs="Courier New"/>
        </w:rPr>
        <w:t xml:space="preserve">page </w:t>
      </w:r>
      <w:r w:rsidR="001C4EC9">
        <w:rPr>
          <w:rFonts w:ascii="Courier New" w:hAnsi="Courier New" w:cs="Courier New"/>
        </w:rPr>
        <w:t>#</w:t>
      </w:r>
      <w:r w:rsidR="00BA3E92">
        <w:rPr>
          <w:rFonts w:ascii="Courier New" w:hAnsi="Courier New" w:cs="Courier New"/>
        </w:rPr>
        <w:t>”</w:t>
      </w:r>
      <w:r w:rsidR="001C4EC9">
        <w:rPr>
          <w:rFonts w:ascii="Courier New" w:hAnsi="Courier New" w:cs="Courier New"/>
        </w:rPr>
        <w:t>)</w:t>
      </w:r>
      <w:r w:rsidRPr="00246510">
        <w:rPr>
          <w:rFonts w:ascii="Courier New" w:hAnsi="Courier New" w:cs="Courier New"/>
        </w:rPr>
        <w:t>.</w:t>
      </w:r>
      <w:r>
        <w:rPr>
          <w:rFonts w:ascii="Courier New" w:hAnsi="Courier New" w:cs="Courier New"/>
          <w:b/>
          <w:i/>
        </w:rPr>
        <w:br/>
      </w:r>
    </w:p>
    <w:p w:rsidR="00A11797" w:rsidRDefault="0048467B" w:rsidP="0048467B">
      <w:pPr>
        <w:rPr>
          <w:rFonts w:cs="Arial"/>
          <w:u w:val="single"/>
        </w:rPr>
      </w:pPr>
      <w:r w:rsidRPr="00945882">
        <w:rPr>
          <w:rFonts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945882">
        <w:rPr>
          <w:rFonts w:cs="Arial"/>
          <w:u w:val="single"/>
        </w:rPr>
        <w:instrText xml:space="preserve"> FORMTEXT </w:instrText>
      </w:r>
      <w:r w:rsidRPr="00945882">
        <w:rPr>
          <w:rFonts w:cs="Arial"/>
          <w:u w:val="single"/>
        </w:rPr>
      </w:r>
      <w:r w:rsidRPr="00945882">
        <w:rPr>
          <w:rFonts w:cs="Arial"/>
          <w:u w:val="single"/>
        </w:rPr>
        <w:fldChar w:fldCharType="separate"/>
      </w:r>
      <w:r w:rsidRPr="00945882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noProof/>
          <w:u w:val="single"/>
        </w:rPr>
        <w:t> </w:t>
      </w:r>
      <w:r w:rsidRPr="00945882">
        <w:rPr>
          <w:rFonts w:cs="Arial"/>
          <w:u w:val="single"/>
        </w:rPr>
        <w:fldChar w:fldCharType="end"/>
      </w: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Default="00424621" w:rsidP="00531913">
      <w:pPr>
        <w:ind w:left="720"/>
        <w:rPr>
          <w:rFonts w:cs="Arial"/>
          <w:u w:val="single"/>
        </w:rPr>
      </w:pPr>
    </w:p>
    <w:p w:rsidR="00424621" w:rsidRPr="00EA68CD" w:rsidRDefault="00424621" w:rsidP="00531913">
      <w:pPr>
        <w:ind w:left="720"/>
        <w:rPr>
          <w:rFonts w:ascii="Courier New" w:hAnsi="Courier New" w:cs="Courier New"/>
          <w:b/>
        </w:rPr>
      </w:pPr>
    </w:p>
    <w:p w:rsidR="000D30D0" w:rsidRDefault="000D30D0" w:rsidP="000D30D0">
      <w:pPr>
        <w:spacing w:line="480" w:lineRule="auto"/>
        <w:ind w:firstLine="720"/>
        <w:jc w:val="center"/>
        <w:rPr>
          <w:rFonts w:ascii="Courier New" w:hAnsi="Courier New" w:cs="Courier New"/>
        </w:rPr>
      </w:pPr>
    </w:p>
    <w:p w:rsidR="000D30D0" w:rsidRPr="00B635C2" w:rsidRDefault="00DA7B61" w:rsidP="00B635C2">
      <w:pPr>
        <w:pStyle w:val="Heading1"/>
      </w:pPr>
      <w:r>
        <w:br w:type="page"/>
      </w:r>
      <w:bookmarkStart w:id="4" w:name="_Toc415728154"/>
      <w:r w:rsidR="000D30D0" w:rsidRPr="00B635C2">
        <w:lastRenderedPageBreak/>
        <w:t>ARGUMENT</w:t>
      </w:r>
      <w:bookmarkEnd w:id="4"/>
    </w:p>
    <w:p w:rsidR="0055721F" w:rsidRPr="00DF16B1" w:rsidRDefault="00455086" w:rsidP="00DF16B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 xml:space="preserve">If you are the </w:t>
      </w:r>
      <w:r w:rsidRPr="00455086">
        <w:rPr>
          <w:rFonts w:ascii="Courier New" w:hAnsi="Courier New" w:cs="Courier New"/>
          <w:b/>
        </w:rPr>
        <w:t>appellant</w:t>
      </w:r>
      <w:r>
        <w:rPr>
          <w:rFonts w:ascii="Courier New" w:hAnsi="Courier New" w:cs="Courier New"/>
        </w:rPr>
        <w:t>, t</w:t>
      </w:r>
      <w:r w:rsidR="001C64D0">
        <w:rPr>
          <w:rFonts w:ascii="Courier New" w:hAnsi="Courier New" w:cs="Courier New"/>
        </w:rPr>
        <w:t>ell the court why the Superior Court decision was wrong</w:t>
      </w:r>
      <w:r w:rsidR="0042118F">
        <w:rPr>
          <w:rFonts w:ascii="Courier New" w:hAnsi="Courier New" w:cs="Courier New"/>
        </w:rPr>
        <w:t xml:space="preserve">.  If you are the </w:t>
      </w:r>
      <w:r w:rsidR="0042118F" w:rsidRPr="0055094D">
        <w:rPr>
          <w:rFonts w:ascii="Courier New" w:hAnsi="Courier New" w:cs="Courier New"/>
          <w:b/>
        </w:rPr>
        <w:t>appellee</w:t>
      </w:r>
      <w:r w:rsidR="0042118F">
        <w:rPr>
          <w:rFonts w:ascii="Courier New" w:hAnsi="Courier New" w:cs="Courier New"/>
        </w:rPr>
        <w:t xml:space="preserve">, </w:t>
      </w:r>
      <w:r w:rsidR="0008248A">
        <w:rPr>
          <w:rFonts w:ascii="Courier New" w:hAnsi="Courier New" w:cs="Courier New"/>
        </w:rPr>
        <w:t>explain</w:t>
      </w:r>
      <w:r w:rsidR="001C64D0">
        <w:rPr>
          <w:rFonts w:ascii="Courier New" w:hAnsi="Courier New" w:cs="Courier New"/>
        </w:rPr>
        <w:t xml:space="preserve"> why </w:t>
      </w:r>
      <w:r w:rsidR="0055094D">
        <w:rPr>
          <w:rFonts w:ascii="Courier New" w:hAnsi="Courier New" w:cs="Courier New"/>
        </w:rPr>
        <w:t xml:space="preserve">the Superior Court’s decision was correct.  </w:t>
      </w:r>
      <w:r w:rsidR="0008248A">
        <w:rPr>
          <w:rFonts w:ascii="Courier New" w:hAnsi="Courier New" w:cs="Courier New"/>
        </w:rPr>
        <w:t>You may use additional pages.</w:t>
      </w:r>
    </w:p>
    <w:p w:rsidR="00E469F0" w:rsidRDefault="00E469F0" w:rsidP="00E469F0">
      <w:pPr>
        <w:spacing w:line="480" w:lineRule="auto"/>
        <w:rPr>
          <w:rFonts w:ascii="Courier New" w:hAnsi="Courier New" w:cs="Courier New"/>
          <w:u w:val="single"/>
        </w:rPr>
      </w:pPr>
    </w:p>
    <w:p w:rsidR="00455086" w:rsidRDefault="0008248A" w:rsidP="00F40145">
      <w:pPr>
        <w:rPr>
          <w:rFonts w:ascii="Courier New" w:hAnsi="Courier New" w:cs="Courier New"/>
        </w:rPr>
      </w:pPr>
      <w:r w:rsidRPr="00051D87">
        <w:rPr>
          <w:rFonts w:ascii="Courier New" w:hAnsi="Courier New" w:cs="Courier New"/>
          <w:b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51D87">
        <w:rPr>
          <w:rFonts w:ascii="Courier New" w:hAnsi="Courier New" w:cs="Courier New"/>
          <w:b/>
        </w:rPr>
        <w:instrText xml:space="preserve"> FORMCHECKBOX </w:instrText>
      </w:r>
      <w:r w:rsidR="00146D7B">
        <w:rPr>
          <w:rFonts w:ascii="Courier New" w:hAnsi="Courier New" w:cs="Courier New"/>
          <w:b/>
        </w:rPr>
      </w:r>
      <w:r w:rsidR="00146D7B">
        <w:rPr>
          <w:rFonts w:ascii="Courier New" w:hAnsi="Courier New" w:cs="Courier New"/>
          <w:b/>
        </w:rPr>
        <w:fldChar w:fldCharType="separate"/>
      </w:r>
      <w:r w:rsidRPr="00051D87">
        <w:rPr>
          <w:rFonts w:ascii="Courier New" w:hAnsi="Courier New" w:cs="Courier New"/>
          <w:b/>
        </w:rPr>
        <w:fldChar w:fldCharType="end"/>
      </w:r>
      <w:r>
        <w:rPr>
          <w:rFonts w:ascii="Courier New" w:hAnsi="Courier New" w:cs="Courier New"/>
          <w:b/>
        </w:rPr>
        <w:t xml:space="preserve">  </w:t>
      </w:r>
      <w:r w:rsidR="00F40145">
        <w:rPr>
          <w:rFonts w:ascii="Courier New" w:hAnsi="Courier New" w:cs="Courier New"/>
        </w:rPr>
        <w:t>The Superior Court’s decision was wrong.</w:t>
      </w:r>
    </w:p>
    <w:p w:rsidR="0008248A" w:rsidRDefault="0008248A" w:rsidP="00F40145">
      <w:pPr>
        <w:rPr>
          <w:rFonts w:ascii="Courier New" w:hAnsi="Courier New" w:cs="Courier New"/>
        </w:rPr>
      </w:pPr>
    </w:p>
    <w:p w:rsidR="00F40145" w:rsidRPr="00F40145" w:rsidRDefault="0008248A" w:rsidP="00F40145">
      <w:pPr>
        <w:rPr>
          <w:rFonts w:ascii="Courier New" w:hAnsi="Courier New"/>
          <w:sz w:val="28"/>
          <w:szCs w:val="28"/>
        </w:rPr>
      </w:pPr>
      <w:r w:rsidRPr="00051D87">
        <w:rPr>
          <w:rFonts w:ascii="Courier New" w:hAnsi="Courier New" w:cs="Courier New"/>
          <w:b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51D87">
        <w:rPr>
          <w:rFonts w:ascii="Courier New" w:hAnsi="Courier New" w:cs="Courier New"/>
          <w:b/>
        </w:rPr>
        <w:instrText xml:space="preserve"> FORMCHECKBOX </w:instrText>
      </w:r>
      <w:r w:rsidR="00146D7B">
        <w:rPr>
          <w:rFonts w:ascii="Courier New" w:hAnsi="Courier New" w:cs="Courier New"/>
          <w:b/>
        </w:rPr>
      </w:r>
      <w:r w:rsidR="00146D7B">
        <w:rPr>
          <w:rFonts w:ascii="Courier New" w:hAnsi="Courier New" w:cs="Courier New"/>
          <w:b/>
        </w:rPr>
        <w:fldChar w:fldCharType="separate"/>
      </w:r>
      <w:r w:rsidRPr="00051D87">
        <w:rPr>
          <w:rFonts w:ascii="Courier New" w:hAnsi="Courier New" w:cs="Courier New"/>
          <w:b/>
        </w:rPr>
        <w:fldChar w:fldCharType="end"/>
      </w:r>
      <w:r>
        <w:rPr>
          <w:rFonts w:ascii="Courier New" w:hAnsi="Courier New" w:cs="Courier New"/>
          <w:b/>
        </w:rPr>
        <w:t xml:space="preserve">  </w:t>
      </w:r>
      <w:r w:rsidR="00F40145">
        <w:rPr>
          <w:rFonts w:ascii="Courier New" w:hAnsi="Courier New" w:cs="Courier New"/>
        </w:rPr>
        <w:t>I agree with the Superior Court’s decision.</w:t>
      </w:r>
    </w:p>
    <w:p w:rsidR="0008248A" w:rsidRDefault="0008248A" w:rsidP="00F40145">
      <w:pPr>
        <w:rPr>
          <w:rFonts w:ascii="Courier New" w:hAnsi="Courier New" w:cs="Courier New"/>
        </w:rPr>
      </w:pPr>
    </w:p>
    <w:p w:rsidR="00F40145" w:rsidRDefault="00F40145" w:rsidP="00F4014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Explain:</w:t>
      </w:r>
      <w:r w:rsidR="0048467B" w:rsidRPr="0048467B">
        <w:rPr>
          <w:rFonts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48467B" w:rsidRPr="0048467B">
        <w:rPr>
          <w:rFonts w:cs="Arial"/>
        </w:rPr>
        <w:instrText xml:space="preserve"> FORMTEXT </w:instrText>
      </w:r>
      <w:r w:rsidR="0048467B" w:rsidRPr="0048467B">
        <w:rPr>
          <w:rFonts w:cs="Arial"/>
        </w:rPr>
      </w:r>
      <w:r w:rsidR="0048467B" w:rsidRPr="0048467B">
        <w:rPr>
          <w:rFonts w:cs="Arial"/>
        </w:rPr>
        <w:fldChar w:fldCharType="separate"/>
      </w:r>
      <w:r w:rsidR="0048467B" w:rsidRPr="0048467B">
        <w:rPr>
          <w:noProof/>
        </w:rPr>
        <w:t> </w:t>
      </w:r>
      <w:r w:rsidR="0048467B" w:rsidRPr="0048467B">
        <w:rPr>
          <w:noProof/>
        </w:rPr>
        <w:t xml:space="preserve">                          </w:t>
      </w:r>
      <w:r w:rsidR="0048467B" w:rsidRPr="0048467B">
        <w:rPr>
          <w:noProof/>
        </w:rPr>
        <w:t> </w:t>
      </w:r>
      <w:r w:rsidR="0048467B" w:rsidRPr="0048467B">
        <w:rPr>
          <w:noProof/>
        </w:rPr>
        <w:t> </w:t>
      </w:r>
      <w:r w:rsidR="0048467B" w:rsidRPr="0048467B">
        <w:rPr>
          <w:noProof/>
        </w:rPr>
        <w:t> </w:t>
      </w:r>
      <w:r w:rsidR="0048467B" w:rsidRPr="0048467B">
        <w:rPr>
          <w:rFonts w:cs="Arial"/>
        </w:rPr>
        <w:fldChar w:fldCharType="end"/>
      </w:r>
    </w:p>
    <w:p w:rsidR="007B2F1F" w:rsidRPr="00C77E34" w:rsidRDefault="00F40145" w:rsidP="00B635C2">
      <w:pPr>
        <w:pStyle w:val="Heading1"/>
      </w:pPr>
      <w:r>
        <w:rPr>
          <w:rFonts w:cs="Courier New"/>
        </w:rPr>
        <w:br w:type="page"/>
      </w:r>
      <w:bookmarkStart w:id="5" w:name="_Toc415728155"/>
      <w:r w:rsidR="000D30D0" w:rsidRPr="00C77E34">
        <w:lastRenderedPageBreak/>
        <w:t>CONCLUSION</w:t>
      </w:r>
      <w:bookmarkEnd w:id="5"/>
    </w:p>
    <w:p w:rsidR="00253049" w:rsidRDefault="000D30D0" w:rsidP="00F40145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 the reasons stated above, this Court should</w:t>
      </w:r>
      <w:r w:rsidR="002D2139">
        <w:rPr>
          <w:rFonts w:ascii="Courier New" w:hAnsi="Courier New" w:cs="Courier New"/>
        </w:rPr>
        <w:t>:</w:t>
      </w:r>
      <w:r w:rsidR="00253049">
        <w:rPr>
          <w:rFonts w:ascii="Courier New" w:hAnsi="Courier New" w:cs="Courier New"/>
        </w:rPr>
        <w:t xml:space="preserve"> </w:t>
      </w:r>
    </w:p>
    <w:p w:rsidR="00F40145" w:rsidRDefault="002D2139" w:rsidP="00F40145">
      <w:pPr>
        <w:spacing w:line="480" w:lineRule="auto"/>
        <w:rPr>
          <w:rFonts w:ascii="Courier New" w:hAnsi="Courier New" w:cs="Courier New"/>
        </w:rPr>
      </w:pPr>
      <w:r w:rsidRPr="00051D87">
        <w:rPr>
          <w:rFonts w:ascii="Courier New" w:hAnsi="Courier New" w:cs="Courier New"/>
          <w:b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51D87">
        <w:rPr>
          <w:rFonts w:ascii="Courier New" w:hAnsi="Courier New" w:cs="Courier New"/>
          <w:b/>
        </w:rPr>
        <w:instrText xml:space="preserve"> FORMCHECKBOX </w:instrText>
      </w:r>
      <w:r w:rsidR="00146D7B">
        <w:rPr>
          <w:rFonts w:ascii="Courier New" w:hAnsi="Courier New" w:cs="Courier New"/>
          <w:b/>
        </w:rPr>
      </w:r>
      <w:r w:rsidR="00146D7B">
        <w:rPr>
          <w:rFonts w:ascii="Courier New" w:hAnsi="Courier New" w:cs="Courier New"/>
          <w:b/>
        </w:rPr>
        <w:fldChar w:fldCharType="separate"/>
      </w:r>
      <w:r w:rsidRPr="00051D87">
        <w:rPr>
          <w:rFonts w:ascii="Courier New" w:hAnsi="Courier New" w:cs="Courier New"/>
          <w:b/>
        </w:rPr>
        <w:fldChar w:fldCharType="end"/>
      </w:r>
      <w:r>
        <w:rPr>
          <w:rFonts w:ascii="Courier New" w:hAnsi="Courier New" w:cs="Courier New"/>
          <w:b/>
        </w:rPr>
        <w:t xml:space="preserve"> reverse</w:t>
      </w:r>
      <w:r w:rsidR="00253049">
        <w:rPr>
          <w:rFonts w:ascii="Courier New" w:hAnsi="Courier New" w:cs="Courier New"/>
          <w:b/>
        </w:rPr>
        <w:t xml:space="preserve"> </w:t>
      </w:r>
      <w:r w:rsidR="00F40145">
        <w:rPr>
          <w:rFonts w:ascii="Courier New" w:hAnsi="Courier New" w:cs="Courier New"/>
          <w:b/>
        </w:rPr>
        <w:t xml:space="preserve">or change </w:t>
      </w:r>
      <w:r w:rsidR="00253049">
        <w:rPr>
          <w:rFonts w:ascii="Courier New" w:hAnsi="Courier New" w:cs="Courier New"/>
        </w:rPr>
        <w:t xml:space="preserve">the Superior Court’s final judgment.  </w:t>
      </w:r>
    </w:p>
    <w:p w:rsidR="00253049" w:rsidRDefault="00F40145" w:rsidP="00F40145">
      <w:pPr>
        <w:spacing w:line="480" w:lineRule="auto"/>
        <w:rPr>
          <w:rFonts w:ascii="Courier New" w:hAnsi="Courier New" w:cs="Courier New"/>
        </w:rPr>
      </w:pPr>
      <w:r w:rsidRPr="00051D87">
        <w:rPr>
          <w:rFonts w:ascii="Courier New" w:hAnsi="Courier New" w:cs="Courier New"/>
          <w:b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51D87">
        <w:rPr>
          <w:rFonts w:ascii="Courier New" w:hAnsi="Courier New" w:cs="Courier New"/>
          <w:b/>
        </w:rPr>
        <w:instrText xml:space="preserve"> FORMCHECKBOX </w:instrText>
      </w:r>
      <w:r w:rsidR="00146D7B">
        <w:rPr>
          <w:rFonts w:ascii="Courier New" w:hAnsi="Courier New" w:cs="Courier New"/>
          <w:b/>
        </w:rPr>
      </w:r>
      <w:r w:rsidR="00146D7B">
        <w:rPr>
          <w:rFonts w:ascii="Courier New" w:hAnsi="Courier New" w:cs="Courier New"/>
          <w:b/>
        </w:rPr>
        <w:fldChar w:fldCharType="separate"/>
      </w:r>
      <w:r w:rsidRPr="00051D87">
        <w:rPr>
          <w:rFonts w:ascii="Courier New" w:hAnsi="Courier New" w:cs="Courier New"/>
          <w:b/>
        </w:rPr>
        <w:fldChar w:fldCharType="end"/>
      </w:r>
      <w:r>
        <w:rPr>
          <w:rFonts w:ascii="Courier New" w:hAnsi="Courier New" w:cs="Courier New"/>
          <w:b/>
        </w:rPr>
        <w:t xml:space="preserve"> </w:t>
      </w:r>
      <w:r w:rsidRPr="00154370">
        <w:rPr>
          <w:rFonts w:ascii="Courier New" w:hAnsi="Courier New" w:cs="Courier New"/>
          <w:b/>
        </w:rPr>
        <w:t xml:space="preserve">affirm </w:t>
      </w:r>
      <w:r w:rsidR="00154370" w:rsidRPr="00154370">
        <w:rPr>
          <w:rFonts w:ascii="Courier New" w:hAnsi="Courier New" w:cs="Courier New"/>
          <w:b/>
        </w:rPr>
        <w:t>or keep</w:t>
      </w:r>
      <w:r w:rsidR="0015437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the Superior Court’s final judgment.</w:t>
      </w:r>
    </w:p>
    <w:p w:rsidR="0008248A" w:rsidRDefault="0008248A" w:rsidP="00F40145">
      <w:pPr>
        <w:spacing w:line="480" w:lineRule="auto"/>
        <w:rPr>
          <w:rFonts w:ascii="Courier New" w:hAnsi="Courier New" w:cs="Courier New"/>
        </w:rPr>
      </w:pPr>
      <w:r w:rsidRPr="00051D87">
        <w:rPr>
          <w:rFonts w:ascii="Courier New" w:hAnsi="Courier New" w:cs="Courier New"/>
          <w:b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51D87">
        <w:rPr>
          <w:rFonts w:ascii="Courier New" w:hAnsi="Courier New" w:cs="Courier New"/>
          <w:b/>
        </w:rPr>
        <w:instrText xml:space="preserve"> FORMCHECKBOX </w:instrText>
      </w:r>
      <w:r w:rsidR="00146D7B">
        <w:rPr>
          <w:rFonts w:ascii="Courier New" w:hAnsi="Courier New" w:cs="Courier New"/>
          <w:b/>
        </w:rPr>
      </w:r>
      <w:r w:rsidR="00146D7B">
        <w:rPr>
          <w:rFonts w:ascii="Courier New" w:hAnsi="Courier New" w:cs="Courier New"/>
          <w:b/>
        </w:rPr>
        <w:fldChar w:fldCharType="separate"/>
      </w:r>
      <w:r w:rsidRPr="00051D87">
        <w:rPr>
          <w:rFonts w:ascii="Courier New" w:hAnsi="Courier New" w:cs="Courier New"/>
          <w:b/>
        </w:rPr>
        <w:fldChar w:fldCharType="end"/>
      </w:r>
      <w:r>
        <w:rPr>
          <w:rFonts w:ascii="Courier New" w:hAnsi="Courier New" w:cs="Courier New"/>
          <w:b/>
        </w:rPr>
        <w:t xml:space="preserve"> other: </w:t>
      </w:r>
      <w:r w:rsidR="0048467B" w:rsidRPr="0048467B">
        <w:rPr>
          <w:rFonts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48467B" w:rsidRPr="0048467B">
        <w:rPr>
          <w:rFonts w:cs="Arial"/>
        </w:rPr>
        <w:instrText xml:space="preserve"> FORMTEXT </w:instrText>
      </w:r>
      <w:r w:rsidR="0048467B" w:rsidRPr="0048467B">
        <w:rPr>
          <w:rFonts w:cs="Arial"/>
        </w:rPr>
      </w:r>
      <w:r w:rsidR="0048467B" w:rsidRPr="0048467B">
        <w:rPr>
          <w:rFonts w:cs="Arial"/>
        </w:rPr>
        <w:fldChar w:fldCharType="separate"/>
      </w:r>
      <w:r w:rsidR="0048467B" w:rsidRPr="0048467B">
        <w:rPr>
          <w:noProof/>
        </w:rPr>
        <w:t> </w:t>
      </w:r>
      <w:r w:rsidR="0048467B" w:rsidRPr="0048467B">
        <w:rPr>
          <w:noProof/>
        </w:rPr>
        <w:t xml:space="preserve">                          </w:t>
      </w:r>
      <w:r w:rsidR="0048467B" w:rsidRPr="0048467B">
        <w:rPr>
          <w:noProof/>
        </w:rPr>
        <w:t> </w:t>
      </w:r>
      <w:r w:rsidR="0048467B" w:rsidRPr="0048467B">
        <w:rPr>
          <w:noProof/>
        </w:rPr>
        <w:t> </w:t>
      </w:r>
      <w:r w:rsidR="0048467B" w:rsidRPr="0048467B">
        <w:rPr>
          <w:noProof/>
        </w:rPr>
        <w:t> </w:t>
      </w:r>
      <w:r w:rsidR="0048467B" w:rsidRPr="0048467B">
        <w:rPr>
          <w:rFonts w:cs="Arial"/>
        </w:rPr>
        <w:fldChar w:fldCharType="end"/>
      </w:r>
    </w:p>
    <w:p w:rsidR="00FD5378" w:rsidRPr="003A0053" w:rsidRDefault="00FD5378" w:rsidP="00B635C2">
      <w:pPr>
        <w:pStyle w:val="Heading1"/>
      </w:pPr>
      <w:r>
        <w:br w:type="page"/>
      </w:r>
      <w:bookmarkStart w:id="6" w:name="_Toc276543645"/>
      <w:bookmarkStart w:id="7" w:name="_Toc415728156"/>
      <w:r w:rsidRPr="003A0053">
        <w:lastRenderedPageBreak/>
        <w:t>LIST OF AUTHORITIES</w:t>
      </w:r>
      <w:bookmarkEnd w:id="6"/>
      <w:bookmarkEnd w:id="7"/>
    </w:p>
    <w:p w:rsidR="00FD5378" w:rsidRPr="00CE1B9C" w:rsidRDefault="005E121A" w:rsidP="003A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If you are able, you should provide</w:t>
      </w:r>
      <w:r w:rsidR="00FD5378" w:rsidRPr="00CE1B9C">
        <w:rPr>
          <w:rFonts w:ascii="Courier New" w:hAnsi="Courier New" w:cs="Courier New"/>
        </w:rPr>
        <w:t xml:space="preserve"> legal authority t</w:t>
      </w:r>
      <w:r w:rsidR="00FD5378">
        <w:rPr>
          <w:rFonts w:ascii="Courier New" w:hAnsi="Courier New" w:cs="Courier New"/>
        </w:rPr>
        <w:t xml:space="preserve">o </w:t>
      </w:r>
      <w:r w:rsidR="00FD5378" w:rsidRPr="00CE1B9C">
        <w:rPr>
          <w:rFonts w:ascii="Courier New" w:hAnsi="Courier New" w:cs="Courier New"/>
        </w:rPr>
        <w:t xml:space="preserve">support the arguments you make in </w:t>
      </w:r>
      <w:r w:rsidR="00FD5378">
        <w:rPr>
          <w:rFonts w:ascii="Courier New" w:hAnsi="Courier New" w:cs="Courier New"/>
        </w:rPr>
        <w:t xml:space="preserve">the </w:t>
      </w:r>
      <w:r w:rsidR="00FD5378" w:rsidRPr="00D533C5">
        <w:rPr>
          <w:rFonts w:ascii="Courier New" w:hAnsi="Courier New" w:cs="Courier New"/>
          <w:i/>
        </w:rPr>
        <w:t>Argument</w:t>
      </w:r>
      <w:r w:rsidR="00FD5378">
        <w:rPr>
          <w:rFonts w:ascii="Courier New" w:hAnsi="Courier New" w:cs="Courier New"/>
        </w:rPr>
        <w:t xml:space="preserve"> section of </w:t>
      </w:r>
      <w:r w:rsidR="00FD5378" w:rsidRPr="00CE1B9C">
        <w:rPr>
          <w:rFonts w:ascii="Courier New" w:hAnsi="Courier New" w:cs="Courier New"/>
        </w:rPr>
        <w:t xml:space="preserve">your brief.  </w:t>
      </w:r>
      <w:r w:rsidR="00FD5378">
        <w:rPr>
          <w:rFonts w:ascii="Courier New" w:hAnsi="Courier New" w:cs="Courier New"/>
        </w:rPr>
        <w:t>Your arguments may rely on</w:t>
      </w:r>
      <w:r w:rsidR="00FD5378" w:rsidRPr="00CE1B9C">
        <w:rPr>
          <w:rFonts w:ascii="Courier New" w:hAnsi="Courier New" w:cs="Courier New"/>
        </w:rPr>
        <w:t>:</w:t>
      </w:r>
    </w:p>
    <w:p w:rsidR="00FD5378" w:rsidRDefault="00FD5378" w:rsidP="003A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Courier New" w:hAnsi="Courier New" w:cs="Courier New"/>
        </w:rPr>
      </w:pPr>
    </w:p>
    <w:p w:rsidR="00FD5378" w:rsidRDefault="00FD5378" w:rsidP="003A0053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specific cases (previous decisions from the Alaska Supreme Court or any other court)</w:t>
      </w:r>
    </w:p>
    <w:p w:rsidR="00FD5378" w:rsidRDefault="00FD5378" w:rsidP="003A0053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laws (Alaska Statutes, regulations, ordinances)</w:t>
      </w:r>
    </w:p>
    <w:p w:rsidR="00FD5378" w:rsidRDefault="00FD5378" w:rsidP="003A0053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Alaska Rules of Court</w:t>
      </w:r>
    </w:p>
    <w:p w:rsidR="00FD5378" w:rsidRDefault="00FD5378" w:rsidP="003A0053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Alaska Constitution or US Constitution sections. </w:t>
      </w:r>
    </w:p>
    <w:p w:rsidR="00FD5378" w:rsidRDefault="00FD5378" w:rsidP="003A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Courier New" w:hAnsi="Courier New" w:cs="Courier New"/>
        </w:rPr>
      </w:pPr>
    </w:p>
    <w:p w:rsidR="00FD5378" w:rsidRDefault="00FD5378" w:rsidP="003A0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List below the legal authorities that you use to support your arguments. </w:t>
      </w:r>
    </w:p>
    <w:p w:rsidR="00FD5378" w:rsidRDefault="00FD5378" w:rsidP="00FD5378">
      <w:pPr>
        <w:jc w:val="center"/>
        <w:rPr>
          <w:rFonts w:ascii="Courier New" w:hAnsi="Courier New" w:cs="Courier New"/>
          <w:b/>
          <w:u w:val="single"/>
        </w:rPr>
      </w:pPr>
    </w:p>
    <w:p w:rsidR="00FD5378" w:rsidRPr="00375B10" w:rsidRDefault="00FD5378" w:rsidP="00FD5378">
      <w:pPr>
        <w:jc w:val="center"/>
        <w:rPr>
          <w:rFonts w:ascii="Courier New" w:hAnsi="Courier New" w:cs="Courier New"/>
          <w:b/>
          <w:u w:val="single"/>
        </w:rPr>
      </w:pPr>
      <w:r w:rsidRPr="00375B10">
        <w:rPr>
          <w:rFonts w:ascii="Courier New" w:hAnsi="Courier New" w:cs="Courier New"/>
          <w:b/>
          <w:u w:val="single"/>
        </w:rPr>
        <w:t>Cases</w:t>
      </w:r>
    </w:p>
    <w:p w:rsidR="00FD5378" w:rsidRPr="00AB34DF" w:rsidRDefault="00FD5378" w:rsidP="00FD5378">
      <w:pPr>
        <w:rPr>
          <w:rFonts w:ascii="Courier New" w:hAnsi="Courier New" w:cs="Courier New"/>
        </w:rPr>
      </w:pPr>
    </w:p>
    <w:p w:rsidR="00FD5378" w:rsidRDefault="00FD5378" w:rsidP="00FD537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relied on these cases in making my arguments:  </w:t>
      </w:r>
    </w:p>
    <w:p w:rsidR="00FD5378" w:rsidRDefault="00FD5378" w:rsidP="00FD5378">
      <w:pPr>
        <w:rPr>
          <w:rFonts w:ascii="Courier New" w:hAnsi="Courier New" w:cs="Courier New"/>
        </w:rPr>
      </w:pPr>
    </w:p>
    <w:p w:rsidR="00FD5378" w:rsidRPr="0048467B" w:rsidRDefault="0048467B" w:rsidP="00FD5378">
      <w:pPr>
        <w:rPr>
          <w:rFonts w:cs="Arial"/>
        </w:rPr>
      </w:pPr>
      <w:r w:rsidRPr="0048467B">
        <w:rPr>
          <w:rFonts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8467B">
        <w:rPr>
          <w:rFonts w:cs="Arial"/>
        </w:rPr>
        <w:instrText xml:space="preserve"> FORMTEXT </w:instrText>
      </w:r>
      <w:r w:rsidRPr="0048467B">
        <w:rPr>
          <w:rFonts w:cs="Arial"/>
        </w:rPr>
      </w:r>
      <w:r w:rsidRPr="0048467B">
        <w:rPr>
          <w:rFonts w:cs="Arial"/>
        </w:rPr>
        <w:fldChar w:fldCharType="separate"/>
      </w:r>
      <w:r w:rsidRPr="0048467B">
        <w:rPr>
          <w:noProof/>
        </w:rPr>
        <w:t> </w:t>
      </w:r>
      <w:r w:rsidRPr="0048467B">
        <w:rPr>
          <w:noProof/>
        </w:rPr>
        <w:t xml:space="preserve">                          </w:t>
      </w:r>
      <w:r w:rsidRPr="0048467B">
        <w:rPr>
          <w:noProof/>
        </w:rPr>
        <w:t> </w:t>
      </w:r>
      <w:r w:rsidRPr="0048467B">
        <w:rPr>
          <w:noProof/>
        </w:rPr>
        <w:t> </w:t>
      </w:r>
      <w:r w:rsidRPr="0048467B">
        <w:rPr>
          <w:noProof/>
        </w:rPr>
        <w:t> </w:t>
      </w:r>
      <w:r w:rsidRPr="0048467B">
        <w:rPr>
          <w:rFonts w:cs="Arial"/>
        </w:rPr>
        <w:fldChar w:fldCharType="end"/>
      </w:r>
    </w:p>
    <w:p w:rsidR="00424621" w:rsidRDefault="00424621" w:rsidP="00FD5378">
      <w:pPr>
        <w:rPr>
          <w:rFonts w:cs="Arial"/>
          <w:u w:val="single"/>
        </w:rPr>
      </w:pPr>
    </w:p>
    <w:p w:rsidR="00154370" w:rsidRDefault="00154370" w:rsidP="00FD5378">
      <w:pPr>
        <w:rPr>
          <w:rFonts w:cs="Arial"/>
          <w:u w:val="single"/>
        </w:rPr>
      </w:pPr>
    </w:p>
    <w:p w:rsidR="00424621" w:rsidRDefault="00424621" w:rsidP="00FD5378">
      <w:pPr>
        <w:rPr>
          <w:rFonts w:cs="Arial"/>
          <w:u w:val="single"/>
        </w:rPr>
      </w:pPr>
    </w:p>
    <w:p w:rsidR="00424621" w:rsidRDefault="00424621" w:rsidP="00FD5378">
      <w:pPr>
        <w:rPr>
          <w:rFonts w:cs="Arial"/>
          <w:u w:val="single"/>
        </w:rPr>
      </w:pPr>
      <w:r>
        <w:rPr>
          <w:rFonts w:cs="Arial"/>
          <w:u w:val="single"/>
        </w:rPr>
        <w:br/>
      </w:r>
    </w:p>
    <w:p w:rsidR="00424621" w:rsidRDefault="00424621" w:rsidP="00FD5378">
      <w:pPr>
        <w:rPr>
          <w:rFonts w:cs="Arial"/>
          <w:u w:val="single"/>
        </w:rPr>
      </w:pPr>
    </w:p>
    <w:p w:rsidR="00424621" w:rsidRDefault="00424621" w:rsidP="00FD5378">
      <w:pPr>
        <w:rPr>
          <w:rFonts w:cs="Arial"/>
          <w:u w:val="single"/>
        </w:rPr>
      </w:pPr>
    </w:p>
    <w:p w:rsidR="00424621" w:rsidRDefault="00424621" w:rsidP="00FD5378">
      <w:pPr>
        <w:rPr>
          <w:rFonts w:cs="Arial"/>
          <w:u w:val="single"/>
        </w:rPr>
      </w:pPr>
    </w:p>
    <w:p w:rsidR="00424621" w:rsidRDefault="00424621" w:rsidP="00FD5378">
      <w:pPr>
        <w:rPr>
          <w:rFonts w:ascii="Courier New" w:hAnsi="Courier New" w:cs="Courier New"/>
        </w:rPr>
      </w:pPr>
    </w:p>
    <w:p w:rsidR="00FD5378" w:rsidRPr="00051D87" w:rsidRDefault="00FD5378" w:rsidP="00FD5378">
      <w:pPr>
        <w:jc w:val="both"/>
        <w:rPr>
          <w:rFonts w:ascii="Courier New" w:hAnsi="Courier New" w:cs="Courier New"/>
        </w:rPr>
      </w:pPr>
    </w:p>
    <w:p w:rsidR="00FD5378" w:rsidRPr="00375B10" w:rsidRDefault="00FD5378" w:rsidP="00FD5378">
      <w:pPr>
        <w:jc w:val="center"/>
        <w:rPr>
          <w:rFonts w:ascii="Courier New" w:hAnsi="Courier New" w:cs="Courier New"/>
          <w:b/>
          <w:u w:val="single"/>
        </w:rPr>
      </w:pPr>
      <w:r w:rsidRPr="00375B10">
        <w:rPr>
          <w:rFonts w:ascii="Courier New" w:hAnsi="Courier New" w:cs="Courier New"/>
          <w:b/>
          <w:u w:val="single"/>
        </w:rPr>
        <w:t>Alaska Statutes</w:t>
      </w:r>
    </w:p>
    <w:p w:rsidR="00FD5378" w:rsidRPr="00375B10" w:rsidRDefault="00FD5378" w:rsidP="00FD5378">
      <w:pPr>
        <w:rPr>
          <w:rFonts w:ascii="Courier New" w:hAnsi="Courier New" w:cs="Courier New"/>
          <w:u w:val="single"/>
        </w:rPr>
      </w:pPr>
    </w:p>
    <w:p w:rsidR="00FD5378" w:rsidRDefault="00FD5378" w:rsidP="00FD537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relied on these statutes in making my arguments:  </w:t>
      </w:r>
    </w:p>
    <w:p w:rsidR="00FD5378" w:rsidRDefault="00FD5378" w:rsidP="00FD5378">
      <w:pPr>
        <w:rPr>
          <w:rFonts w:ascii="Courier New" w:hAnsi="Courier New" w:cs="Courier New"/>
        </w:rPr>
      </w:pPr>
    </w:p>
    <w:p w:rsidR="0048467B" w:rsidRPr="0048467B" w:rsidRDefault="0048467B" w:rsidP="0048467B">
      <w:pPr>
        <w:rPr>
          <w:rFonts w:cs="Arial"/>
        </w:rPr>
      </w:pPr>
      <w:r w:rsidRPr="0048467B">
        <w:rPr>
          <w:rFonts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8467B">
        <w:rPr>
          <w:rFonts w:cs="Arial"/>
        </w:rPr>
        <w:instrText xml:space="preserve"> FORMTEXT </w:instrText>
      </w:r>
      <w:r w:rsidRPr="0048467B">
        <w:rPr>
          <w:rFonts w:cs="Arial"/>
        </w:rPr>
      </w:r>
      <w:r w:rsidRPr="0048467B">
        <w:rPr>
          <w:rFonts w:cs="Arial"/>
        </w:rPr>
        <w:fldChar w:fldCharType="separate"/>
      </w:r>
      <w:r w:rsidRPr="0048467B">
        <w:rPr>
          <w:noProof/>
        </w:rPr>
        <w:t> </w:t>
      </w:r>
      <w:r w:rsidRPr="0048467B">
        <w:rPr>
          <w:noProof/>
        </w:rPr>
        <w:t xml:space="preserve">                          </w:t>
      </w:r>
      <w:r w:rsidRPr="0048467B">
        <w:rPr>
          <w:noProof/>
        </w:rPr>
        <w:t> </w:t>
      </w:r>
      <w:r w:rsidRPr="0048467B">
        <w:rPr>
          <w:noProof/>
        </w:rPr>
        <w:t> </w:t>
      </w:r>
      <w:r w:rsidRPr="0048467B">
        <w:rPr>
          <w:noProof/>
        </w:rPr>
        <w:t> </w:t>
      </w:r>
      <w:r w:rsidRPr="0048467B">
        <w:rPr>
          <w:rFonts w:cs="Arial"/>
        </w:rPr>
        <w:fldChar w:fldCharType="end"/>
      </w:r>
    </w:p>
    <w:p w:rsidR="0048467B" w:rsidRDefault="0048467B" w:rsidP="00FD5378">
      <w:pPr>
        <w:rPr>
          <w:rFonts w:ascii="Courier New" w:hAnsi="Courier New" w:cs="Courier New"/>
        </w:rPr>
      </w:pPr>
    </w:p>
    <w:p w:rsidR="00FD5378" w:rsidRDefault="00FD5378" w:rsidP="00FD5378">
      <w:pPr>
        <w:rPr>
          <w:rFonts w:cs="Arial"/>
          <w:u w:val="single"/>
        </w:rPr>
      </w:pPr>
    </w:p>
    <w:p w:rsidR="00424621" w:rsidRDefault="00424621" w:rsidP="00FD5378">
      <w:pPr>
        <w:rPr>
          <w:rFonts w:cs="Arial"/>
          <w:u w:val="single"/>
        </w:rPr>
      </w:pPr>
    </w:p>
    <w:p w:rsidR="00424621" w:rsidRDefault="00424621" w:rsidP="00FD5378">
      <w:pPr>
        <w:rPr>
          <w:rFonts w:cs="Arial"/>
          <w:u w:val="single"/>
        </w:rPr>
      </w:pPr>
    </w:p>
    <w:p w:rsidR="00323D7A" w:rsidRDefault="00323D7A" w:rsidP="00FD5378">
      <w:pPr>
        <w:rPr>
          <w:rFonts w:cs="Arial"/>
          <w:u w:val="single"/>
        </w:rPr>
      </w:pPr>
    </w:p>
    <w:p w:rsidR="00323D7A" w:rsidRDefault="00323D7A" w:rsidP="00FD5378">
      <w:pPr>
        <w:rPr>
          <w:rFonts w:cs="Arial"/>
          <w:u w:val="single"/>
        </w:rPr>
      </w:pPr>
    </w:p>
    <w:p w:rsidR="00323D7A" w:rsidRDefault="00323D7A" w:rsidP="00FD5378">
      <w:pPr>
        <w:rPr>
          <w:rFonts w:cs="Arial"/>
          <w:u w:val="single"/>
        </w:rPr>
      </w:pPr>
    </w:p>
    <w:p w:rsidR="00424621" w:rsidRDefault="00424621" w:rsidP="00FD5378">
      <w:pPr>
        <w:rPr>
          <w:rFonts w:cs="Arial"/>
          <w:u w:val="single"/>
        </w:rPr>
      </w:pPr>
    </w:p>
    <w:p w:rsidR="00FD5378" w:rsidRDefault="00FD5378" w:rsidP="00FD5378">
      <w:pPr>
        <w:jc w:val="both"/>
        <w:rPr>
          <w:rFonts w:ascii="Courier New" w:hAnsi="Courier New" w:cs="Courier New"/>
        </w:rPr>
      </w:pPr>
    </w:p>
    <w:p w:rsidR="00FD5378" w:rsidRPr="00375B10" w:rsidRDefault="00323D7A" w:rsidP="00FD5378">
      <w:pPr>
        <w:jc w:val="center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br w:type="page"/>
      </w:r>
      <w:r w:rsidR="00FD5378">
        <w:rPr>
          <w:rFonts w:ascii="Courier New" w:hAnsi="Courier New" w:cs="Courier New"/>
          <w:b/>
          <w:u w:val="single"/>
        </w:rPr>
        <w:lastRenderedPageBreak/>
        <w:t>Other Laws (regulations, ordinances)</w:t>
      </w:r>
    </w:p>
    <w:p w:rsidR="00FD5378" w:rsidRDefault="00FD5378" w:rsidP="00FD5378">
      <w:pPr>
        <w:jc w:val="both"/>
        <w:rPr>
          <w:rFonts w:ascii="Courier New" w:hAnsi="Courier New" w:cs="Courier New"/>
        </w:rPr>
      </w:pPr>
    </w:p>
    <w:p w:rsidR="00FD5378" w:rsidRDefault="00FD5378" w:rsidP="00FD537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relied on these laws in making my arguments:  </w:t>
      </w:r>
    </w:p>
    <w:p w:rsidR="00FD5378" w:rsidRDefault="00FD5378" w:rsidP="00FD5378">
      <w:pPr>
        <w:rPr>
          <w:rFonts w:ascii="Courier New" w:hAnsi="Courier New" w:cs="Courier New"/>
        </w:rPr>
      </w:pPr>
    </w:p>
    <w:p w:rsidR="0048467B" w:rsidRPr="0048467B" w:rsidRDefault="0048467B" w:rsidP="0048467B">
      <w:pPr>
        <w:rPr>
          <w:rFonts w:cs="Arial"/>
        </w:rPr>
      </w:pPr>
      <w:r w:rsidRPr="0048467B">
        <w:rPr>
          <w:rFonts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8467B">
        <w:rPr>
          <w:rFonts w:cs="Arial"/>
        </w:rPr>
        <w:instrText xml:space="preserve"> FORMTEXT </w:instrText>
      </w:r>
      <w:r w:rsidRPr="0048467B">
        <w:rPr>
          <w:rFonts w:cs="Arial"/>
        </w:rPr>
      </w:r>
      <w:r w:rsidRPr="0048467B">
        <w:rPr>
          <w:rFonts w:cs="Arial"/>
        </w:rPr>
        <w:fldChar w:fldCharType="separate"/>
      </w:r>
      <w:r w:rsidRPr="0048467B">
        <w:rPr>
          <w:noProof/>
        </w:rPr>
        <w:t> </w:t>
      </w:r>
      <w:r w:rsidRPr="0048467B">
        <w:rPr>
          <w:noProof/>
        </w:rPr>
        <w:t xml:space="preserve">                          </w:t>
      </w:r>
      <w:r w:rsidRPr="0048467B">
        <w:rPr>
          <w:noProof/>
        </w:rPr>
        <w:t> </w:t>
      </w:r>
      <w:r w:rsidRPr="0048467B">
        <w:rPr>
          <w:noProof/>
        </w:rPr>
        <w:t> </w:t>
      </w:r>
      <w:r w:rsidRPr="0048467B">
        <w:rPr>
          <w:noProof/>
        </w:rPr>
        <w:t> </w:t>
      </w:r>
      <w:r w:rsidRPr="0048467B">
        <w:rPr>
          <w:rFonts w:cs="Arial"/>
        </w:rPr>
        <w:fldChar w:fldCharType="end"/>
      </w:r>
    </w:p>
    <w:p w:rsidR="00323D7A" w:rsidRDefault="00323D7A" w:rsidP="00FD5378">
      <w:pPr>
        <w:rPr>
          <w:rFonts w:cs="Arial"/>
          <w:u w:val="single"/>
        </w:rPr>
      </w:pPr>
    </w:p>
    <w:p w:rsidR="00424621" w:rsidRDefault="00424621" w:rsidP="00FD5378">
      <w:pPr>
        <w:rPr>
          <w:rFonts w:cs="Arial"/>
          <w:u w:val="single"/>
        </w:rPr>
      </w:pPr>
    </w:p>
    <w:p w:rsidR="00424621" w:rsidRDefault="00424621" w:rsidP="00FD5378">
      <w:pPr>
        <w:rPr>
          <w:rFonts w:cs="Arial"/>
          <w:u w:val="single"/>
        </w:rPr>
      </w:pPr>
    </w:p>
    <w:p w:rsidR="00424621" w:rsidRDefault="00424621" w:rsidP="00FD5378">
      <w:pPr>
        <w:rPr>
          <w:rFonts w:cs="Arial"/>
          <w:u w:val="single"/>
        </w:rPr>
      </w:pPr>
    </w:p>
    <w:p w:rsidR="00424621" w:rsidRDefault="00424621" w:rsidP="00FD5378">
      <w:pPr>
        <w:rPr>
          <w:rFonts w:cs="Arial"/>
          <w:u w:val="single"/>
        </w:rPr>
      </w:pPr>
    </w:p>
    <w:p w:rsidR="00FD5378" w:rsidRPr="00375B10" w:rsidRDefault="00FD5378" w:rsidP="00FD5378">
      <w:pPr>
        <w:jc w:val="center"/>
        <w:rPr>
          <w:rFonts w:ascii="Courier New" w:hAnsi="Courier New" w:cs="Courier New"/>
          <w:b/>
          <w:u w:val="single"/>
        </w:rPr>
      </w:pPr>
      <w:r w:rsidRPr="00375B10">
        <w:rPr>
          <w:rFonts w:ascii="Courier New" w:hAnsi="Courier New" w:cs="Courier New"/>
          <w:b/>
          <w:u w:val="single"/>
        </w:rPr>
        <w:t>Court Rules</w:t>
      </w:r>
    </w:p>
    <w:p w:rsidR="00FD5378" w:rsidRPr="00375B10" w:rsidRDefault="00FD5378" w:rsidP="00FD5378">
      <w:pPr>
        <w:rPr>
          <w:rFonts w:ascii="Courier New" w:hAnsi="Courier New" w:cs="Courier New"/>
          <w:u w:val="single"/>
        </w:rPr>
      </w:pPr>
    </w:p>
    <w:p w:rsidR="00FD5378" w:rsidRDefault="00FD5378" w:rsidP="00FD537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relied on these court rules in making my arguments:  </w:t>
      </w:r>
    </w:p>
    <w:p w:rsidR="00FD5378" w:rsidRPr="00375B10" w:rsidRDefault="00FD5378" w:rsidP="00FD5378">
      <w:pPr>
        <w:rPr>
          <w:rFonts w:ascii="Courier New" w:hAnsi="Courier New" w:cs="Courier New"/>
          <w:u w:val="single"/>
        </w:rPr>
      </w:pPr>
    </w:p>
    <w:p w:rsidR="0048467B" w:rsidRPr="0048467B" w:rsidRDefault="0048467B" w:rsidP="0048467B">
      <w:pPr>
        <w:rPr>
          <w:rFonts w:cs="Arial"/>
        </w:rPr>
      </w:pPr>
      <w:r w:rsidRPr="0048467B">
        <w:rPr>
          <w:rFonts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8467B">
        <w:rPr>
          <w:rFonts w:cs="Arial"/>
        </w:rPr>
        <w:instrText xml:space="preserve"> FORMTEXT </w:instrText>
      </w:r>
      <w:r w:rsidRPr="0048467B">
        <w:rPr>
          <w:rFonts w:cs="Arial"/>
        </w:rPr>
      </w:r>
      <w:r w:rsidRPr="0048467B">
        <w:rPr>
          <w:rFonts w:cs="Arial"/>
        </w:rPr>
        <w:fldChar w:fldCharType="separate"/>
      </w:r>
      <w:r w:rsidRPr="0048467B">
        <w:rPr>
          <w:noProof/>
        </w:rPr>
        <w:t> </w:t>
      </w:r>
      <w:r w:rsidRPr="0048467B">
        <w:rPr>
          <w:noProof/>
        </w:rPr>
        <w:t xml:space="preserve">                          </w:t>
      </w:r>
      <w:r w:rsidRPr="0048467B">
        <w:rPr>
          <w:noProof/>
        </w:rPr>
        <w:t> </w:t>
      </w:r>
      <w:r w:rsidRPr="0048467B">
        <w:rPr>
          <w:noProof/>
        </w:rPr>
        <w:t> </w:t>
      </w:r>
      <w:r w:rsidRPr="0048467B">
        <w:rPr>
          <w:noProof/>
        </w:rPr>
        <w:t> </w:t>
      </w:r>
      <w:r w:rsidRPr="0048467B">
        <w:rPr>
          <w:rFonts w:cs="Arial"/>
        </w:rPr>
        <w:fldChar w:fldCharType="end"/>
      </w:r>
    </w:p>
    <w:p w:rsidR="00FD5378" w:rsidRDefault="00FD5378" w:rsidP="00FD5378">
      <w:pPr>
        <w:rPr>
          <w:rFonts w:cs="Arial"/>
          <w:u w:val="single"/>
        </w:rPr>
      </w:pPr>
    </w:p>
    <w:p w:rsidR="00424621" w:rsidRDefault="00424621" w:rsidP="00FD5378">
      <w:pPr>
        <w:rPr>
          <w:rFonts w:cs="Arial"/>
          <w:u w:val="single"/>
        </w:rPr>
      </w:pPr>
    </w:p>
    <w:p w:rsidR="00424621" w:rsidRDefault="00424621" w:rsidP="00FD5378">
      <w:pPr>
        <w:rPr>
          <w:rFonts w:cs="Arial"/>
          <w:u w:val="single"/>
        </w:rPr>
      </w:pPr>
    </w:p>
    <w:p w:rsidR="00323D7A" w:rsidRDefault="00323D7A" w:rsidP="00FD5378">
      <w:pPr>
        <w:rPr>
          <w:rFonts w:cs="Arial"/>
          <w:u w:val="single"/>
        </w:rPr>
      </w:pPr>
    </w:p>
    <w:p w:rsidR="00424621" w:rsidRDefault="00424621" w:rsidP="00FD5378">
      <w:pPr>
        <w:rPr>
          <w:rFonts w:cs="Arial"/>
          <w:u w:val="single"/>
        </w:rPr>
      </w:pPr>
    </w:p>
    <w:p w:rsidR="00424621" w:rsidRPr="00375B10" w:rsidRDefault="00424621" w:rsidP="00FD5378">
      <w:pPr>
        <w:rPr>
          <w:rFonts w:ascii="Courier New" w:hAnsi="Courier New" w:cs="Courier New"/>
          <w:u w:val="single"/>
        </w:rPr>
      </w:pPr>
    </w:p>
    <w:p w:rsidR="00FD5378" w:rsidRDefault="00FD5378" w:rsidP="00FD5378">
      <w:pPr>
        <w:jc w:val="center"/>
        <w:rPr>
          <w:rFonts w:ascii="Courier New" w:hAnsi="Courier New" w:cs="Courier New"/>
          <w:b/>
          <w:u w:val="single"/>
        </w:rPr>
      </w:pPr>
    </w:p>
    <w:p w:rsidR="00FD5378" w:rsidRPr="00375B10" w:rsidRDefault="00FD5378" w:rsidP="00FD5378">
      <w:pPr>
        <w:jc w:val="center"/>
        <w:rPr>
          <w:rFonts w:ascii="Courier New" w:hAnsi="Courier New" w:cs="Courier New"/>
          <w:b/>
          <w:u w:val="single"/>
        </w:rPr>
      </w:pPr>
      <w:r w:rsidRPr="00375B10">
        <w:rPr>
          <w:rFonts w:ascii="Courier New" w:hAnsi="Courier New" w:cs="Courier New"/>
          <w:b/>
          <w:u w:val="single"/>
        </w:rPr>
        <w:t>C</w:t>
      </w:r>
      <w:r>
        <w:rPr>
          <w:rFonts w:ascii="Courier New" w:hAnsi="Courier New" w:cs="Courier New"/>
          <w:b/>
          <w:u w:val="single"/>
        </w:rPr>
        <w:t>onstitutional sections</w:t>
      </w:r>
    </w:p>
    <w:p w:rsidR="00FD5378" w:rsidRPr="00AB34DF" w:rsidRDefault="00FD5378" w:rsidP="00FD5378">
      <w:pPr>
        <w:rPr>
          <w:rFonts w:ascii="Courier New" w:hAnsi="Courier New" w:cs="Courier New"/>
        </w:rPr>
      </w:pPr>
    </w:p>
    <w:p w:rsidR="00FD5378" w:rsidRDefault="00FD5378" w:rsidP="00FD537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relied on these constitutional sections in making my arguments:  </w:t>
      </w:r>
    </w:p>
    <w:p w:rsidR="00FD5378" w:rsidRDefault="00FD5378" w:rsidP="00FD5378">
      <w:pPr>
        <w:rPr>
          <w:rFonts w:ascii="Courier New" w:hAnsi="Courier New" w:cs="Courier New"/>
        </w:rPr>
      </w:pPr>
    </w:p>
    <w:p w:rsidR="00FD5378" w:rsidRDefault="00FD5378" w:rsidP="00FD5378">
      <w:pPr>
        <w:jc w:val="both"/>
        <w:rPr>
          <w:rFonts w:ascii="Courier New" w:hAnsi="Courier New" w:cs="Courier New"/>
          <w:u w:val="single"/>
        </w:rPr>
      </w:pPr>
      <w:r w:rsidRPr="00FD5378">
        <w:rPr>
          <w:rFonts w:ascii="Courier New" w:hAnsi="Courier New" w:cs="Courier New"/>
          <w:u w:val="single"/>
        </w:rPr>
        <w:t xml:space="preserve">Alaska Constitution: </w:t>
      </w:r>
    </w:p>
    <w:p w:rsidR="005E121A" w:rsidRDefault="005E121A" w:rsidP="00FD5378">
      <w:pPr>
        <w:jc w:val="both"/>
        <w:rPr>
          <w:rFonts w:ascii="Courier New" w:hAnsi="Courier New" w:cs="Courier New"/>
          <w:u w:val="single"/>
        </w:rPr>
      </w:pPr>
    </w:p>
    <w:p w:rsidR="0048467B" w:rsidRPr="0048467B" w:rsidRDefault="0048467B" w:rsidP="0048467B">
      <w:pPr>
        <w:rPr>
          <w:rFonts w:cs="Arial"/>
        </w:rPr>
      </w:pPr>
      <w:r w:rsidRPr="0048467B">
        <w:rPr>
          <w:rFonts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8467B">
        <w:rPr>
          <w:rFonts w:cs="Arial"/>
        </w:rPr>
        <w:instrText xml:space="preserve"> FORMTEXT </w:instrText>
      </w:r>
      <w:r w:rsidRPr="0048467B">
        <w:rPr>
          <w:rFonts w:cs="Arial"/>
        </w:rPr>
      </w:r>
      <w:r w:rsidRPr="0048467B">
        <w:rPr>
          <w:rFonts w:cs="Arial"/>
        </w:rPr>
        <w:fldChar w:fldCharType="separate"/>
      </w:r>
      <w:r w:rsidRPr="0048467B">
        <w:rPr>
          <w:noProof/>
        </w:rPr>
        <w:t> </w:t>
      </w:r>
      <w:r w:rsidRPr="0048467B">
        <w:rPr>
          <w:noProof/>
        </w:rPr>
        <w:t xml:space="preserve">                          </w:t>
      </w:r>
      <w:r w:rsidRPr="0048467B">
        <w:rPr>
          <w:noProof/>
        </w:rPr>
        <w:t> </w:t>
      </w:r>
      <w:r w:rsidRPr="0048467B">
        <w:rPr>
          <w:noProof/>
        </w:rPr>
        <w:t> </w:t>
      </w:r>
      <w:r w:rsidRPr="0048467B">
        <w:rPr>
          <w:noProof/>
        </w:rPr>
        <w:t> </w:t>
      </w:r>
      <w:r w:rsidRPr="0048467B">
        <w:rPr>
          <w:rFonts w:cs="Arial"/>
        </w:rPr>
        <w:fldChar w:fldCharType="end"/>
      </w:r>
    </w:p>
    <w:p w:rsidR="00424621" w:rsidRDefault="00424621" w:rsidP="00FD5378">
      <w:pPr>
        <w:jc w:val="both"/>
        <w:rPr>
          <w:rFonts w:ascii="Courier New" w:hAnsi="Courier New" w:cs="Courier New"/>
          <w:u w:val="single"/>
        </w:rPr>
      </w:pPr>
    </w:p>
    <w:p w:rsidR="00424621" w:rsidRDefault="00424621" w:rsidP="00FD5378">
      <w:pPr>
        <w:jc w:val="both"/>
        <w:rPr>
          <w:rFonts w:ascii="Courier New" w:hAnsi="Courier New" w:cs="Courier New"/>
          <w:u w:val="single"/>
        </w:rPr>
      </w:pPr>
    </w:p>
    <w:p w:rsidR="00424621" w:rsidRPr="00FD5378" w:rsidRDefault="00424621" w:rsidP="00FD5378">
      <w:pPr>
        <w:jc w:val="both"/>
        <w:rPr>
          <w:rFonts w:ascii="Courier New" w:hAnsi="Courier New" w:cs="Courier New"/>
        </w:rPr>
      </w:pPr>
    </w:p>
    <w:p w:rsidR="00FD5378" w:rsidRPr="00FD5378" w:rsidRDefault="00FD5378" w:rsidP="00FD5378">
      <w:pPr>
        <w:jc w:val="both"/>
        <w:rPr>
          <w:rFonts w:ascii="Courier New" w:hAnsi="Courier New" w:cs="Courier New"/>
        </w:rPr>
      </w:pPr>
    </w:p>
    <w:p w:rsidR="00FD5378" w:rsidRDefault="00FD5378" w:rsidP="00FD5378">
      <w:pPr>
        <w:jc w:val="both"/>
        <w:rPr>
          <w:rFonts w:ascii="Courier New" w:hAnsi="Courier New" w:cs="Courier New"/>
          <w:u w:val="single"/>
        </w:rPr>
      </w:pPr>
      <w:r w:rsidRPr="00FD5378">
        <w:rPr>
          <w:rFonts w:ascii="Courier New" w:hAnsi="Courier New" w:cs="Courier New"/>
          <w:u w:val="single"/>
        </w:rPr>
        <w:t xml:space="preserve">U.S. Constitution: </w:t>
      </w:r>
    </w:p>
    <w:p w:rsidR="00424621" w:rsidRDefault="00424621" w:rsidP="00FD5378">
      <w:pPr>
        <w:jc w:val="both"/>
        <w:rPr>
          <w:rFonts w:ascii="Courier New" w:hAnsi="Courier New" w:cs="Courier New"/>
          <w:u w:val="single"/>
        </w:rPr>
      </w:pPr>
    </w:p>
    <w:p w:rsidR="0048467B" w:rsidRPr="0048467B" w:rsidRDefault="0048467B" w:rsidP="0048467B">
      <w:pPr>
        <w:rPr>
          <w:rFonts w:cs="Arial"/>
        </w:rPr>
      </w:pPr>
      <w:r w:rsidRPr="0048467B">
        <w:rPr>
          <w:rFonts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8467B">
        <w:rPr>
          <w:rFonts w:cs="Arial"/>
        </w:rPr>
        <w:instrText xml:space="preserve"> FORMTEXT </w:instrText>
      </w:r>
      <w:r w:rsidRPr="0048467B">
        <w:rPr>
          <w:rFonts w:cs="Arial"/>
        </w:rPr>
      </w:r>
      <w:r w:rsidRPr="0048467B">
        <w:rPr>
          <w:rFonts w:cs="Arial"/>
        </w:rPr>
        <w:fldChar w:fldCharType="separate"/>
      </w:r>
      <w:r w:rsidRPr="0048467B">
        <w:rPr>
          <w:noProof/>
        </w:rPr>
        <w:t> </w:t>
      </w:r>
      <w:r w:rsidRPr="0048467B">
        <w:rPr>
          <w:noProof/>
        </w:rPr>
        <w:t xml:space="preserve">                          </w:t>
      </w:r>
      <w:r w:rsidRPr="0048467B">
        <w:rPr>
          <w:noProof/>
        </w:rPr>
        <w:t> </w:t>
      </w:r>
      <w:r w:rsidRPr="0048467B">
        <w:rPr>
          <w:noProof/>
        </w:rPr>
        <w:t> </w:t>
      </w:r>
      <w:r w:rsidRPr="0048467B">
        <w:rPr>
          <w:noProof/>
        </w:rPr>
        <w:t> </w:t>
      </w:r>
      <w:r w:rsidRPr="0048467B">
        <w:rPr>
          <w:rFonts w:cs="Arial"/>
        </w:rPr>
        <w:fldChar w:fldCharType="end"/>
      </w:r>
    </w:p>
    <w:p w:rsidR="001208F4" w:rsidRPr="00C77E34" w:rsidRDefault="00FD5378" w:rsidP="00875611">
      <w:pPr>
        <w:pStyle w:val="Heading1"/>
      </w:pPr>
      <w:r>
        <w:br w:type="page"/>
      </w:r>
      <w:bookmarkStart w:id="8" w:name="_Toc415728157"/>
      <w:r w:rsidR="001208F4" w:rsidRPr="00C77E34">
        <w:lastRenderedPageBreak/>
        <w:t>SIGNATURE</w:t>
      </w:r>
      <w:bookmarkEnd w:id="8"/>
    </w:p>
    <w:p w:rsidR="002D2139" w:rsidRDefault="000D30D0" w:rsidP="002D2139">
      <w:pPr>
        <w:rPr>
          <w:rFonts w:cs="Arial"/>
          <w:u w:val="single"/>
        </w:rPr>
      </w:pPr>
      <w:r>
        <w:rPr>
          <w:rFonts w:ascii="Courier New" w:hAnsi="Courier New" w:cs="Courier New"/>
        </w:rPr>
        <w:t>Respectfully submitted on</w:t>
      </w:r>
      <w:r w:rsidR="002D2139">
        <w:rPr>
          <w:rFonts w:ascii="Courier New" w:hAnsi="Courier New" w:cs="Courier New"/>
        </w:rPr>
        <w:t xml:space="preserve"> </w:t>
      </w:r>
      <w:r w:rsidR="002D2139" w:rsidRPr="00945882">
        <w:rPr>
          <w:rFonts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2D2139" w:rsidRPr="00945882">
        <w:rPr>
          <w:rFonts w:cs="Arial"/>
          <w:u w:val="single"/>
        </w:rPr>
        <w:instrText xml:space="preserve"> FORMTEXT </w:instrText>
      </w:r>
      <w:r w:rsidR="002D2139" w:rsidRPr="00945882">
        <w:rPr>
          <w:rFonts w:cs="Arial"/>
          <w:u w:val="single"/>
        </w:rPr>
      </w:r>
      <w:r w:rsidR="002D2139" w:rsidRPr="00945882">
        <w:rPr>
          <w:rFonts w:cs="Arial"/>
          <w:u w:val="single"/>
        </w:rPr>
        <w:fldChar w:fldCharType="separate"/>
      </w:r>
      <w:r w:rsidR="002D2139" w:rsidRPr="00945882">
        <w:rPr>
          <w:noProof/>
          <w:u w:val="single"/>
        </w:rPr>
        <w:t> </w:t>
      </w:r>
      <w:r w:rsidR="002D2139">
        <w:rPr>
          <w:noProof/>
          <w:u w:val="single"/>
        </w:rPr>
        <w:t xml:space="preserve">                          </w:t>
      </w:r>
      <w:r w:rsidR="002D2139" w:rsidRPr="00945882">
        <w:rPr>
          <w:noProof/>
          <w:u w:val="single"/>
        </w:rPr>
        <w:t> </w:t>
      </w:r>
      <w:r w:rsidR="002D2139" w:rsidRPr="00945882">
        <w:rPr>
          <w:noProof/>
          <w:u w:val="single"/>
        </w:rPr>
        <w:t> </w:t>
      </w:r>
      <w:r w:rsidR="002D2139" w:rsidRPr="00945882">
        <w:rPr>
          <w:noProof/>
          <w:u w:val="single"/>
        </w:rPr>
        <w:t> </w:t>
      </w:r>
      <w:r w:rsidR="002D2139" w:rsidRPr="00945882">
        <w:rPr>
          <w:rFonts w:cs="Arial"/>
          <w:u w:val="single"/>
        </w:rPr>
        <w:fldChar w:fldCharType="end"/>
      </w:r>
      <w:r w:rsidR="002D2139">
        <w:rPr>
          <w:rFonts w:cs="Arial"/>
          <w:u w:val="single"/>
        </w:rPr>
        <w:t>.</w:t>
      </w:r>
    </w:p>
    <w:p w:rsidR="002D2139" w:rsidRPr="00051D87" w:rsidRDefault="002D2139" w:rsidP="002D2139">
      <w:pPr>
        <w:ind w:left="3600" w:firstLine="720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>(</w:t>
      </w:r>
      <w:r w:rsidRPr="00051D87">
        <w:rPr>
          <w:rFonts w:ascii="Courier New" w:hAnsi="Courier New" w:cs="Courier New"/>
          <w:i/>
          <w:sz w:val="20"/>
          <w:szCs w:val="20"/>
        </w:rPr>
        <w:t>date</w:t>
      </w:r>
      <w:r>
        <w:rPr>
          <w:rFonts w:ascii="Courier New" w:hAnsi="Courier New" w:cs="Courier New"/>
          <w:i/>
          <w:sz w:val="20"/>
          <w:szCs w:val="20"/>
        </w:rPr>
        <w:t>)</w:t>
      </w:r>
    </w:p>
    <w:p w:rsidR="0034699A" w:rsidRDefault="0034699A" w:rsidP="0034699A">
      <w:pPr>
        <w:spacing w:line="480" w:lineRule="auto"/>
        <w:rPr>
          <w:rFonts w:cs="Arial"/>
          <w:u w:val="single"/>
        </w:rPr>
      </w:pPr>
      <w:r>
        <w:rPr>
          <w:rFonts w:ascii="Courier New" w:hAnsi="Courier New" w:cs="Courier New"/>
        </w:rPr>
        <w:t>Your s</w:t>
      </w:r>
      <w:r w:rsidR="002D2139">
        <w:rPr>
          <w:rFonts w:ascii="Courier New" w:hAnsi="Courier New" w:cs="Courier New"/>
        </w:rPr>
        <w:t xml:space="preserve">ignature: </w:t>
      </w:r>
      <w:r w:rsidR="00927816">
        <w:rPr>
          <w:rFonts w:cs="Arial"/>
          <w:u w:val="single"/>
        </w:rPr>
        <w:t>___________________________________</w:t>
      </w:r>
    </w:p>
    <w:p w:rsidR="002D2139" w:rsidRDefault="002D2139" w:rsidP="0034699A">
      <w:pPr>
        <w:spacing w:line="480" w:lineRule="auto"/>
        <w:rPr>
          <w:rFonts w:ascii="Courier New" w:hAnsi="Courier New" w:cs="Courier New"/>
        </w:rPr>
      </w:pPr>
      <w:r w:rsidRPr="00051D87">
        <w:rPr>
          <w:rFonts w:ascii="Courier New" w:hAnsi="Courier New" w:cs="Courier New"/>
          <w:b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51D87">
        <w:rPr>
          <w:rFonts w:ascii="Courier New" w:hAnsi="Courier New" w:cs="Courier New"/>
          <w:b/>
        </w:rPr>
        <w:instrText xml:space="preserve"> FORMCHECKBOX </w:instrText>
      </w:r>
      <w:r w:rsidR="00146D7B">
        <w:rPr>
          <w:rFonts w:ascii="Courier New" w:hAnsi="Courier New" w:cs="Courier New"/>
          <w:b/>
        </w:rPr>
      </w:r>
      <w:r w:rsidR="00146D7B">
        <w:rPr>
          <w:rFonts w:ascii="Courier New" w:hAnsi="Courier New" w:cs="Courier New"/>
          <w:b/>
        </w:rPr>
        <w:fldChar w:fldCharType="separate"/>
      </w:r>
      <w:r w:rsidRPr="00051D87">
        <w:rPr>
          <w:rFonts w:ascii="Courier New" w:hAnsi="Courier New" w:cs="Courier New"/>
          <w:b/>
        </w:rPr>
        <w:fldChar w:fldCharType="end"/>
      </w:r>
      <w:r>
        <w:rPr>
          <w:rFonts w:ascii="Courier New" w:hAnsi="Courier New" w:cs="Courier New"/>
          <w:b/>
        </w:rPr>
        <w:t xml:space="preserve"> </w:t>
      </w:r>
      <w:r w:rsidR="000D30D0">
        <w:rPr>
          <w:rFonts w:ascii="Courier New" w:hAnsi="Courier New" w:cs="Courier New"/>
        </w:rPr>
        <w:t>Appellant</w:t>
      </w:r>
      <w:r w:rsidR="0034699A">
        <w:rPr>
          <w:rFonts w:ascii="Courier New" w:hAnsi="Courier New" w:cs="Courier New"/>
        </w:rPr>
        <w:t xml:space="preserve"> </w:t>
      </w:r>
      <w:r w:rsidRPr="00051D87">
        <w:rPr>
          <w:rFonts w:ascii="Courier New" w:hAnsi="Courier New" w:cs="Courier New"/>
          <w:b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51D87">
        <w:rPr>
          <w:rFonts w:ascii="Courier New" w:hAnsi="Courier New" w:cs="Courier New"/>
          <w:b/>
        </w:rPr>
        <w:instrText xml:space="preserve"> FORMCHECKBOX </w:instrText>
      </w:r>
      <w:r w:rsidR="00146D7B">
        <w:rPr>
          <w:rFonts w:ascii="Courier New" w:hAnsi="Courier New" w:cs="Courier New"/>
          <w:b/>
        </w:rPr>
      </w:r>
      <w:r w:rsidR="00146D7B">
        <w:rPr>
          <w:rFonts w:ascii="Courier New" w:hAnsi="Courier New" w:cs="Courier New"/>
          <w:b/>
        </w:rPr>
        <w:fldChar w:fldCharType="separate"/>
      </w:r>
      <w:r w:rsidRPr="00051D87">
        <w:rPr>
          <w:rFonts w:ascii="Courier New" w:hAnsi="Courier New" w:cs="Courier New"/>
          <w:b/>
        </w:rPr>
        <w:fldChar w:fldCharType="end"/>
      </w:r>
      <w:r>
        <w:rPr>
          <w:rFonts w:ascii="Courier New" w:hAnsi="Courier New" w:cs="Courier New"/>
          <w:b/>
        </w:rPr>
        <w:t xml:space="preserve"> </w:t>
      </w:r>
      <w:r w:rsidRPr="002D2139">
        <w:rPr>
          <w:rFonts w:ascii="Courier New" w:hAnsi="Courier New" w:cs="Courier New"/>
        </w:rPr>
        <w:t>Appellee</w:t>
      </w:r>
    </w:p>
    <w:p w:rsidR="001208F4" w:rsidRDefault="001208F4" w:rsidP="0034699A">
      <w:pPr>
        <w:spacing w:line="480" w:lineRule="auto"/>
        <w:rPr>
          <w:rFonts w:ascii="Courier New" w:hAnsi="Courier New" w:cs="Courier New"/>
        </w:rPr>
      </w:pPr>
    </w:p>
    <w:p w:rsidR="001208F4" w:rsidRDefault="001208F4" w:rsidP="0034699A">
      <w:pPr>
        <w:spacing w:line="480" w:lineRule="auto"/>
        <w:rPr>
          <w:rFonts w:ascii="Courier New" w:hAnsi="Courier New" w:cs="Courier New"/>
        </w:rPr>
      </w:pPr>
    </w:p>
    <w:p w:rsidR="009235B0" w:rsidRPr="00445B8D" w:rsidRDefault="009235B0" w:rsidP="00B635C2">
      <w:pPr>
        <w:pStyle w:val="Heading1"/>
      </w:pPr>
      <w:bookmarkStart w:id="9" w:name="_Toc415728158"/>
      <w:r w:rsidRPr="00445B8D">
        <w:t>CERTIFICATE OF SERVICE</w:t>
      </w:r>
      <w:bookmarkEnd w:id="9"/>
    </w:p>
    <w:p w:rsidR="009235B0" w:rsidRPr="00424361" w:rsidRDefault="009235B0" w:rsidP="0092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>You must give the opposing party (or their attorney if represented) a copy of this brief and any excerpt of record you file.  Fill out the Certificate of Service at the bottom completely.</w:t>
      </w:r>
      <w:r w:rsidR="007B2F1F">
        <w:rPr>
          <w:rFonts w:ascii="Courier New" w:hAnsi="Courier New" w:cs="Courier New"/>
        </w:rPr>
        <w:t xml:space="preserve">  Reminder:  You also have to file an excerpt of record, including all important documents from the Superior Court record.  Make sure to file the number of copies </w:t>
      </w:r>
      <w:r w:rsidR="003B346A">
        <w:rPr>
          <w:rFonts w:ascii="Courier New" w:hAnsi="Courier New" w:cs="Courier New"/>
        </w:rPr>
        <w:t xml:space="preserve">of your brief and excerpt of record </w:t>
      </w:r>
      <w:r w:rsidR="007B2F1F">
        <w:rPr>
          <w:rFonts w:ascii="Courier New" w:hAnsi="Courier New" w:cs="Courier New"/>
        </w:rPr>
        <w:t>stated in the brief notice.</w:t>
      </w:r>
    </w:p>
    <w:p w:rsidR="000D30D0" w:rsidRPr="002D2139" w:rsidRDefault="000D30D0" w:rsidP="000D30D0">
      <w:pPr>
        <w:rPr>
          <w:rFonts w:ascii="Courier New" w:hAnsi="Courier New" w:cs="Courier New"/>
        </w:rPr>
      </w:pPr>
    </w:p>
    <w:p w:rsidR="000D30D0" w:rsidRDefault="000D30D0" w:rsidP="007B2F1F">
      <w:pPr>
        <w:rPr>
          <w:rFonts w:ascii="Courier New" w:hAnsi="Courier New" w:cs="Courier New"/>
          <w:u w:val="single"/>
        </w:rPr>
      </w:pPr>
    </w:p>
    <w:p w:rsidR="000D30D0" w:rsidRDefault="000D30D0" w:rsidP="007B2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 w:cs="Courier New"/>
          <w:b/>
          <w:u w:val="single"/>
        </w:rPr>
      </w:pPr>
      <w:r w:rsidRPr="00927816">
        <w:rPr>
          <w:rFonts w:ascii="Courier New" w:hAnsi="Courier New" w:cs="Courier New"/>
          <w:b/>
          <w:u w:val="single"/>
        </w:rPr>
        <w:t>CERTIFICATE OF SERVICE</w:t>
      </w:r>
    </w:p>
    <w:p w:rsidR="009D2DD7" w:rsidRPr="009D2DD7" w:rsidRDefault="000D30D0" w:rsidP="009D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</w:rPr>
        <w:t>I certify that on the following date:</w:t>
      </w:r>
      <w:r w:rsidR="005D313B" w:rsidRPr="00945882">
        <w:rPr>
          <w:rFonts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5D313B" w:rsidRPr="00945882">
        <w:rPr>
          <w:rFonts w:cs="Arial"/>
          <w:u w:val="single"/>
        </w:rPr>
        <w:instrText xml:space="preserve"> FORMTEXT </w:instrText>
      </w:r>
      <w:r w:rsidR="005D313B" w:rsidRPr="00945882">
        <w:rPr>
          <w:rFonts w:cs="Arial"/>
          <w:u w:val="single"/>
        </w:rPr>
      </w:r>
      <w:r w:rsidR="005D313B" w:rsidRPr="00945882">
        <w:rPr>
          <w:rFonts w:cs="Arial"/>
          <w:u w:val="single"/>
        </w:rPr>
        <w:fldChar w:fldCharType="separate"/>
      </w:r>
      <w:r w:rsidR="005D313B" w:rsidRPr="00945882">
        <w:rPr>
          <w:noProof/>
          <w:u w:val="single"/>
        </w:rPr>
        <w:t> </w:t>
      </w:r>
      <w:r w:rsidR="005D313B">
        <w:rPr>
          <w:noProof/>
          <w:u w:val="single"/>
        </w:rPr>
        <w:t xml:space="preserve">                          </w:t>
      </w:r>
      <w:r w:rsidR="005D313B" w:rsidRPr="00945882">
        <w:rPr>
          <w:noProof/>
          <w:u w:val="single"/>
        </w:rPr>
        <w:t> </w:t>
      </w:r>
      <w:r w:rsidR="005D313B" w:rsidRPr="00945882">
        <w:rPr>
          <w:noProof/>
          <w:u w:val="single"/>
        </w:rPr>
        <w:t> </w:t>
      </w:r>
      <w:r w:rsidR="005D313B" w:rsidRPr="00945882">
        <w:rPr>
          <w:noProof/>
          <w:u w:val="single"/>
        </w:rPr>
        <w:t> </w:t>
      </w:r>
      <w:r w:rsidR="005D313B" w:rsidRPr="00945882">
        <w:rPr>
          <w:rFonts w:cs="Arial"/>
          <w:u w:val="single"/>
        </w:rPr>
        <w:fldChar w:fldCharType="end"/>
      </w:r>
      <w:r w:rsidR="005D313B">
        <w:rPr>
          <w:rFonts w:ascii="Courier New" w:hAnsi="Courier New" w:cs="Courier New"/>
        </w:rPr>
        <w:t xml:space="preserve">, I </w:t>
      </w:r>
      <w:r w:rsidR="00323D7A">
        <w:rPr>
          <w:rFonts w:ascii="Courier New" w:hAnsi="Courier New" w:cs="Courier New"/>
        </w:rPr>
        <w:t xml:space="preserve">provided </w:t>
      </w:r>
      <w:r w:rsidR="00323D7A">
        <w:rPr>
          <w:rFonts w:ascii="Courier New" w:hAnsi="Courier New" w:cs="Courier New"/>
        </w:rPr>
        <w:tab/>
      </w:r>
      <w:r w:rsidR="00323D7A">
        <w:rPr>
          <w:rFonts w:ascii="Courier New" w:hAnsi="Courier New" w:cs="Courier New"/>
        </w:rPr>
        <w:tab/>
      </w:r>
      <w:r w:rsidR="00323D7A">
        <w:rPr>
          <w:rFonts w:ascii="Courier New" w:hAnsi="Courier New" w:cs="Courier New"/>
        </w:rPr>
        <w:tab/>
      </w:r>
      <w:r w:rsidR="009D2DD7">
        <w:rPr>
          <w:rFonts w:ascii="Courier New" w:hAnsi="Courier New" w:cs="Courier New"/>
        </w:rPr>
        <w:tab/>
      </w:r>
      <w:r w:rsidR="009D2DD7">
        <w:rPr>
          <w:rFonts w:ascii="Courier New" w:hAnsi="Courier New" w:cs="Courier New"/>
        </w:rPr>
        <w:tab/>
      </w:r>
      <w:r w:rsidR="00323D7A">
        <w:rPr>
          <w:rFonts w:ascii="Courier New" w:hAnsi="Courier New" w:cs="Courier New"/>
        </w:rPr>
        <w:tab/>
      </w:r>
      <w:r w:rsidR="009D2DD7">
        <w:rPr>
          <w:rFonts w:ascii="Courier New" w:hAnsi="Courier New" w:cs="Courier New"/>
        </w:rPr>
        <w:tab/>
      </w:r>
      <w:r w:rsidR="009D2DD7">
        <w:rPr>
          <w:rFonts w:ascii="Courier New" w:hAnsi="Courier New" w:cs="Courier New"/>
        </w:rPr>
        <w:tab/>
      </w:r>
      <w:r w:rsidR="009D2DD7">
        <w:rPr>
          <w:rFonts w:ascii="Courier New" w:hAnsi="Courier New" w:cs="Courier New"/>
        </w:rPr>
        <w:tab/>
        <w:t xml:space="preserve"> </w:t>
      </w:r>
      <w:r w:rsidR="009D2DD7" w:rsidRPr="009D2DD7">
        <w:rPr>
          <w:rFonts w:ascii="Courier New" w:hAnsi="Courier New" w:cs="Courier New"/>
          <w:i/>
          <w:sz w:val="20"/>
          <w:szCs w:val="20"/>
        </w:rPr>
        <w:t>(date)</w:t>
      </w:r>
    </w:p>
    <w:p w:rsidR="009D2DD7" w:rsidRDefault="009D2DD7" w:rsidP="009D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copy of:  </w:t>
      </w:r>
      <w:r>
        <w:rPr>
          <w:rFonts w:ascii="Arial" w:hAnsi="Arial"/>
        </w:rPr>
        <w:fldChar w:fldCharType="begin">
          <w:ffData>
            <w:name w:val="Check43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43"/>
      <w:r>
        <w:rPr>
          <w:rFonts w:ascii="Arial" w:hAnsi="Arial"/>
        </w:rPr>
        <w:instrText xml:space="preserve"> FORMCHECKBOX </w:instrText>
      </w:r>
      <w:r w:rsidR="00146D7B">
        <w:rPr>
          <w:rFonts w:ascii="Arial" w:hAnsi="Arial"/>
        </w:rPr>
      </w:r>
      <w:r w:rsidR="00146D7B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 xml:space="preserve">  </w:t>
      </w:r>
      <w:r>
        <w:rPr>
          <w:rFonts w:ascii="Courier New" w:hAnsi="Courier New" w:cs="Courier New"/>
        </w:rPr>
        <w:t xml:space="preserve">this brief </w:t>
      </w:r>
      <w:r>
        <w:rPr>
          <w:rFonts w:ascii="Arial" w:hAnsi="Arial"/>
        </w:rPr>
        <w:t xml:space="preserve"> </w:t>
      </w:r>
      <w:r w:rsidRPr="00051D87">
        <w:rPr>
          <w:rFonts w:ascii="Courier New" w:hAnsi="Courier New" w:cs="Courier New"/>
          <w:b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51D87">
        <w:rPr>
          <w:rFonts w:ascii="Courier New" w:hAnsi="Courier New" w:cs="Courier New"/>
          <w:b/>
        </w:rPr>
        <w:instrText xml:space="preserve"> FORMCHECKBOX </w:instrText>
      </w:r>
      <w:r w:rsidR="00146D7B">
        <w:rPr>
          <w:rFonts w:ascii="Courier New" w:hAnsi="Courier New" w:cs="Courier New"/>
          <w:b/>
        </w:rPr>
      </w:r>
      <w:r w:rsidR="00146D7B">
        <w:rPr>
          <w:rFonts w:ascii="Courier New" w:hAnsi="Courier New" w:cs="Courier New"/>
          <w:b/>
        </w:rPr>
        <w:fldChar w:fldCharType="separate"/>
      </w:r>
      <w:r w:rsidRPr="00051D87">
        <w:rPr>
          <w:rFonts w:ascii="Courier New" w:hAnsi="Courier New" w:cs="Courier New"/>
          <w:b/>
        </w:rPr>
        <w:fldChar w:fldCharType="end"/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</w:rPr>
        <w:t xml:space="preserve">the excerpt of record </w:t>
      </w:r>
      <w:r w:rsidR="00323D7A">
        <w:rPr>
          <w:rFonts w:ascii="Courier New" w:hAnsi="Courier New" w:cs="Courier New"/>
        </w:rPr>
        <w:t>to</w:t>
      </w:r>
      <w:r>
        <w:rPr>
          <w:rFonts w:ascii="Courier New" w:hAnsi="Courier New" w:cs="Courier New"/>
        </w:rPr>
        <w:t>:</w:t>
      </w:r>
    </w:p>
    <w:p w:rsidR="009D2DD7" w:rsidRDefault="009D2DD7" w:rsidP="009D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9D2DD7" w:rsidRPr="009D2DD7" w:rsidRDefault="009D2DD7" w:rsidP="009D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="Courier New" w:hAnsi="Courier New" w:cs="Courier New"/>
        </w:rPr>
      </w:pPr>
      <w:r w:rsidRPr="00051D87">
        <w:rPr>
          <w:rFonts w:ascii="Courier New" w:hAnsi="Courier New" w:cs="Courier New"/>
          <w:b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51D87">
        <w:rPr>
          <w:rFonts w:ascii="Courier New" w:hAnsi="Courier New" w:cs="Courier New"/>
          <w:b/>
        </w:rPr>
        <w:instrText xml:space="preserve"> FORMCHECKBOX </w:instrText>
      </w:r>
      <w:r w:rsidR="00146D7B">
        <w:rPr>
          <w:rFonts w:ascii="Courier New" w:hAnsi="Courier New" w:cs="Courier New"/>
          <w:b/>
        </w:rPr>
      </w:r>
      <w:r w:rsidR="00146D7B">
        <w:rPr>
          <w:rFonts w:ascii="Courier New" w:hAnsi="Courier New" w:cs="Courier New"/>
          <w:b/>
        </w:rPr>
        <w:fldChar w:fldCharType="separate"/>
      </w:r>
      <w:r w:rsidRPr="00051D87">
        <w:rPr>
          <w:rFonts w:ascii="Courier New" w:hAnsi="Courier New" w:cs="Courier New"/>
          <w:b/>
        </w:rPr>
        <w:fldChar w:fldCharType="end"/>
      </w:r>
      <w:r>
        <w:rPr>
          <w:rFonts w:ascii="Courier New" w:hAnsi="Courier New" w:cs="Courier New"/>
          <w:b/>
        </w:rPr>
        <w:t xml:space="preserve"> </w:t>
      </w:r>
      <w:r w:rsidRPr="009D2DD7">
        <w:rPr>
          <w:rFonts w:ascii="Courier New" w:hAnsi="Courier New" w:cs="Courier New"/>
        </w:rPr>
        <w:t>the opposing party</w:t>
      </w:r>
    </w:p>
    <w:p w:rsidR="009D2DD7" w:rsidRDefault="009D2DD7" w:rsidP="009D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5580"/>
          <w:tab w:val="left" w:pos="6120"/>
        </w:tabs>
        <w:rPr>
          <w:rFonts w:ascii="Courier New" w:hAnsi="Courier New" w:cs="Courier New"/>
        </w:rPr>
      </w:pPr>
      <w:r w:rsidRPr="009D2DD7">
        <w:rPr>
          <w:rFonts w:ascii="Courier New" w:hAnsi="Courier New" w:cs="Courier New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9D2DD7">
        <w:rPr>
          <w:rFonts w:ascii="Courier New" w:hAnsi="Courier New" w:cs="Courier New"/>
        </w:rPr>
        <w:instrText xml:space="preserve"> FORMCHECKBOX </w:instrText>
      </w:r>
      <w:r w:rsidR="00146D7B">
        <w:rPr>
          <w:rFonts w:ascii="Courier New" w:hAnsi="Courier New" w:cs="Courier New"/>
        </w:rPr>
      </w:r>
      <w:r w:rsidR="00146D7B">
        <w:rPr>
          <w:rFonts w:ascii="Courier New" w:hAnsi="Courier New" w:cs="Courier New"/>
        </w:rPr>
        <w:fldChar w:fldCharType="separate"/>
      </w:r>
      <w:r w:rsidRPr="009D2DD7">
        <w:rPr>
          <w:rFonts w:ascii="Courier New" w:hAnsi="Courier New" w:cs="Courier New"/>
        </w:rPr>
        <w:fldChar w:fldCharType="end"/>
      </w:r>
      <w:r w:rsidRPr="009D2DD7">
        <w:rPr>
          <w:rFonts w:ascii="Courier New" w:hAnsi="Courier New" w:cs="Courier New"/>
        </w:rPr>
        <w:t xml:space="preserve"> the opposing party’s attorney </w:t>
      </w:r>
    </w:p>
    <w:p w:rsidR="0048467B" w:rsidRDefault="00323D7A" w:rsidP="009D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5580"/>
          <w:tab w:val="left" w:pos="6120"/>
        </w:tabs>
        <w:rPr>
          <w:rFonts w:cs="Arial"/>
          <w:u w:val="single"/>
        </w:rPr>
      </w:pPr>
      <w:r w:rsidRPr="00051D87">
        <w:rPr>
          <w:rFonts w:ascii="Courier New" w:hAnsi="Courier New" w:cs="Courier New"/>
          <w:b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51D87">
        <w:rPr>
          <w:rFonts w:ascii="Courier New" w:hAnsi="Courier New" w:cs="Courier New"/>
          <w:b/>
        </w:rPr>
        <w:instrText xml:space="preserve"> FORMCHECKBOX </w:instrText>
      </w:r>
      <w:r w:rsidR="00146D7B">
        <w:rPr>
          <w:rFonts w:ascii="Courier New" w:hAnsi="Courier New" w:cs="Courier New"/>
          <w:b/>
        </w:rPr>
      </w:r>
      <w:r w:rsidR="00146D7B">
        <w:rPr>
          <w:rFonts w:ascii="Courier New" w:hAnsi="Courier New" w:cs="Courier New"/>
          <w:b/>
        </w:rPr>
        <w:fldChar w:fldCharType="separate"/>
      </w:r>
      <w:r w:rsidRPr="00051D87">
        <w:rPr>
          <w:rFonts w:ascii="Courier New" w:hAnsi="Courier New" w:cs="Courier New"/>
          <w:b/>
        </w:rPr>
        <w:fldChar w:fldCharType="end"/>
      </w:r>
      <w:r>
        <w:rPr>
          <w:rFonts w:ascii="Courier New" w:hAnsi="Courier New" w:cs="Courier New"/>
          <w:b/>
        </w:rPr>
        <w:t xml:space="preserve"> </w:t>
      </w:r>
      <w:r w:rsidR="0048467B" w:rsidRPr="00945882">
        <w:rPr>
          <w:rFonts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48467B" w:rsidRPr="00945882">
        <w:rPr>
          <w:rFonts w:cs="Arial"/>
          <w:u w:val="single"/>
        </w:rPr>
        <w:instrText xml:space="preserve"> FORMTEXT </w:instrText>
      </w:r>
      <w:r w:rsidR="0048467B" w:rsidRPr="00945882">
        <w:rPr>
          <w:rFonts w:cs="Arial"/>
          <w:u w:val="single"/>
        </w:rPr>
      </w:r>
      <w:r w:rsidR="0048467B" w:rsidRPr="00945882">
        <w:rPr>
          <w:rFonts w:cs="Arial"/>
          <w:u w:val="single"/>
        </w:rPr>
        <w:fldChar w:fldCharType="separate"/>
      </w:r>
      <w:r w:rsidR="0048467B" w:rsidRPr="00945882">
        <w:rPr>
          <w:noProof/>
          <w:u w:val="single"/>
        </w:rPr>
        <w:t> </w:t>
      </w:r>
      <w:r w:rsidR="0048467B">
        <w:rPr>
          <w:noProof/>
          <w:u w:val="single"/>
        </w:rPr>
        <w:t xml:space="preserve">                          </w:t>
      </w:r>
      <w:r w:rsidR="0048467B" w:rsidRPr="00945882">
        <w:rPr>
          <w:noProof/>
          <w:u w:val="single"/>
        </w:rPr>
        <w:t> </w:t>
      </w:r>
      <w:r w:rsidR="0048467B" w:rsidRPr="00945882">
        <w:rPr>
          <w:noProof/>
          <w:u w:val="single"/>
        </w:rPr>
        <w:t> </w:t>
      </w:r>
      <w:r w:rsidR="0048467B" w:rsidRPr="00945882">
        <w:rPr>
          <w:noProof/>
          <w:u w:val="single"/>
        </w:rPr>
        <w:t> </w:t>
      </w:r>
      <w:r w:rsidR="0048467B" w:rsidRPr="00945882">
        <w:rPr>
          <w:rFonts w:cs="Arial"/>
          <w:u w:val="single"/>
        </w:rPr>
        <w:fldChar w:fldCharType="end"/>
      </w:r>
    </w:p>
    <w:p w:rsidR="00323D7A" w:rsidRPr="00323D7A" w:rsidRDefault="0048467B" w:rsidP="00484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  <w:tab w:val="left" w:pos="5580"/>
          <w:tab w:val="left" w:pos="6120"/>
        </w:tabs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b/>
          <w:i/>
          <w:sz w:val="20"/>
          <w:szCs w:val="20"/>
        </w:rPr>
        <w:tab/>
      </w:r>
      <w:r w:rsidR="00323D7A" w:rsidRPr="00323D7A">
        <w:rPr>
          <w:rFonts w:ascii="Courier New" w:hAnsi="Courier New" w:cs="Courier New"/>
          <w:b/>
          <w:i/>
          <w:sz w:val="20"/>
          <w:szCs w:val="20"/>
        </w:rPr>
        <w:t>(other)</w:t>
      </w:r>
    </w:p>
    <w:p w:rsidR="00323D7A" w:rsidRDefault="00323D7A" w:rsidP="009D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5580"/>
          <w:tab w:val="left" w:pos="6120"/>
        </w:tabs>
        <w:rPr>
          <w:rFonts w:ascii="Courier New" w:hAnsi="Courier New" w:cs="Courier New"/>
        </w:rPr>
      </w:pPr>
    </w:p>
    <w:p w:rsidR="009D2DD7" w:rsidRDefault="00323D7A" w:rsidP="009D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5580"/>
          <w:tab w:val="left" w:pos="612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b</w:t>
      </w:r>
      <w:r w:rsidR="009D2DD7">
        <w:rPr>
          <w:rFonts w:ascii="Courier New" w:hAnsi="Courier New" w:cs="Courier New"/>
        </w:rPr>
        <w:t>y</w:t>
      </w:r>
      <w:r w:rsidR="0034699A">
        <w:rPr>
          <w:rFonts w:ascii="Courier New" w:hAnsi="Courier New" w:cs="Courier New"/>
        </w:rPr>
        <w:t xml:space="preserve">: </w:t>
      </w:r>
      <w:r w:rsidR="009D2DD7" w:rsidRPr="00051D87">
        <w:rPr>
          <w:rFonts w:ascii="Courier New" w:hAnsi="Courier New" w:cs="Courier New"/>
          <w:b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9D2DD7" w:rsidRPr="00051D87">
        <w:rPr>
          <w:rFonts w:ascii="Courier New" w:hAnsi="Courier New" w:cs="Courier New"/>
          <w:b/>
        </w:rPr>
        <w:instrText xml:space="preserve"> FORMCHECKBOX </w:instrText>
      </w:r>
      <w:r w:rsidR="00146D7B">
        <w:rPr>
          <w:rFonts w:ascii="Courier New" w:hAnsi="Courier New" w:cs="Courier New"/>
          <w:b/>
        </w:rPr>
      </w:r>
      <w:r w:rsidR="00146D7B">
        <w:rPr>
          <w:rFonts w:ascii="Courier New" w:hAnsi="Courier New" w:cs="Courier New"/>
          <w:b/>
        </w:rPr>
        <w:fldChar w:fldCharType="separate"/>
      </w:r>
      <w:r w:rsidR="009D2DD7" w:rsidRPr="00051D87">
        <w:rPr>
          <w:rFonts w:ascii="Courier New" w:hAnsi="Courier New" w:cs="Courier New"/>
          <w:b/>
        </w:rPr>
        <w:fldChar w:fldCharType="end"/>
      </w:r>
      <w:r w:rsidR="009D2DD7">
        <w:rPr>
          <w:rFonts w:ascii="Courier New" w:hAnsi="Courier New" w:cs="Courier New"/>
          <w:b/>
        </w:rPr>
        <w:t xml:space="preserve"> </w:t>
      </w:r>
      <w:r w:rsidR="0034699A">
        <w:rPr>
          <w:rFonts w:ascii="Courier New" w:hAnsi="Courier New" w:cs="Courier New"/>
        </w:rPr>
        <w:t>F</w:t>
      </w:r>
      <w:r w:rsidR="009D2DD7">
        <w:rPr>
          <w:rFonts w:ascii="Courier New" w:hAnsi="Courier New" w:cs="Courier New"/>
        </w:rPr>
        <w:t>irst class mail</w:t>
      </w:r>
      <w:r w:rsidR="0034699A">
        <w:rPr>
          <w:rFonts w:ascii="Courier New" w:hAnsi="Courier New" w:cs="Courier New"/>
        </w:rPr>
        <w:t xml:space="preserve"> or </w:t>
      </w:r>
      <w:r w:rsidR="009D2DD7" w:rsidRPr="00051D87">
        <w:rPr>
          <w:rFonts w:ascii="Courier New" w:hAnsi="Courier New" w:cs="Courier New"/>
          <w:b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9D2DD7" w:rsidRPr="00051D87">
        <w:rPr>
          <w:rFonts w:ascii="Courier New" w:hAnsi="Courier New" w:cs="Courier New"/>
          <w:b/>
        </w:rPr>
        <w:instrText xml:space="preserve"> FORMCHECKBOX </w:instrText>
      </w:r>
      <w:r w:rsidR="00146D7B">
        <w:rPr>
          <w:rFonts w:ascii="Courier New" w:hAnsi="Courier New" w:cs="Courier New"/>
          <w:b/>
        </w:rPr>
      </w:r>
      <w:r w:rsidR="00146D7B">
        <w:rPr>
          <w:rFonts w:ascii="Courier New" w:hAnsi="Courier New" w:cs="Courier New"/>
          <w:b/>
        </w:rPr>
        <w:fldChar w:fldCharType="separate"/>
      </w:r>
      <w:r w:rsidR="009D2DD7" w:rsidRPr="00051D87">
        <w:rPr>
          <w:rFonts w:ascii="Courier New" w:hAnsi="Courier New" w:cs="Courier New"/>
          <w:b/>
        </w:rPr>
        <w:fldChar w:fldCharType="end"/>
      </w:r>
      <w:r w:rsidR="0034699A">
        <w:rPr>
          <w:rFonts w:ascii="Courier New" w:hAnsi="Courier New" w:cs="Courier New"/>
          <w:b/>
        </w:rPr>
        <w:t xml:space="preserve"> </w:t>
      </w:r>
      <w:r w:rsidR="009D2DD7">
        <w:rPr>
          <w:rFonts w:ascii="Courier New" w:hAnsi="Courier New" w:cs="Courier New"/>
        </w:rPr>
        <w:t>Hand delivery</w:t>
      </w:r>
      <w:r w:rsidR="009D2DD7" w:rsidRPr="009D2DD7">
        <w:rPr>
          <w:rFonts w:ascii="Courier New" w:hAnsi="Courier New" w:cs="Courier New"/>
        </w:rPr>
        <w:tab/>
      </w:r>
    </w:p>
    <w:p w:rsidR="009D2DD7" w:rsidRDefault="009D2DD7" w:rsidP="009D2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0D30D0" w:rsidRPr="007B2F1F" w:rsidRDefault="009D2DD7" w:rsidP="007B2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Signature: </w:t>
      </w:r>
      <w:r w:rsidR="00927816">
        <w:rPr>
          <w:rFonts w:cs="Arial"/>
          <w:u w:val="single"/>
        </w:rPr>
        <w:t>__________________________________</w:t>
      </w:r>
    </w:p>
    <w:sectPr w:rsidR="000D30D0" w:rsidRPr="007B2F1F" w:rsidSect="00796A44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65D" w:rsidRDefault="0011465D">
      <w:r>
        <w:separator/>
      </w:r>
    </w:p>
  </w:endnote>
  <w:endnote w:type="continuationSeparator" w:id="0">
    <w:p w:rsidR="0011465D" w:rsidRDefault="0011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9F9" w:rsidRDefault="000059F9" w:rsidP="006F2A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59F9" w:rsidRDefault="000059F9" w:rsidP="00796A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9F9" w:rsidRDefault="000059F9" w:rsidP="006F2AB3">
    <w:pPr>
      <w:pStyle w:val="Footer"/>
      <w:framePr w:wrap="around" w:vAnchor="text" w:hAnchor="margin" w:xAlign="right" w:y="1"/>
      <w:rPr>
        <w:rStyle w:val="PageNumber"/>
      </w:rPr>
    </w:pPr>
  </w:p>
  <w:p w:rsidR="001A33BD" w:rsidRPr="00D55DCC" w:rsidRDefault="00B635C2" w:rsidP="00B635C2">
    <w:pPr>
      <w:tabs>
        <w:tab w:val="center" w:pos="4680"/>
      </w:tabs>
      <w:spacing w:line="160" w:lineRule="atLeast"/>
      <w:rPr>
        <w:rFonts w:ascii="Arial" w:hAnsi="Arial"/>
        <w:sz w:val="20"/>
        <w:szCs w:val="20"/>
      </w:rPr>
    </w:pPr>
    <w:r>
      <w:rPr>
        <w:rStyle w:val="PageNumber"/>
      </w:rPr>
      <w:tab/>
    </w:r>
    <w:r w:rsidR="000059F9">
      <w:rPr>
        <w:rStyle w:val="PageNumber"/>
      </w:rPr>
      <w:fldChar w:fldCharType="begin"/>
    </w:r>
    <w:r w:rsidR="000059F9">
      <w:rPr>
        <w:rStyle w:val="PageNumber"/>
      </w:rPr>
      <w:instrText xml:space="preserve"> PAGE </w:instrText>
    </w:r>
    <w:r w:rsidR="000059F9">
      <w:rPr>
        <w:rStyle w:val="PageNumber"/>
      </w:rPr>
      <w:fldChar w:fldCharType="separate"/>
    </w:r>
    <w:r w:rsidR="00146D7B">
      <w:rPr>
        <w:rStyle w:val="PageNumber"/>
        <w:noProof/>
      </w:rPr>
      <w:t>1</w:t>
    </w:r>
    <w:r w:rsidR="000059F9">
      <w:rPr>
        <w:rStyle w:val="PageNumber"/>
      </w:rPr>
      <w:fldChar w:fldCharType="end"/>
    </w:r>
    <w:r w:rsidR="001A33BD" w:rsidRPr="001A33BD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 w:rsidR="001A33BD" w:rsidRPr="00D55DCC">
      <w:rPr>
        <w:rFonts w:ascii="Arial" w:hAnsi="Arial"/>
        <w:sz w:val="20"/>
        <w:szCs w:val="20"/>
      </w:rPr>
      <w:t>SHS-AP 2</w:t>
    </w:r>
    <w:r w:rsidR="001A33BD">
      <w:rPr>
        <w:rFonts w:ascii="Arial" w:hAnsi="Arial"/>
        <w:sz w:val="20"/>
        <w:szCs w:val="20"/>
      </w:rPr>
      <w:t>7</w:t>
    </w:r>
    <w:r w:rsidR="001A33BD" w:rsidRPr="00D55DCC">
      <w:rPr>
        <w:rFonts w:ascii="Arial" w:hAnsi="Arial"/>
        <w:sz w:val="20"/>
        <w:szCs w:val="20"/>
      </w:rPr>
      <w:t>0 (0</w:t>
    </w:r>
    <w:r w:rsidR="001A33BD">
      <w:rPr>
        <w:rFonts w:ascii="Arial" w:hAnsi="Arial"/>
        <w:sz w:val="20"/>
        <w:szCs w:val="20"/>
      </w:rPr>
      <w:t>2/15</w:t>
    </w:r>
    <w:r w:rsidR="001A33BD" w:rsidRPr="00D55DCC">
      <w:rPr>
        <w:rFonts w:ascii="Arial" w:hAnsi="Arial"/>
        <w:sz w:val="20"/>
        <w:szCs w:val="20"/>
      </w:rPr>
      <w:t>)</w:t>
    </w:r>
  </w:p>
  <w:p w:rsidR="001A33BD" w:rsidRPr="00D55DCC" w:rsidRDefault="001A33BD" w:rsidP="001A33BD">
    <w:pPr>
      <w:tabs>
        <w:tab w:val="center" w:pos="4320"/>
      </w:tabs>
      <w:spacing w:line="160" w:lineRule="atLeast"/>
      <w:rPr>
        <w:rFonts w:ascii="Arial" w:hAnsi="Arial"/>
        <w:sz w:val="16"/>
        <w:szCs w:val="20"/>
      </w:rPr>
    </w:pPr>
    <w:r w:rsidRPr="00D55DCC">
      <w:rPr>
        <w:rFonts w:ascii="Arial" w:hAnsi="Arial"/>
        <w:sz w:val="20"/>
        <w:szCs w:val="20"/>
      </w:rPr>
      <w:tab/>
      <w:t xml:space="preserve">     </w:t>
    </w:r>
    <w:r w:rsidRPr="00D55DCC">
      <w:rPr>
        <w:rFonts w:ascii="Arial" w:hAnsi="Arial"/>
        <w:sz w:val="20"/>
        <w:szCs w:val="20"/>
      </w:rPr>
      <w:tab/>
    </w:r>
    <w:r w:rsidRPr="00D55DCC">
      <w:rPr>
        <w:rFonts w:ascii="Arial" w:hAnsi="Arial"/>
        <w:sz w:val="20"/>
        <w:szCs w:val="20"/>
      </w:rPr>
      <w:tab/>
    </w:r>
    <w:r w:rsidRPr="00D55DCC">
      <w:rPr>
        <w:rFonts w:ascii="Arial" w:hAnsi="Arial"/>
        <w:sz w:val="20"/>
        <w:szCs w:val="20"/>
      </w:rPr>
      <w:tab/>
    </w:r>
    <w:r w:rsidR="00B635C2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APPEAL BRIEF</w:t>
    </w:r>
    <w:r w:rsidRPr="00D55DCC">
      <w:rPr>
        <w:rFonts w:ascii="Arial" w:hAnsi="Arial"/>
        <w:sz w:val="20"/>
        <w:szCs w:val="20"/>
      </w:rPr>
      <w:t xml:space="preserve"> </w:t>
    </w:r>
  </w:p>
  <w:p w:rsidR="000059F9" w:rsidRDefault="000059F9" w:rsidP="006F2AB3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DCC" w:rsidRPr="00D55DCC" w:rsidRDefault="00867A3A" w:rsidP="00867A3A">
    <w:pPr>
      <w:tabs>
        <w:tab w:val="left" w:pos="6480"/>
      </w:tabs>
      <w:spacing w:line="160" w:lineRule="atLeas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</w:r>
    <w:r w:rsidR="00D55DCC" w:rsidRPr="00D55DCC">
      <w:rPr>
        <w:rFonts w:ascii="Arial" w:hAnsi="Arial"/>
        <w:sz w:val="20"/>
        <w:szCs w:val="20"/>
      </w:rPr>
      <w:t>SHS-AP 2</w:t>
    </w:r>
    <w:r w:rsidR="00D55DCC">
      <w:rPr>
        <w:rFonts w:ascii="Arial" w:hAnsi="Arial"/>
        <w:sz w:val="20"/>
        <w:szCs w:val="20"/>
      </w:rPr>
      <w:t>7</w:t>
    </w:r>
    <w:r w:rsidR="00D55DCC" w:rsidRPr="00D55DCC">
      <w:rPr>
        <w:rFonts w:ascii="Arial" w:hAnsi="Arial"/>
        <w:sz w:val="20"/>
        <w:szCs w:val="20"/>
      </w:rPr>
      <w:t>0 (0</w:t>
    </w:r>
    <w:r w:rsidR="00D55DCC">
      <w:rPr>
        <w:rFonts w:ascii="Arial" w:hAnsi="Arial"/>
        <w:sz w:val="20"/>
        <w:szCs w:val="20"/>
      </w:rPr>
      <w:t>2/15</w:t>
    </w:r>
    <w:r w:rsidR="00D55DCC" w:rsidRPr="00D55DCC">
      <w:rPr>
        <w:rFonts w:ascii="Arial" w:hAnsi="Arial"/>
        <w:sz w:val="20"/>
        <w:szCs w:val="20"/>
      </w:rPr>
      <w:t>)</w:t>
    </w:r>
  </w:p>
  <w:p w:rsidR="00D55DCC" w:rsidRPr="00D55DCC" w:rsidRDefault="00867A3A" w:rsidP="00867A3A">
    <w:pPr>
      <w:tabs>
        <w:tab w:val="left" w:pos="6480"/>
      </w:tabs>
      <w:spacing w:line="160" w:lineRule="atLeast"/>
      <w:rPr>
        <w:rFonts w:ascii="Arial" w:hAnsi="Arial"/>
        <w:sz w:val="16"/>
        <w:szCs w:val="20"/>
      </w:rPr>
    </w:pP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AP</w:t>
    </w:r>
    <w:r w:rsidR="00146D7B">
      <w:rPr>
        <w:rFonts w:ascii="Arial" w:hAnsi="Arial"/>
        <w:sz w:val="20"/>
        <w:szCs w:val="20"/>
      </w:rPr>
      <w:t>P</w:t>
    </w:r>
    <w:bookmarkStart w:id="0" w:name="_GoBack"/>
    <w:bookmarkEnd w:id="0"/>
    <w:r>
      <w:rPr>
        <w:rFonts w:ascii="Arial" w:hAnsi="Arial"/>
        <w:sz w:val="20"/>
        <w:szCs w:val="20"/>
      </w:rPr>
      <w:t xml:space="preserve">EAL </w:t>
    </w:r>
    <w:r w:rsidR="00D55DCC">
      <w:rPr>
        <w:rFonts w:ascii="Arial" w:hAnsi="Arial"/>
        <w:sz w:val="20"/>
        <w:szCs w:val="20"/>
      </w:rPr>
      <w:t>BRIEF</w:t>
    </w:r>
    <w:r w:rsidR="00D55DCC" w:rsidRPr="00D55DCC">
      <w:rPr>
        <w:rFonts w:ascii="Arial" w:hAnsi="Arial"/>
        <w:sz w:val="20"/>
        <w:szCs w:val="20"/>
      </w:rPr>
      <w:t xml:space="preserve"> </w:t>
    </w:r>
  </w:p>
  <w:p w:rsidR="00177183" w:rsidRDefault="00177183" w:rsidP="00177183">
    <w:pPr>
      <w:tabs>
        <w:tab w:val="center" w:pos="4320"/>
      </w:tabs>
      <w:spacing w:line="160" w:lineRule="atLea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06" w:rsidRDefault="00867A3A" w:rsidP="00E15F06">
    <w:pPr>
      <w:pStyle w:val="Heading1"/>
      <w:spacing w:after="0"/>
      <w:rPr>
        <w:rFonts w:ascii="Arial" w:hAnsi="Arial"/>
      </w:rPr>
    </w:pPr>
    <w:r>
      <w:rPr>
        <w:rFonts w:ascii="Arial" w:hAnsi="Arial"/>
      </w:rPr>
      <w:tab/>
    </w:r>
    <w:proofErr w:type="spellStart"/>
    <w:proofErr w:type="gramStart"/>
    <w:r>
      <w:t>i</w:t>
    </w:r>
    <w:proofErr w:type="spellEnd"/>
    <w:proofErr w:type="gramEnd"/>
    <w:r>
      <w:rPr>
        <w:rFonts w:ascii="Arial" w:hAnsi="Arial"/>
      </w:rPr>
      <w:tab/>
    </w:r>
  </w:p>
  <w:p w:rsidR="00867A3A" w:rsidRPr="00D55DCC" w:rsidRDefault="00E15F06" w:rsidP="00867A3A">
    <w:pPr>
      <w:tabs>
        <w:tab w:val="left" w:pos="4140"/>
        <w:tab w:val="left" w:pos="6480"/>
      </w:tabs>
      <w:spacing w:line="160" w:lineRule="atLeas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 w:rsidR="00867A3A" w:rsidRPr="00D55DCC">
      <w:rPr>
        <w:rFonts w:ascii="Arial" w:hAnsi="Arial"/>
        <w:sz w:val="20"/>
        <w:szCs w:val="20"/>
      </w:rPr>
      <w:t>SHS-AP 2</w:t>
    </w:r>
    <w:r w:rsidR="00867A3A">
      <w:rPr>
        <w:rFonts w:ascii="Arial" w:hAnsi="Arial"/>
        <w:sz w:val="20"/>
        <w:szCs w:val="20"/>
      </w:rPr>
      <w:t>7</w:t>
    </w:r>
    <w:r w:rsidR="00867A3A" w:rsidRPr="00D55DCC">
      <w:rPr>
        <w:rFonts w:ascii="Arial" w:hAnsi="Arial"/>
        <w:sz w:val="20"/>
        <w:szCs w:val="20"/>
      </w:rPr>
      <w:t>0 (0</w:t>
    </w:r>
    <w:r w:rsidR="00867A3A">
      <w:rPr>
        <w:rFonts w:ascii="Arial" w:hAnsi="Arial"/>
        <w:sz w:val="20"/>
        <w:szCs w:val="20"/>
      </w:rPr>
      <w:t>2/15</w:t>
    </w:r>
    <w:r w:rsidR="00867A3A" w:rsidRPr="00D55DCC">
      <w:rPr>
        <w:rFonts w:ascii="Arial" w:hAnsi="Arial"/>
        <w:sz w:val="20"/>
        <w:szCs w:val="20"/>
      </w:rPr>
      <w:t>)</w:t>
    </w:r>
  </w:p>
  <w:p w:rsidR="00867A3A" w:rsidRPr="00D55DCC" w:rsidRDefault="00867A3A" w:rsidP="00867A3A">
    <w:pPr>
      <w:tabs>
        <w:tab w:val="left" w:pos="6480"/>
      </w:tabs>
      <w:spacing w:line="160" w:lineRule="atLeast"/>
      <w:rPr>
        <w:rFonts w:ascii="Arial" w:hAnsi="Arial"/>
        <w:sz w:val="16"/>
        <w:szCs w:val="20"/>
      </w:rPr>
    </w:pPr>
    <w:r>
      <w:rPr>
        <w:rFonts w:ascii="Arial" w:hAnsi="Arial"/>
        <w:sz w:val="20"/>
        <w:szCs w:val="20"/>
      </w:rPr>
      <w:tab/>
      <w:t>APEAL BRIEF</w:t>
    </w:r>
    <w:r w:rsidRPr="00D55DCC">
      <w:rPr>
        <w:rFonts w:ascii="Arial" w:hAnsi="Arial"/>
        <w:sz w:val="20"/>
        <w:szCs w:val="20"/>
      </w:rPr>
      <w:t xml:space="preserve"> </w:t>
    </w:r>
  </w:p>
  <w:p w:rsidR="00E26D44" w:rsidRDefault="00E26D44" w:rsidP="00177183">
    <w:pPr>
      <w:tabs>
        <w:tab w:val="center" w:pos="4320"/>
      </w:tabs>
      <w:spacing w:line="16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65D" w:rsidRDefault="0011465D">
      <w:r>
        <w:separator/>
      </w:r>
    </w:p>
  </w:footnote>
  <w:footnote w:type="continuationSeparator" w:id="0">
    <w:p w:rsidR="0011465D" w:rsidRDefault="00114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7B" w:rsidRDefault="00146D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7B" w:rsidRDefault="00146D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7B" w:rsidRDefault="00146D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761C"/>
    <w:multiLevelType w:val="hybridMultilevel"/>
    <w:tmpl w:val="C422D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AC01A7"/>
    <w:multiLevelType w:val="hybridMultilevel"/>
    <w:tmpl w:val="27182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25E62"/>
    <w:multiLevelType w:val="hybridMultilevel"/>
    <w:tmpl w:val="17FA48C8"/>
    <w:lvl w:ilvl="0" w:tplc="91667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8E6014"/>
    <w:multiLevelType w:val="hybridMultilevel"/>
    <w:tmpl w:val="8F32F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A119C"/>
    <w:multiLevelType w:val="multilevel"/>
    <w:tmpl w:val="6EB49138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5">
    <w:nsid w:val="47181BE4"/>
    <w:multiLevelType w:val="multilevel"/>
    <w:tmpl w:val="4624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E329A"/>
    <w:multiLevelType w:val="hybridMultilevel"/>
    <w:tmpl w:val="45368308"/>
    <w:lvl w:ilvl="0" w:tplc="407C26D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3447121"/>
    <w:multiLevelType w:val="hybridMultilevel"/>
    <w:tmpl w:val="8AC4EC3A"/>
    <w:lvl w:ilvl="0" w:tplc="08446B7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A14F0F"/>
    <w:multiLevelType w:val="hybridMultilevel"/>
    <w:tmpl w:val="2F785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CD9074E"/>
    <w:multiLevelType w:val="multilevel"/>
    <w:tmpl w:val="DCA8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000D7E"/>
    <w:multiLevelType w:val="hybridMultilevel"/>
    <w:tmpl w:val="E58A6CC0"/>
    <w:lvl w:ilvl="0" w:tplc="838CF9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A33D20"/>
    <w:multiLevelType w:val="hybridMultilevel"/>
    <w:tmpl w:val="480C4914"/>
    <w:lvl w:ilvl="0" w:tplc="C3B46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0A"/>
    <w:rsid w:val="000059F9"/>
    <w:rsid w:val="000062DA"/>
    <w:rsid w:val="000168F8"/>
    <w:rsid w:val="00023B5E"/>
    <w:rsid w:val="00027037"/>
    <w:rsid w:val="0003218B"/>
    <w:rsid w:val="00033A7A"/>
    <w:rsid w:val="000345EA"/>
    <w:rsid w:val="00051D87"/>
    <w:rsid w:val="00052409"/>
    <w:rsid w:val="00061B45"/>
    <w:rsid w:val="0008248A"/>
    <w:rsid w:val="000850EC"/>
    <w:rsid w:val="000A7918"/>
    <w:rsid w:val="000B64E4"/>
    <w:rsid w:val="000D30D0"/>
    <w:rsid w:val="000E5A55"/>
    <w:rsid w:val="0011465D"/>
    <w:rsid w:val="001208F4"/>
    <w:rsid w:val="00130CE3"/>
    <w:rsid w:val="00146D7B"/>
    <w:rsid w:val="00154370"/>
    <w:rsid w:val="00155027"/>
    <w:rsid w:val="00157951"/>
    <w:rsid w:val="00177183"/>
    <w:rsid w:val="001A11DA"/>
    <w:rsid w:val="001A33BD"/>
    <w:rsid w:val="001A480A"/>
    <w:rsid w:val="001C4EC9"/>
    <w:rsid w:val="001C64D0"/>
    <w:rsid w:val="00225761"/>
    <w:rsid w:val="00234B01"/>
    <w:rsid w:val="0023779E"/>
    <w:rsid w:val="00246510"/>
    <w:rsid w:val="00250ADE"/>
    <w:rsid w:val="00253049"/>
    <w:rsid w:val="00266AEC"/>
    <w:rsid w:val="00281415"/>
    <w:rsid w:val="002D2139"/>
    <w:rsid w:val="002E0BB2"/>
    <w:rsid w:val="002E0C6D"/>
    <w:rsid w:val="00302164"/>
    <w:rsid w:val="00323D7A"/>
    <w:rsid w:val="003318F6"/>
    <w:rsid w:val="0034699A"/>
    <w:rsid w:val="00361E89"/>
    <w:rsid w:val="0036433E"/>
    <w:rsid w:val="00367B4F"/>
    <w:rsid w:val="0037727F"/>
    <w:rsid w:val="00390071"/>
    <w:rsid w:val="00393E4F"/>
    <w:rsid w:val="003A0053"/>
    <w:rsid w:val="003B346A"/>
    <w:rsid w:val="003B3C30"/>
    <w:rsid w:val="003B6C6E"/>
    <w:rsid w:val="003D2584"/>
    <w:rsid w:val="003E0027"/>
    <w:rsid w:val="003E4FE3"/>
    <w:rsid w:val="00412229"/>
    <w:rsid w:val="0042118F"/>
    <w:rsid w:val="00423AC5"/>
    <w:rsid w:val="00424361"/>
    <w:rsid w:val="00424621"/>
    <w:rsid w:val="00430BD2"/>
    <w:rsid w:val="00445B8D"/>
    <w:rsid w:val="0044627B"/>
    <w:rsid w:val="00455086"/>
    <w:rsid w:val="00463158"/>
    <w:rsid w:val="00471D75"/>
    <w:rsid w:val="00474BE8"/>
    <w:rsid w:val="0048467B"/>
    <w:rsid w:val="004906BF"/>
    <w:rsid w:val="004D528D"/>
    <w:rsid w:val="004E3220"/>
    <w:rsid w:val="004E5958"/>
    <w:rsid w:val="004F1D9A"/>
    <w:rsid w:val="00505AB8"/>
    <w:rsid w:val="00511F4C"/>
    <w:rsid w:val="00515466"/>
    <w:rsid w:val="00526FFE"/>
    <w:rsid w:val="00530587"/>
    <w:rsid w:val="00531913"/>
    <w:rsid w:val="00533AE8"/>
    <w:rsid w:val="0055094D"/>
    <w:rsid w:val="0055721F"/>
    <w:rsid w:val="005577D0"/>
    <w:rsid w:val="005724E8"/>
    <w:rsid w:val="005A1B2F"/>
    <w:rsid w:val="005A61D1"/>
    <w:rsid w:val="005B3CDE"/>
    <w:rsid w:val="005C425E"/>
    <w:rsid w:val="005D313B"/>
    <w:rsid w:val="005E121A"/>
    <w:rsid w:val="005E47DF"/>
    <w:rsid w:val="005F794D"/>
    <w:rsid w:val="00605318"/>
    <w:rsid w:val="00624C5B"/>
    <w:rsid w:val="006250F4"/>
    <w:rsid w:val="00662322"/>
    <w:rsid w:val="00662D63"/>
    <w:rsid w:val="006B5667"/>
    <w:rsid w:val="006C003A"/>
    <w:rsid w:val="006F2AB3"/>
    <w:rsid w:val="00700649"/>
    <w:rsid w:val="00707CAE"/>
    <w:rsid w:val="0071163D"/>
    <w:rsid w:val="00725911"/>
    <w:rsid w:val="00732C1F"/>
    <w:rsid w:val="00741214"/>
    <w:rsid w:val="00744EA5"/>
    <w:rsid w:val="00776B51"/>
    <w:rsid w:val="007844E9"/>
    <w:rsid w:val="00786444"/>
    <w:rsid w:val="00796A44"/>
    <w:rsid w:val="007B2F1F"/>
    <w:rsid w:val="007C59B6"/>
    <w:rsid w:val="007F0559"/>
    <w:rsid w:val="00815190"/>
    <w:rsid w:val="00823970"/>
    <w:rsid w:val="00845D22"/>
    <w:rsid w:val="00867A3A"/>
    <w:rsid w:val="00875611"/>
    <w:rsid w:val="00882D0D"/>
    <w:rsid w:val="0089373D"/>
    <w:rsid w:val="00896C92"/>
    <w:rsid w:val="008B0481"/>
    <w:rsid w:val="008B2850"/>
    <w:rsid w:val="008C26F5"/>
    <w:rsid w:val="008D4B20"/>
    <w:rsid w:val="008F3307"/>
    <w:rsid w:val="00914B82"/>
    <w:rsid w:val="009235B0"/>
    <w:rsid w:val="00927816"/>
    <w:rsid w:val="00944C1C"/>
    <w:rsid w:val="00965B0E"/>
    <w:rsid w:val="00980E15"/>
    <w:rsid w:val="00983CDA"/>
    <w:rsid w:val="00985BA7"/>
    <w:rsid w:val="009A04D1"/>
    <w:rsid w:val="009C17F0"/>
    <w:rsid w:val="009C373D"/>
    <w:rsid w:val="009C4070"/>
    <w:rsid w:val="009D2DD7"/>
    <w:rsid w:val="009F1F3C"/>
    <w:rsid w:val="00A10874"/>
    <w:rsid w:val="00A11797"/>
    <w:rsid w:val="00A1335E"/>
    <w:rsid w:val="00A145D5"/>
    <w:rsid w:val="00A53138"/>
    <w:rsid w:val="00A5676B"/>
    <w:rsid w:val="00AA7D7C"/>
    <w:rsid w:val="00AC484F"/>
    <w:rsid w:val="00AC485F"/>
    <w:rsid w:val="00AD7309"/>
    <w:rsid w:val="00AF0374"/>
    <w:rsid w:val="00AF0FB6"/>
    <w:rsid w:val="00AF192C"/>
    <w:rsid w:val="00B4528A"/>
    <w:rsid w:val="00B635C2"/>
    <w:rsid w:val="00B675D8"/>
    <w:rsid w:val="00BA3E92"/>
    <w:rsid w:val="00BA6C54"/>
    <w:rsid w:val="00BB360F"/>
    <w:rsid w:val="00BD0FDA"/>
    <w:rsid w:val="00BE227D"/>
    <w:rsid w:val="00C169EA"/>
    <w:rsid w:val="00C34223"/>
    <w:rsid w:val="00C41C5A"/>
    <w:rsid w:val="00C75330"/>
    <w:rsid w:val="00C77E34"/>
    <w:rsid w:val="00C82384"/>
    <w:rsid w:val="00C845A6"/>
    <w:rsid w:val="00CC37AA"/>
    <w:rsid w:val="00CC538B"/>
    <w:rsid w:val="00CE09C6"/>
    <w:rsid w:val="00CE1B9C"/>
    <w:rsid w:val="00CF1FC0"/>
    <w:rsid w:val="00D0313B"/>
    <w:rsid w:val="00D26E51"/>
    <w:rsid w:val="00D34728"/>
    <w:rsid w:val="00D533C5"/>
    <w:rsid w:val="00D55DCC"/>
    <w:rsid w:val="00D86910"/>
    <w:rsid w:val="00D96998"/>
    <w:rsid w:val="00DA3E77"/>
    <w:rsid w:val="00DA7B61"/>
    <w:rsid w:val="00DB2AE5"/>
    <w:rsid w:val="00DB4BF4"/>
    <w:rsid w:val="00DD6310"/>
    <w:rsid w:val="00DD7545"/>
    <w:rsid w:val="00DE1AFE"/>
    <w:rsid w:val="00DF16B1"/>
    <w:rsid w:val="00E076D2"/>
    <w:rsid w:val="00E15F06"/>
    <w:rsid w:val="00E26D44"/>
    <w:rsid w:val="00E469F0"/>
    <w:rsid w:val="00EA07D2"/>
    <w:rsid w:val="00EA3F7F"/>
    <w:rsid w:val="00EC3A99"/>
    <w:rsid w:val="00F10774"/>
    <w:rsid w:val="00F1673A"/>
    <w:rsid w:val="00F40145"/>
    <w:rsid w:val="00F922DA"/>
    <w:rsid w:val="00FB6097"/>
    <w:rsid w:val="00FD5378"/>
    <w:rsid w:val="00FE44A9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0D0"/>
    <w:rPr>
      <w:sz w:val="24"/>
      <w:szCs w:val="24"/>
    </w:rPr>
  </w:style>
  <w:style w:type="paragraph" w:styleId="Heading1">
    <w:name w:val="heading 1"/>
    <w:basedOn w:val="Normal"/>
    <w:next w:val="Normal"/>
    <w:qFormat/>
    <w:rsid w:val="00B635C2"/>
    <w:pPr>
      <w:keepNext/>
      <w:spacing w:after="240"/>
      <w:jc w:val="center"/>
      <w:outlineLvl w:val="0"/>
    </w:pPr>
    <w:rPr>
      <w:rFonts w:ascii="Courier New" w:hAnsi="Courier New" w:cs="Arial"/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0D3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DE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F16B1"/>
    <w:pPr>
      <w:spacing w:before="45" w:after="75"/>
    </w:pPr>
  </w:style>
  <w:style w:type="character" w:styleId="Emphasis">
    <w:name w:val="Emphasis"/>
    <w:qFormat/>
    <w:rsid w:val="0071163D"/>
    <w:rPr>
      <w:i/>
      <w:iCs/>
    </w:rPr>
  </w:style>
  <w:style w:type="character" w:styleId="Hyperlink">
    <w:name w:val="Hyperlink"/>
    <w:uiPriority w:val="99"/>
    <w:rsid w:val="005A1B2F"/>
    <w:rPr>
      <w:rFonts w:ascii="Arial" w:hAnsi="Arial" w:cs="Arial" w:hint="default"/>
      <w:b w:val="0"/>
      <w:bCs w:val="0"/>
      <w:color w:val="000099"/>
      <w:u w:val="single"/>
    </w:rPr>
  </w:style>
  <w:style w:type="character" w:styleId="Strong">
    <w:name w:val="Strong"/>
    <w:qFormat/>
    <w:rsid w:val="00F922DA"/>
    <w:rPr>
      <w:b/>
      <w:bCs/>
    </w:rPr>
  </w:style>
  <w:style w:type="paragraph" w:styleId="BalloonText">
    <w:name w:val="Balloon Text"/>
    <w:basedOn w:val="Normal"/>
    <w:semiHidden/>
    <w:rsid w:val="00A13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96A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6A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6A44"/>
  </w:style>
  <w:style w:type="paragraph" w:styleId="TOC1">
    <w:name w:val="toc 1"/>
    <w:basedOn w:val="Normal"/>
    <w:next w:val="Normal"/>
    <w:autoRedefine/>
    <w:uiPriority w:val="39"/>
    <w:rsid w:val="006F2AB3"/>
  </w:style>
  <w:style w:type="character" w:customStyle="1" w:styleId="FooterChar">
    <w:name w:val="Footer Char"/>
    <w:link w:val="Footer"/>
    <w:uiPriority w:val="99"/>
    <w:rsid w:val="003318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0D0"/>
    <w:rPr>
      <w:sz w:val="24"/>
      <w:szCs w:val="24"/>
    </w:rPr>
  </w:style>
  <w:style w:type="paragraph" w:styleId="Heading1">
    <w:name w:val="heading 1"/>
    <w:basedOn w:val="Normal"/>
    <w:next w:val="Normal"/>
    <w:qFormat/>
    <w:rsid w:val="00B635C2"/>
    <w:pPr>
      <w:keepNext/>
      <w:spacing w:after="240"/>
      <w:jc w:val="center"/>
      <w:outlineLvl w:val="0"/>
    </w:pPr>
    <w:rPr>
      <w:rFonts w:ascii="Courier New" w:hAnsi="Courier New" w:cs="Arial"/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0D3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DE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F16B1"/>
    <w:pPr>
      <w:spacing w:before="45" w:after="75"/>
    </w:pPr>
  </w:style>
  <w:style w:type="character" w:styleId="Emphasis">
    <w:name w:val="Emphasis"/>
    <w:qFormat/>
    <w:rsid w:val="0071163D"/>
    <w:rPr>
      <w:i/>
      <w:iCs/>
    </w:rPr>
  </w:style>
  <w:style w:type="character" w:styleId="Hyperlink">
    <w:name w:val="Hyperlink"/>
    <w:uiPriority w:val="99"/>
    <w:rsid w:val="005A1B2F"/>
    <w:rPr>
      <w:rFonts w:ascii="Arial" w:hAnsi="Arial" w:cs="Arial" w:hint="default"/>
      <w:b w:val="0"/>
      <w:bCs w:val="0"/>
      <w:color w:val="000099"/>
      <w:u w:val="single"/>
    </w:rPr>
  </w:style>
  <w:style w:type="character" w:styleId="Strong">
    <w:name w:val="Strong"/>
    <w:qFormat/>
    <w:rsid w:val="00F922DA"/>
    <w:rPr>
      <w:b/>
      <w:bCs/>
    </w:rPr>
  </w:style>
  <w:style w:type="paragraph" w:styleId="BalloonText">
    <w:name w:val="Balloon Text"/>
    <w:basedOn w:val="Normal"/>
    <w:semiHidden/>
    <w:rsid w:val="00A13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96A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6A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6A44"/>
  </w:style>
  <w:style w:type="paragraph" w:styleId="TOC1">
    <w:name w:val="toc 1"/>
    <w:basedOn w:val="Normal"/>
    <w:next w:val="Normal"/>
    <w:autoRedefine/>
    <w:uiPriority w:val="39"/>
    <w:rsid w:val="006F2AB3"/>
  </w:style>
  <w:style w:type="character" w:customStyle="1" w:styleId="FooterChar">
    <w:name w:val="Footer Char"/>
    <w:link w:val="Footer"/>
    <w:uiPriority w:val="99"/>
    <w:rsid w:val="003318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505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1844">
              <w:marLeft w:val="0"/>
              <w:marRight w:val="0"/>
              <w:marTop w:val="0"/>
              <w:marBottom w:val="0"/>
              <w:divBdr>
                <w:top w:val="single" w:sz="3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1234">
                  <w:marLeft w:val="3075"/>
                  <w:marRight w:val="2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4978">
                      <w:marLeft w:val="120"/>
                      <w:marRight w:val="150"/>
                      <w:marTop w:val="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3269">
          <w:marLeft w:val="0"/>
          <w:marRight w:val="0"/>
          <w:marTop w:val="0"/>
          <w:marBottom w:val="300"/>
          <w:divBdr>
            <w:top w:val="single" w:sz="18" w:space="0" w:color="209CE7"/>
            <w:left w:val="single" w:sz="18" w:space="0" w:color="209CE7"/>
            <w:bottom w:val="single" w:sz="18" w:space="0" w:color="209CE7"/>
            <w:right w:val="single" w:sz="18" w:space="0" w:color="209CE7"/>
          </w:divBdr>
          <w:divsChild>
            <w:div w:id="1684549529">
              <w:marLeft w:val="0"/>
              <w:marRight w:val="0"/>
              <w:marTop w:val="12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75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0927">
              <w:marLeft w:val="0"/>
              <w:marRight w:val="0"/>
              <w:marTop w:val="0"/>
              <w:marBottom w:val="0"/>
              <w:divBdr>
                <w:top w:val="single" w:sz="3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7323">
                  <w:marLeft w:val="3075"/>
                  <w:marRight w:val="2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7800">
                      <w:marLeft w:val="120"/>
                      <w:marRight w:val="150"/>
                      <w:marTop w:val="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760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Se Brief Form SHS-AP-270</vt:lpstr>
    </vt:vector>
  </TitlesOfParts>
  <Company>ACS</Company>
  <LinksUpToDate>false</LinksUpToDate>
  <CharactersWithSpaces>6755</CharactersWithSpaces>
  <SharedDoc>false</SharedDoc>
  <HLinks>
    <vt:vector size="48" baseType="variant">
      <vt:variant>
        <vt:i4>1638457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_Toc389836082</vt:lpwstr>
      </vt:variant>
      <vt:variant>
        <vt:i4>1638457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_Toc389836081</vt:lpwstr>
      </vt:variant>
      <vt:variant>
        <vt:i4>1638457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_Toc389836080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_Toc389836079</vt:lpwstr>
      </vt:variant>
      <vt:variant>
        <vt:i4>1441849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_Toc389836078</vt:lpwstr>
      </vt:variant>
      <vt:variant>
        <vt:i4>1441849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_Toc389836077</vt:lpwstr>
      </vt:variant>
      <vt:variant>
        <vt:i4>1441849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_Toc389836076</vt:lpwstr>
      </vt:variant>
      <vt:variant>
        <vt:i4>1441849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_Toc389836075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Se Brief Form SHS-AP-270</dc:title>
  <dc:creator>Family Law Self-Help Center - Alaska Court System</dc:creator>
  <cp:lastModifiedBy>admin</cp:lastModifiedBy>
  <cp:revision>3</cp:revision>
  <cp:lastPrinted>2014-10-16T00:55:00Z</cp:lastPrinted>
  <dcterms:created xsi:type="dcterms:W3CDTF">2015-04-03T16:07:00Z</dcterms:created>
  <dcterms:modified xsi:type="dcterms:W3CDTF">2018-12-19T18:46:00Z</dcterms:modified>
</cp:coreProperties>
</file>