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A7" w:rsidRPr="00A4326D" w:rsidRDefault="006332A7" w:rsidP="006332A7">
      <w:pPr>
        <w:pStyle w:val="PlainText"/>
        <w:tabs>
          <w:tab w:val="left" w:pos="5670"/>
        </w:tabs>
        <w:spacing w:line="360" w:lineRule="auto"/>
        <w:rPr>
          <w:rFonts w:ascii="Arial" w:hAnsi="Arial"/>
          <w:i/>
        </w:rPr>
      </w:pPr>
      <w:bookmarkStart w:id="0" w:name="_GoBack"/>
      <w:bookmarkEnd w:id="0"/>
      <w:r>
        <w:rPr>
          <w:rFonts w:ascii="Arial" w:hAnsi="Arial"/>
          <w:i/>
        </w:rPr>
        <w:t>Parent A</w:t>
      </w:r>
      <w:r w:rsidRPr="00A4326D">
        <w:rPr>
          <w:rFonts w:ascii="Arial" w:hAnsi="Arial"/>
          <w:i/>
        </w:rPr>
        <w:t xml:space="preserve">’s Name: </w:t>
      </w:r>
      <w:r w:rsidRPr="00A4326D">
        <w:rPr>
          <w:rFonts w:ascii="Arial" w:hAnsi="Arial"/>
          <w:i/>
          <w:u w:val="single"/>
        </w:rPr>
        <w:tab/>
      </w:r>
      <w:r w:rsidRPr="00A4326D">
        <w:rPr>
          <w:rFonts w:ascii="Arial" w:hAnsi="Arial"/>
          <w:i/>
        </w:rPr>
        <w:t xml:space="preserve"> </w:t>
      </w:r>
    </w:p>
    <w:p w:rsidR="006332A7" w:rsidRPr="00A4326D" w:rsidRDefault="006332A7" w:rsidP="006332A7">
      <w:pPr>
        <w:pStyle w:val="PlainText"/>
        <w:tabs>
          <w:tab w:val="left" w:pos="5670"/>
        </w:tabs>
        <w:spacing w:line="360" w:lineRule="auto"/>
        <w:rPr>
          <w:rFonts w:ascii="Arial" w:hAnsi="Arial"/>
          <w:i/>
          <w:u w:val="single"/>
        </w:rPr>
      </w:pPr>
      <w:r w:rsidRPr="00A4326D">
        <w:rPr>
          <w:rFonts w:ascii="Arial" w:hAnsi="Arial"/>
          <w:i/>
        </w:rPr>
        <w:t xml:space="preserve">Mailing Address: </w:t>
      </w:r>
      <w:r w:rsidRPr="00A4326D">
        <w:rPr>
          <w:rFonts w:ascii="Arial" w:hAnsi="Arial"/>
          <w:i/>
          <w:u w:val="single"/>
        </w:rPr>
        <w:tab/>
      </w:r>
    </w:p>
    <w:p w:rsidR="006332A7" w:rsidRPr="00A4326D" w:rsidRDefault="006332A7" w:rsidP="006332A7">
      <w:pPr>
        <w:pStyle w:val="PlainText"/>
        <w:tabs>
          <w:tab w:val="left" w:pos="5670"/>
        </w:tabs>
        <w:spacing w:line="360" w:lineRule="auto"/>
        <w:rPr>
          <w:rFonts w:ascii="Arial" w:hAnsi="Arial"/>
          <w:i/>
          <w:u w:val="single"/>
        </w:rPr>
      </w:pPr>
      <w:r w:rsidRPr="00A4326D">
        <w:rPr>
          <w:rFonts w:ascii="Arial" w:hAnsi="Arial"/>
          <w:i/>
          <w:u w:val="single"/>
        </w:rPr>
        <w:tab/>
      </w:r>
    </w:p>
    <w:p w:rsidR="006332A7" w:rsidRPr="00A4326D" w:rsidRDefault="006332A7" w:rsidP="006332A7">
      <w:pPr>
        <w:pStyle w:val="PlainText"/>
        <w:tabs>
          <w:tab w:val="left" w:pos="2520"/>
          <w:tab w:val="left" w:pos="5670"/>
        </w:tabs>
        <w:spacing w:line="360" w:lineRule="auto"/>
        <w:rPr>
          <w:rFonts w:ascii="Arial" w:hAnsi="Arial"/>
          <w:i/>
          <w:u w:val="single"/>
        </w:rPr>
      </w:pPr>
      <w:r w:rsidRPr="00A4326D">
        <w:rPr>
          <w:rFonts w:ascii="Arial" w:hAnsi="Arial"/>
          <w:i/>
        </w:rPr>
        <w:t xml:space="preserve">Tel: </w:t>
      </w:r>
      <w:r w:rsidRPr="00A4326D">
        <w:rPr>
          <w:rFonts w:ascii="Arial" w:hAnsi="Arial"/>
          <w:i/>
          <w:u w:val="single"/>
        </w:rPr>
        <w:tab/>
      </w:r>
      <w:r>
        <w:rPr>
          <w:rFonts w:ascii="Arial" w:hAnsi="Arial"/>
          <w:i/>
        </w:rPr>
        <w:t>Email</w:t>
      </w:r>
      <w:r w:rsidRPr="00A4326D">
        <w:rPr>
          <w:rFonts w:ascii="Arial" w:hAnsi="Arial"/>
          <w:i/>
        </w:rPr>
        <w:t xml:space="preserve">: </w:t>
      </w:r>
      <w:r w:rsidRPr="00A4326D">
        <w:rPr>
          <w:rFonts w:ascii="Arial" w:hAnsi="Arial"/>
          <w:i/>
          <w:u w:val="single"/>
        </w:rPr>
        <w:tab/>
      </w:r>
    </w:p>
    <w:p w:rsidR="006332A7" w:rsidRPr="00A4326D" w:rsidRDefault="006332A7" w:rsidP="006332A7">
      <w:pPr>
        <w:pStyle w:val="PlainText"/>
        <w:ind w:left="1440" w:right="3600" w:firstLine="720"/>
        <w:rPr>
          <w:rFonts w:ascii="Arial" w:hAnsi="Arial"/>
          <w:b/>
        </w:rPr>
      </w:pPr>
      <w:r w:rsidRPr="00A4326D">
        <w:rPr>
          <w:rFonts w:ascii="Arial" w:hAnsi="Arial"/>
          <w:b/>
        </w:rPr>
        <w:t>********</w:t>
      </w:r>
    </w:p>
    <w:p w:rsidR="006332A7" w:rsidRPr="00A4326D" w:rsidRDefault="006332A7" w:rsidP="006332A7">
      <w:pPr>
        <w:pStyle w:val="PlainText"/>
        <w:tabs>
          <w:tab w:val="left" w:pos="5670"/>
        </w:tabs>
        <w:spacing w:line="360" w:lineRule="auto"/>
        <w:rPr>
          <w:rFonts w:ascii="Arial" w:hAnsi="Arial"/>
          <w:i/>
        </w:rPr>
      </w:pPr>
      <w:r>
        <w:rPr>
          <w:rFonts w:ascii="Arial" w:hAnsi="Arial"/>
          <w:i/>
        </w:rPr>
        <w:t>Parent B</w:t>
      </w:r>
      <w:r w:rsidRPr="00A4326D">
        <w:rPr>
          <w:rFonts w:ascii="Arial" w:hAnsi="Arial"/>
          <w:i/>
        </w:rPr>
        <w:t xml:space="preserve">’s Name: </w:t>
      </w:r>
      <w:r w:rsidRPr="00A4326D">
        <w:rPr>
          <w:rFonts w:ascii="Arial" w:hAnsi="Arial"/>
          <w:i/>
          <w:u w:val="single"/>
        </w:rPr>
        <w:tab/>
      </w:r>
      <w:r w:rsidRPr="00A4326D">
        <w:rPr>
          <w:rFonts w:ascii="Arial" w:hAnsi="Arial"/>
          <w:i/>
        </w:rPr>
        <w:t xml:space="preserve"> </w:t>
      </w:r>
    </w:p>
    <w:p w:rsidR="006332A7" w:rsidRPr="00A4326D" w:rsidRDefault="006332A7" w:rsidP="006332A7">
      <w:pPr>
        <w:pStyle w:val="PlainText"/>
        <w:tabs>
          <w:tab w:val="left" w:pos="5670"/>
        </w:tabs>
        <w:spacing w:line="360" w:lineRule="auto"/>
        <w:rPr>
          <w:rFonts w:ascii="Arial" w:hAnsi="Arial"/>
          <w:i/>
          <w:u w:val="single"/>
        </w:rPr>
      </w:pPr>
      <w:r w:rsidRPr="00A4326D">
        <w:rPr>
          <w:rFonts w:ascii="Arial" w:hAnsi="Arial"/>
          <w:i/>
        </w:rPr>
        <w:t xml:space="preserve">Mailing Address: </w:t>
      </w:r>
      <w:r w:rsidRPr="00A4326D">
        <w:rPr>
          <w:rFonts w:ascii="Arial" w:hAnsi="Arial"/>
          <w:i/>
          <w:u w:val="single"/>
        </w:rPr>
        <w:tab/>
      </w:r>
    </w:p>
    <w:p w:rsidR="006332A7" w:rsidRPr="00A4326D" w:rsidRDefault="006332A7" w:rsidP="006332A7">
      <w:pPr>
        <w:pStyle w:val="PlainText"/>
        <w:tabs>
          <w:tab w:val="left" w:pos="5670"/>
        </w:tabs>
        <w:spacing w:line="360" w:lineRule="auto"/>
        <w:rPr>
          <w:rFonts w:ascii="Arial" w:hAnsi="Arial"/>
          <w:i/>
          <w:u w:val="single"/>
        </w:rPr>
      </w:pPr>
      <w:r w:rsidRPr="00A4326D">
        <w:rPr>
          <w:rFonts w:ascii="Arial" w:hAnsi="Arial"/>
          <w:i/>
          <w:u w:val="single"/>
        </w:rPr>
        <w:tab/>
      </w:r>
    </w:p>
    <w:p w:rsidR="006332A7" w:rsidRPr="00A4326D" w:rsidRDefault="006332A7" w:rsidP="006332A7">
      <w:pPr>
        <w:pStyle w:val="PlainText"/>
        <w:tabs>
          <w:tab w:val="left" w:pos="2520"/>
          <w:tab w:val="left" w:pos="5670"/>
        </w:tabs>
        <w:ind w:right="3600"/>
        <w:rPr>
          <w:rFonts w:ascii="Arial" w:hAnsi="Arial"/>
        </w:rPr>
      </w:pPr>
      <w:r w:rsidRPr="00A4326D">
        <w:rPr>
          <w:rFonts w:ascii="Arial" w:hAnsi="Arial"/>
          <w:i/>
        </w:rPr>
        <w:t xml:space="preserve">Tel: </w:t>
      </w:r>
      <w:r w:rsidRPr="00A4326D">
        <w:rPr>
          <w:rFonts w:ascii="Arial" w:hAnsi="Arial"/>
          <w:u w:val="single"/>
        </w:rPr>
        <w:tab/>
      </w:r>
      <w:r>
        <w:rPr>
          <w:rFonts w:ascii="Arial" w:hAnsi="Arial"/>
          <w:i/>
        </w:rPr>
        <w:t>Email</w:t>
      </w:r>
      <w:r w:rsidRPr="00A4326D">
        <w:rPr>
          <w:rFonts w:ascii="Arial" w:hAnsi="Arial"/>
          <w:i/>
        </w:rPr>
        <w:t>:</w:t>
      </w:r>
      <w:r w:rsidRPr="00A4326D">
        <w:rPr>
          <w:rFonts w:ascii="Arial" w:hAnsi="Arial"/>
          <w:u w:val="single"/>
        </w:rPr>
        <w:tab/>
      </w:r>
    </w:p>
    <w:p w:rsidR="006332A7" w:rsidRDefault="006332A7" w:rsidP="006332A7">
      <w:pPr>
        <w:pStyle w:val="PlainText"/>
        <w:ind w:right="3600"/>
        <w:rPr>
          <w:rFonts w:ascii="Arial" w:hAnsi="Arial"/>
          <w:sz w:val="22"/>
        </w:rPr>
      </w:pPr>
    </w:p>
    <w:p w:rsidR="006332A7" w:rsidRDefault="006332A7" w:rsidP="006332A7">
      <w:pPr>
        <w:pStyle w:val="PlainText"/>
        <w:ind w:right="3600"/>
        <w:rPr>
          <w:rFonts w:ascii="Arial" w:hAnsi="Arial"/>
          <w:sz w:val="22"/>
        </w:rPr>
      </w:pPr>
    </w:p>
    <w:p w:rsidR="006332A7" w:rsidRPr="00C55F0A" w:rsidRDefault="006332A7" w:rsidP="006332A7">
      <w:pPr>
        <w:jc w:val="center"/>
      </w:pPr>
      <w:r w:rsidRPr="00C55F0A">
        <w:t>IN THE SUPERIOR COURT FOR THE STATE OF ALASKA</w:t>
      </w:r>
    </w:p>
    <w:p w:rsidR="006332A7" w:rsidRPr="00651448" w:rsidRDefault="006332A7" w:rsidP="006332A7">
      <w:pPr>
        <w:jc w:val="center"/>
        <w:rPr>
          <w:u w:val="single"/>
        </w:rPr>
      </w:pPr>
      <w:r w:rsidRPr="00651448">
        <w:t xml:space="preserve">AT </w:t>
      </w:r>
      <w:r w:rsidRPr="00651448">
        <w:rPr>
          <w:spacing w:val="6"/>
          <w:u w:val="single"/>
        </w:rPr>
        <w:t xml:space="preserve">                                                   </w:t>
      </w:r>
      <w:r w:rsidRPr="00651448">
        <w:rPr>
          <w:spacing w:val="6"/>
          <w:u w:val="single"/>
        </w:rPr>
        <w:tab/>
      </w:r>
    </w:p>
    <w:p w:rsidR="006332A7" w:rsidRPr="006712DB" w:rsidRDefault="006332A7" w:rsidP="006712DB">
      <w:pPr>
        <w:pStyle w:val="Heading3"/>
        <w:spacing w:before="0" w:after="0"/>
        <w:ind w:left="2160" w:firstLine="1440"/>
        <w:rPr>
          <w:rFonts w:cs="Arial"/>
          <w:b w:val="0"/>
          <w:i/>
          <w:sz w:val="20"/>
          <w:u w:val="none"/>
        </w:rPr>
      </w:pPr>
      <w:r w:rsidRPr="006712DB">
        <w:rPr>
          <w:rFonts w:cs="Arial"/>
          <w:b w:val="0"/>
          <w:i/>
          <w:sz w:val="20"/>
          <w:u w:val="none"/>
        </w:rPr>
        <w:t>City or town where court is located</w:t>
      </w:r>
    </w:p>
    <w:p w:rsidR="006332A7" w:rsidRPr="00C55F0A" w:rsidRDefault="006332A7" w:rsidP="006332A7">
      <w:pPr>
        <w:tabs>
          <w:tab w:val="left" w:pos="5040"/>
        </w:tabs>
        <w:jc w:val="both"/>
      </w:pPr>
      <w:r w:rsidRPr="00C55F0A">
        <w:tab/>
      </w:r>
    </w:p>
    <w:p w:rsidR="006332A7" w:rsidRPr="00C55F0A" w:rsidRDefault="006332A7" w:rsidP="006332A7">
      <w:pPr>
        <w:tabs>
          <w:tab w:val="left" w:pos="5040"/>
        </w:tabs>
        <w:jc w:val="both"/>
      </w:pPr>
      <w:r w:rsidRPr="00C55F0A">
        <w:tab/>
        <w:t>)</w:t>
      </w:r>
    </w:p>
    <w:p w:rsidR="006332A7" w:rsidRPr="00C55F0A" w:rsidRDefault="006332A7" w:rsidP="006332A7">
      <w:pPr>
        <w:tabs>
          <w:tab w:val="left" w:pos="4320"/>
          <w:tab w:val="left" w:pos="5040"/>
        </w:tabs>
        <w:jc w:val="both"/>
      </w:pPr>
      <w:r w:rsidRPr="00C55F0A">
        <w:rPr>
          <w:color w:val="808080"/>
          <w:spacing w:val="6"/>
          <w:u w:val="single"/>
        </w:rPr>
        <w:t xml:space="preserve">                                                  </w:t>
      </w:r>
      <w:r w:rsidRPr="00C55F0A">
        <w:rPr>
          <w:color w:val="808080"/>
          <w:spacing w:val="6"/>
          <w:u w:val="single"/>
        </w:rPr>
        <w:tab/>
      </w:r>
      <w:r w:rsidRPr="00C55F0A">
        <w:tab/>
        <w:t>)</w:t>
      </w:r>
    </w:p>
    <w:p w:rsidR="006332A7" w:rsidRPr="00C55F0A" w:rsidRDefault="006332A7" w:rsidP="006332A7">
      <w:pPr>
        <w:tabs>
          <w:tab w:val="left" w:pos="5040"/>
        </w:tabs>
        <w:jc w:val="both"/>
      </w:pPr>
      <w:r w:rsidRPr="00C55F0A">
        <w:t>Plaintiff</w:t>
      </w:r>
      <w:r>
        <w:t xml:space="preserve"> (Parent A)</w:t>
      </w:r>
      <w:r w:rsidRPr="00C55F0A">
        <w:t>,</w:t>
      </w:r>
      <w:r w:rsidRPr="00C55F0A">
        <w:tab/>
        <w:t>)</w:t>
      </w:r>
    </w:p>
    <w:p w:rsidR="006332A7" w:rsidRPr="00C55F0A" w:rsidRDefault="006332A7" w:rsidP="006332A7">
      <w:pPr>
        <w:tabs>
          <w:tab w:val="left" w:pos="5040"/>
        </w:tabs>
        <w:jc w:val="both"/>
      </w:pPr>
      <w:r w:rsidRPr="00C55F0A">
        <w:tab/>
        <w:t>)</w:t>
      </w:r>
    </w:p>
    <w:p w:rsidR="006332A7" w:rsidRPr="00C55F0A" w:rsidRDefault="00094220" w:rsidP="006332A7">
      <w:pPr>
        <w:tabs>
          <w:tab w:val="left" w:pos="5040"/>
        </w:tabs>
        <w:jc w:val="both"/>
      </w:pPr>
      <w:r>
        <w:t>and</w:t>
      </w:r>
      <w:r w:rsidR="006332A7" w:rsidRPr="00C55F0A">
        <w:tab/>
        <w:t>)</w:t>
      </w:r>
    </w:p>
    <w:p w:rsidR="006332A7" w:rsidRPr="00C55F0A" w:rsidRDefault="006332A7" w:rsidP="006332A7">
      <w:pPr>
        <w:tabs>
          <w:tab w:val="left" w:pos="5040"/>
          <w:tab w:val="left" w:pos="5850"/>
          <w:tab w:val="left" w:pos="9180"/>
        </w:tabs>
        <w:jc w:val="both"/>
        <w:rPr>
          <w:u w:val="single"/>
        </w:rPr>
      </w:pPr>
      <w:r w:rsidRPr="00C55F0A">
        <w:tab/>
        <w:t>)</w:t>
      </w:r>
      <w:r w:rsidRPr="00C55F0A">
        <w:tab/>
      </w:r>
      <w:r w:rsidRPr="00C55F0A">
        <w:rPr>
          <w:i/>
        </w:rPr>
        <w:t xml:space="preserve"> </w:t>
      </w:r>
    </w:p>
    <w:p w:rsidR="006332A7" w:rsidRPr="00C55F0A" w:rsidRDefault="006332A7" w:rsidP="006332A7">
      <w:pPr>
        <w:tabs>
          <w:tab w:val="left" w:pos="4320"/>
          <w:tab w:val="left" w:pos="5040"/>
        </w:tabs>
        <w:jc w:val="both"/>
      </w:pPr>
      <w:r w:rsidRPr="00C55F0A">
        <w:rPr>
          <w:color w:val="808080"/>
          <w:spacing w:val="6"/>
          <w:u w:val="single"/>
        </w:rPr>
        <w:t xml:space="preserve">                                                  </w:t>
      </w:r>
      <w:r w:rsidRPr="00C55F0A">
        <w:rPr>
          <w:color w:val="808080"/>
          <w:spacing w:val="6"/>
          <w:u w:val="single"/>
        </w:rPr>
        <w:tab/>
      </w:r>
      <w:r w:rsidRPr="00C55F0A">
        <w:tab/>
        <w:t>)</w:t>
      </w:r>
    </w:p>
    <w:p w:rsidR="006332A7" w:rsidRPr="00C55F0A" w:rsidRDefault="006332A7" w:rsidP="006332A7">
      <w:pPr>
        <w:tabs>
          <w:tab w:val="left" w:pos="5040"/>
          <w:tab w:val="left" w:pos="5760"/>
        </w:tabs>
        <w:jc w:val="both"/>
      </w:pPr>
      <w:r w:rsidRPr="00C55F0A">
        <w:t>Defendant</w:t>
      </w:r>
      <w:r>
        <w:t xml:space="preserve"> (Parent B)</w:t>
      </w:r>
      <w:r w:rsidRPr="00C55F0A">
        <w:t>.</w:t>
      </w:r>
      <w:r w:rsidRPr="00C55F0A">
        <w:tab/>
        <w:t>)</w:t>
      </w:r>
      <w:r w:rsidRPr="00C55F0A">
        <w:tab/>
        <w:t xml:space="preserve"> </w:t>
      </w:r>
    </w:p>
    <w:p w:rsidR="006332A7" w:rsidRPr="000E2FFA" w:rsidRDefault="006332A7" w:rsidP="006332A7">
      <w:pPr>
        <w:tabs>
          <w:tab w:val="left" w:pos="5040"/>
          <w:tab w:val="left" w:pos="5760"/>
          <w:tab w:val="left" w:pos="9990"/>
        </w:tabs>
        <w:jc w:val="both"/>
      </w:pPr>
      <w:r w:rsidRPr="00C55F0A">
        <w:rPr>
          <w:u w:val="single"/>
        </w:rPr>
        <w:tab/>
      </w:r>
      <w:r>
        <w:rPr>
          <w:u w:val="single"/>
        </w:rPr>
        <w:t>)</w:t>
      </w:r>
      <w:r w:rsidRPr="00C55F0A">
        <w:tab/>
      </w:r>
      <w:r w:rsidRPr="00C55F0A">
        <w:rPr>
          <w:i/>
        </w:rPr>
        <w:t xml:space="preserve">Your </w:t>
      </w:r>
      <w:r w:rsidRPr="00C55F0A">
        <w:t>Case No</w:t>
      </w:r>
      <w:r w:rsidRPr="000E2FFA">
        <w:t xml:space="preserve">. </w:t>
      </w:r>
      <w:r w:rsidRPr="000E2FFA">
        <w:rPr>
          <w:spacing w:val="6"/>
          <w:u w:val="single"/>
        </w:rPr>
        <w:t xml:space="preserve">                          </w:t>
      </w:r>
      <w:r w:rsidRPr="000E2FFA">
        <w:rPr>
          <w:spacing w:val="6"/>
          <w:u w:val="single"/>
        </w:rPr>
        <w:tab/>
      </w:r>
    </w:p>
    <w:p w:rsidR="006332A7" w:rsidRPr="000E2FFA" w:rsidRDefault="006332A7" w:rsidP="006332A7">
      <w:pPr>
        <w:pStyle w:val="PlainText"/>
        <w:tabs>
          <w:tab w:val="left" w:pos="4320"/>
          <w:tab w:val="left" w:pos="5760"/>
        </w:tabs>
        <w:rPr>
          <w:rFonts w:ascii="Arial" w:hAnsi="Arial"/>
          <w:sz w:val="24"/>
        </w:rPr>
      </w:pPr>
      <w:r w:rsidRPr="000E2FFA">
        <w:rPr>
          <w:rFonts w:ascii="Arial" w:hAnsi="Arial"/>
          <w:sz w:val="24"/>
        </w:rPr>
        <w:tab/>
      </w:r>
    </w:p>
    <w:p w:rsidR="006332A7" w:rsidRPr="000E2FFA" w:rsidRDefault="006332A7" w:rsidP="006332A7">
      <w:pPr>
        <w:pStyle w:val="PlainText"/>
        <w:tabs>
          <w:tab w:val="left" w:pos="4320"/>
          <w:tab w:val="left" w:pos="5040"/>
          <w:tab w:val="left" w:pos="8460"/>
        </w:tabs>
        <w:jc w:val="center"/>
        <w:rPr>
          <w:rFonts w:ascii="Arial" w:hAnsi="Arial"/>
          <w:sz w:val="24"/>
          <w:u w:val="single"/>
        </w:rPr>
      </w:pPr>
      <w:r w:rsidRPr="000E2FFA">
        <w:rPr>
          <w:rFonts w:ascii="Arial" w:hAnsi="Arial"/>
          <w:b/>
          <w:sz w:val="24"/>
        </w:rPr>
        <w:t xml:space="preserve">UNCONTESTED COMPLAINT FOR CUSTODY OF MINOR CHILDREN </w:t>
      </w:r>
    </w:p>
    <w:p w:rsidR="006332A7" w:rsidRPr="000E2FFA" w:rsidRDefault="006332A7" w:rsidP="006332A7">
      <w:pPr>
        <w:pStyle w:val="PlainText"/>
        <w:rPr>
          <w:rFonts w:ascii="Arial" w:hAnsi="Arial"/>
          <w:sz w:val="24"/>
        </w:rPr>
      </w:pPr>
    </w:p>
    <w:p w:rsidR="006332A7" w:rsidRPr="000E2FFA" w:rsidRDefault="006332A7" w:rsidP="006332A7">
      <w:pPr>
        <w:pStyle w:val="PlainText"/>
        <w:rPr>
          <w:rFonts w:ascii="Arial" w:hAnsi="Arial"/>
          <w:sz w:val="24"/>
        </w:rPr>
      </w:pPr>
      <w:r w:rsidRPr="000E2FFA">
        <w:rPr>
          <w:rFonts w:ascii="Arial" w:hAnsi="Arial"/>
          <w:sz w:val="24"/>
        </w:rPr>
        <w:t>We, ____________________________________________________________, state that</w:t>
      </w:r>
    </w:p>
    <w:p w:rsidR="006332A7" w:rsidRPr="000E2FFA" w:rsidRDefault="006332A7" w:rsidP="006332A7">
      <w:pPr>
        <w:pStyle w:val="PlainText"/>
        <w:ind w:left="1440" w:firstLine="720"/>
        <w:rPr>
          <w:rFonts w:ascii="Arial" w:hAnsi="Arial"/>
          <w:sz w:val="24"/>
        </w:rPr>
      </w:pPr>
      <w:r>
        <w:rPr>
          <w:rFonts w:ascii="Arial" w:hAnsi="Arial"/>
          <w:i/>
          <w:sz w:val="18"/>
        </w:rPr>
        <w:t xml:space="preserve">(Print both parents’ names </w:t>
      </w:r>
      <w:r w:rsidRPr="000E2FFA">
        <w:rPr>
          <w:rFonts w:ascii="Arial" w:hAnsi="Arial"/>
          <w:i/>
          <w:sz w:val="18"/>
        </w:rPr>
        <w:t>here.)</w:t>
      </w:r>
    </w:p>
    <w:p w:rsidR="006332A7" w:rsidRPr="000E2FFA" w:rsidRDefault="006332A7" w:rsidP="006332A7">
      <w:pPr>
        <w:pStyle w:val="PlainText"/>
        <w:rPr>
          <w:rFonts w:ascii="Arial" w:hAnsi="Arial"/>
          <w:sz w:val="24"/>
        </w:rPr>
      </w:pPr>
      <w:r w:rsidRPr="000E2FFA">
        <w:rPr>
          <w:rFonts w:ascii="Arial" w:hAnsi="Arial"/>
          <w:sz w:val="24"/>
        </w:rPr>
        <w:t xml:space="preserve"> the following facts are true and request the following relief:</w:t>
      </w:r>
    </w:p>
    <w:p w:rsidR="006332A7" w:rsidRPr="000E2FFA" w:rsidRDefault="006332A7" w:rsidP="006332A7">
      <w:pPr>
        <w:pStyle w:val="PlainText"/>
        <w:rPr>
          <w:rFonts w:ascii="Arial" w:hAnsi="Arial"/>
          <w:sz w:val="24"/>
        </w:rPr>
      </w:pPr>
    </w:p>
    <w:p w:rsidR="006332A7" w:rsidRPr="000E2FFA" w:rsidRDefault="006332A7" w:rsidP="00583BF8">
      <w:pPr>
        <w:pStyle w:val="PlainText"/>
        <w:numPr>
          <w:ilvl w:val="0"/>
          <w:numId w:val="3"/>
        </w:numPr>
        <w:spacing w:after="120"/>
        <w:ind w:hanging="720"/>
        <w:rPr>
          <w:rFonts w:ascii="Arial" w:hAnsi="Arial"/>
          <w:b/>
          <w:sz w:val="24"/>
        </w:rPr>
      </w:pPr>
      <w:r w:rsidRPr="000E2FFA">
        <w:rPr>
          <w:rFonts w:ascii="Arial" w:hAnsi="Arial"/>
          <w:b/>
          <w:sz w:val="24"/>
          <w:u w:val="single"/>
        </w:rPr>
        <w:t>Parent Information</w:t>
      </w:r>
      <w:r w:rsidRPr="000E2FFA">
        <w:rPr>
          <w:rFonts w:ascii="Arial" w:hAnsi="Arial"/>
          <w:b/>
          <w:sz w:val="24"/>
        </w:rPr>
        <w:t>:  Marital History</w:t>
      </w:r>
    </w:p>
    <w:p w:rsidR="006332A7" w:rsidRPr="000E2FFA" w:rsidRDefault="006332A7" w:rsidP="006332A7">
      <w:pPr>
        <w:pStyle w:val="PlainText"/>
        <w:spacing w:line="360" w:lineRule="auto"/>
        <w:ind w:left="720"/>
        <w:rPr>
          <w:rFonts w:ascii="Arial" w:hAnsi="Arial"/>
          <w:bCs/>
          <w:sz w:val="24"/>
        </w:rPr>
      </w:pPr>
      <w:r w:rsidRPr="000E2FFA">
        <w:rPr>
          <w:rFonts w:ascii="Arial" w:hAnsi="Arial"/>
          <w:bCs/>
          <w:sz w:val="24"/>
        </w:rPr>
        <w:fldChar w:fldCharType="begin">
          <w:ffData>
            <w:name w:val="Check58"/>
            <w:enabled/>
            <w:calcOnExit w:val="0"/>
            <w:checkBox>
              <w:sizeAuto/>
              <w:default w:val="0"/>
            </w:checkBox>
          </w:ffData>
        </w:fldChar>
      </w:r>
      <w:r w:rsidRPr="000E2FFA">
        <w:rPr>
          <w:rFonts w:ascii="Arial" w:hAnsi="Arial"/>
          <w:bCs/>
          <w:sz w:val="24"/>
        </w:rPr>
        <w:instrText xml:space="preserve"> FORMCHECKBOX </w:instrText>
      </w:r>
      <w:r w:rsidR="00B55536">
        <w:rPr>
          <w:rFonts w:ascii="Arial" w:hAnsi="Arial"/>
          <w:bCs/>
          <w:sz w:val="24"/>
        </w:rPr>
      </w:r>
      <w:r w:rsidR="00B55536">
        <w:rPr>
          <w:rFonts w:ascii="Arial" w:hAnsi="Arial"/>
          <w:bCs/>
          <w:sz w:val="24"/>
        </w:rPr>
        <w:fldChar w:fldCharType="separate"/>
      </w:r>
      <w:r w:rsidRPr="000E2FFA">
        <w:rPr>
          <w:rFonts w:ascii="Arial" w:hAnsi="Arial"/>
          <w:bCs/>
          <w:sz w:val="24"/>
        </w:rPr>
        <w:fldChar w:fldCharType="end"/>
      </w:r>
      <w:r w:rsidRPr="000E2FFA">
        <w:rPr>
          <w:rFonts w:ascii="Arial" w:hAnsi="Arial"/>
          <w:bCs/>
          <w:sz w:val="24"/>
        </w:rPr>
        <w:t xml:space="preserve"> We are NOT married to each other, and have never been.</w:t>
      </w:r>
    </w:p>
    <w:p w:rsidR="006332A7" w:rsidRPr="000E2FFA" w:rsidRDefault="006332A7" w:rsidP="006332A7">
      <w:pPr>
        <w:pStyle w:val="PlainText"/>
        <w:spacing w:line="360" w:lineRule="auto"/>
        <w:ind w:left="720"/>
        <w:rPr>
          <w:rFonts w:ascii="Arial" w:hAnsi="Arial"/>
          <w:bCs/>
          <w:sz w:val="22"/>
        </w:rPr>
      </w:pPr>
      <w:r w:rsidRPr="000E2FFA">
        <w:rPr>
          <w:rFonts w:ascii="Arial" w:hAnsi="Arial"/>
          <w:sz w:val="24"/>
        </w:rPr>
        <w:fldChar w:fldCharType="begin">
          <w:ffData>
            <w:name w:val="Check58"/>
            <w:enabled/>
            <w:calcOnExit w:val="0"/>
            <w:checkBox>
              <w:sizeAuto/>
              <w:default w:val="0"/>
            </w:checkBox>
          </w:ffData>
        </w:fldChar>
      </w:r>
      <w:r w:rsidRPr="000E2FFA">
        <w:rPr>
          <w:rFonts w:ascii="Arial" w:hAnsi="Arial"/>
          <w:sz w:val="24"/>
        </w:rPr>
        <w:instrText xml:space="preserve"> FORMCHECKBOX </w:instrText>
      </w:r>
      <w:r w:rsidR="00B55536">
        <w:rPr>
          <w:rFonts w:ascii="Arial" w:hAnsi="Arial"/>
          <w:sz w:val="24"/>
        </w:rPr>
      </w:r>
      <w:r w:rsidR="00B55536">
        <w:rPr>
          <w:rFonts w:ascii="Arial" w:hAnsi="Arial"/>
          <w:sz w:val="24"/>
        </w:rPr>
        <w:fldChar w:fldCharType="separate"/>
      </w:r>
      <w:r w:rsidRPr="000E2FFA">
        <w:rPr>
          <w:rFonts w:ascii="Arial" w:hAnsi="Arial"/>
          <w:sz w:val="24"/>
        </w:rPr>
        <w:fldChar w:fldCharType="end"/>
      </w:r>
      <w:r w:rsidRPr="000E2FFA">
        <w:rPr>
          <w:rFonts w:ascii="Arial" w:hAnsi="Arial"/>
          <w:sz w:val="24"/>
        </w:rPr>
        <w:t xml:space="preserve"> </w:t>
      </w:r>
      <w:r w:rsidRPr="000E2FFA">
        <w:rPr>
          <w:rFonts w:ascii="Arial" w:hAnsi="Arial"/>
          <w:bCs/>
          <w:sz w:val="24"/>
        </w:rPr>
        <w:t xml:space="preserve">We are currently married to each other. </w:t>
      </w:r>
      <w:r w:rsidRPr="000E2FFA">
        <w:rPr>
          <w:rFonts w:ascii="Arial" w:hAnsi="Arial"/>
          <w:bCs/>
          <w:sz w:val="22"/>
        </w:rPr>
        <w:t>(</w:t>
      </w:r>
      <w:r w:rsidRPr="000E2FFA">
        <w:rPr>
          <w:rFonts w:ascii="Arial" w:hAnsi="Arial"/>
          <w:b/>
          <w:i/>
          <w:iCs/>
          <w:sz w:val="22"/>
        </w:rPr>
        <w:t>If true, you CANNOT use this form</w:t>
      </w:r>
      <w:r w:rsidRPr="000E2FFA">
        <w:rPr>
          <w:rFonts w:ascii="Arial" w:hAnsi="Arial"/>
          <w:b/>
          <w:sz w:val="22"/>
        </w:rPr>
        <w:t>.)</w:t>
      </w:r>
    </w:p>
    <w:p w:rsidR="006332A7" w:rsidRPr="000E2FFA" w:rsidRDefault="006332A7" w:rsidP="006332A7">
      <w:pPr>
        <w:pStyle w:val="PlainText"/>
        <w:ind w:left="1080" w:hanging="360"/>
        <w:rPr>
          <w:rFonts w:ascii="Arial" w:hAnsi="Arial"/>
          <w:sz w:val="24"/>
        </w:rPr>
      </w:pPr>
      <w:r w:rsidRPr="000E2FFA">
        <w:rPr>
          <w:rFonts w:ascii="Arial" w:hAnsi="Arial"/>
          <w:sz w:val="24"/>
        </w:rPr>
        <w:fldChar w:fldCharType="begin">
          <w:ffData>
            <w:name w:val="Check58"/>
            <w:enabled/>
            <w:calcOnExit w:val="0"/>
            <w:checkBox>
              <w:sizeAuto/>
              <w:default w:val="0"/>
            </w:checkBox>
          </w:ffData>
        </w:fldChar>
      </w:r>
      <w:r w:rsidRPr="000E2FFA">
        <w:rPr>
          <w:rFonts w:ascii="Arial" w:hAnsi="Arial"/>
          <w:sz w:val="24"/>
        </w:rPr>
        <w:instrText xml:space="preserve"> FORMCHECKBOX </w:instrText>
      </w:r>
      <w:r w:rsidR="00B55536">
        <w:rPr>
          <w:rFonts w:ascii="Arial" w:hAnsi="Arial"/>
          <w:sz w:val="24"/>
        </w:rPr>
      </w:r>
      <w:r w:rsidR="00B55536">
        <w:rPr>
          <w:rFonts w:ascii="Arial" w:hAnsi="Arial"/>
          <w:sz w:val="24"/>
        </w:rPr>
        <w:fldChar w:fldCharType="separate"/>
      </w:r>
      <w:r w:rsidRPr="000E2FFA">
        <w:rPr>
          <w:rFonts w:ascii="Arial" w:hAnsi="Arial"/>
          <w:sz w:val="24"/>
        </w:rPr>
        <w:fldChar w:fldCharType="end"/>
      </w:r>
      <w:r w:rsidRPr="000E2FFA">
        <w:rPr>
          <w:rFonts w:ascii="Arial" w:hAnsi="Arial"/>
          <w:sz w:val="24"/>
        </w:rPr>
        <w:t xml:space="preserve"> We were previously married to each other, but the child</w:t>
      </w:r>
      <w:r>
        <w:rPr>
          <w:rFonts w:ascii="Arial" w:hAnsi="Arial"/>
          <w:sz w:val="24"/>
        </w:rPr>
        <w:t>(</w:t>
      </w:r>
      <w:proofErr w:type="spellStart"/>
      <w:r w:rsidRPr="000E2FFA">
        <w:rPr>
          <w:rFonts w:ascii="Arial" w:hAnsi="Arial"/>
          <w:sz w:val="24"/>
        </w:rPr>
        <w:t>ren</w:t>
      </w:r>
      <w:proofErr w:type="spellEnd"/>
      <w:r>
        <w:rPr>
          <w:rFonts w:ascii="Arial" w:hAnsi="Arial"/>
          <w:sz w:val="24"/>
        </w:rPr>
        <w:t>)</w:t>
      </w:r>
      <w:r w:rsidRPr="000E2FFA">
        <w:rPr>
          <w:rFonts w:ascii="Arial" w:hAnsi="Arial"/>
          <w:sz w:val="24"/>
        </w:rPr>
        <w:t xml:space="preserve"> at issue were conceived or born AFTER the court entered a divorce or dissolution decree.</w:t>
      </w:r>
    </w:p>
    <w:p w:rsidR="006332A7" w:rsidRPr="000E2FFA" w:rsidRDefault="006332A7" w:rsidP="006332A7">
      <w:pPr>
        <w:pStyle w:val="PlainText"/>
        <w:ind w:left="1080" w:hanging="360"/>
        <w:rPr>
          <w:rFonts w:ascii="Arial" w:hAnsi="Arial"/>
          <w:b/>
          <w:bCs/>
          <w:sz w:val="22"/>
          <w:u w:val="single"/>
        </w:rPr>
      </w:pPr>
      <w:r w:rsidRPr="000E2FFA">
        <w:rPr>
          <w:rFonts w:ascii="Arial" w:hAnsi="Arial"/>
          <w:sz w:val="24"/>
        </w:rPr>
        <w:t xml:space="preserve"> </w:t>
      </w:r>
      <w:r w:rsidRPr="000E2FFA">
        <w:rPr>
          <w:rFonts w:ascii="Arial" w:hAnsi="Arial"/>
          <w:sz w:val="24"/>
        </w:rPr>
        <w:tab/>
      </w:r>
      <w:r w:rsidRPr="000E2FFA">
        <w:rPr>
          <w:rFonts w:ascii="Arial" w:hAnsi="Arial"/>
          <w:b/>
          <w:bCs/>
          <w:sz w:val="24"/>
          <w:u w:val="single"/>
        </w:rPr>
        <w:t>Information about Divorce or Dissolution Decree</w:t>
      </w:r>
    </w:p>
    <w:p w:rsidR="006332A7" w:rsidRPr="000E2FFA" w:rsidRDefault="006332A7" w:rsidP="006332A7">
      <w:pPr>
        <w:pStyle w:val="PlainText"/>
        <w:ind w:left="1080" w:hanging="360"/>
        <w:rPr>
          <w:rFonts w:ascii="Arial" w:hAnsi="Arial"/>
          <w:sz w:val="24"/>
        </w:rPr>
      </w:pPr>
      <w:r w:rsidRPr="000E2FFA">
        <w:rPr>
          <w:rFonts w:ascii="Arial" w:hAnsi="Arial"/>
          <w:sz w:val="24"/>
        </w:rPr>
        <w:tab/>
        <w:t>Location of court (city and state): _____________________________________</w:t>
      </w:r>
    </w:p>
    <w:p w:rsidR="006332A7" w:rsidRPr="000E2FFA" w:rsidRDefault="006332A7" w:rsidP="006332A7">
      <w:pPr>
        <w:pStyle w:val="PlainText"/>
        <w:ind w:left="1080" w:hanging="360"/>
        <w:rPr>
          <w:rFonts w:ascii="Arial" w:hAnsi="Arial"/>
          <w:sz w:val="24"/>
        </w:rPr>
      </w:pPr>
      <w:r w:rsidRPr="000E2FFA">
        <w:rPr>
          <w:rFonts w:ascii="Arial" w:hAnsi="Arial"/>
          <w:sz w:val="24"/>
        </w:rPr>
        <w:tab/>
        <w:t>Case No.: _______________________________________________________</w:t>
      </w:r>
    </w:p>
    <w:p w:rsidR="006332A7" w:rsidRPr="000E2FFA" w:rsidRDefault="006332A7" w:rsidP="006332A7">
      <w:pPr>
        <w:pStyle w:val="PlainText"/>
        <w:ind w:left="1080" w:hanging="360"/>
        <w:rPr>
          <w:rFonts w:ascii="Arial" w:hAnsi="Arial"/>
          <w:sz w:val="24"/>
        </w:rPr>
      </w:pPr>
      <w:r w:rsidRPr="000E2FFA">
        <w:rPr>
          <w:rFonts w:ascii="Arial" w:hAnsi="Arial"/>
          <w:sz w:val="24"/>
        </w:rPr>
        <w:tab/>
        <w:t>Date of Decree:  __________________________________________________</w:t>
      </w:r>
    </w:p>
    <w:p w:rsidR="006332A7" w:rsidRDefault="006332A7" w:rsidP="006332A7">
      <w:pPr>
        <w:pStyle w:val="PlainText"/>
        <w:ind w:left="1080" w:hanging="360"/>
        <w:rPr>
          <w:rFonts w:ascii="Arial" w:hAnsi="Arial"/>
          <w:b/>
          <w:sz w:val="24"/>
        </w:rPr>
      </w:pPr>
    </w:p>
    <w:p w:rsidR="006332A7" w:rsidRDefault="006332A7" w:rsidP="006712DB">
      <w:pPr>
        <w:pStyle w:val="PlainText"/>
        <w:tabs>
          <w:tab w:val="left" w:pos="-90"/>
        </w:tabs>
        <w:rPr>
          <w:rFonts w:ascii="Arial" w:hAnsi="Arial"/>
          <w:i/>
          <w:sz w:val="24"/>
        </w:rPr>
      </w:pPr>
      <w:r>
        <w:rPr>
          <w:rFonts w:ascii="Arial" w:hAnsi="Arial"/>
          <w:b/>
          <w:sz w:val="24"/>
        </w:rPr>
        <w:t>2.</w:t>
      </w:r>
      <w:r>
        <w:rPr>
          <w:rFonts w:ascii="Arial" w:hAnsi="Arial"/>
          <w:b/>
          <w:sz w:val="24"/>
        </w:rPr>
        <w:tab/>
      </w:r>
      <w:r>
        <w:rPr>
          <w:rFonts w:ascii="Arial" w:hAnsi="Arial"/>
          <w:b/>
          <w:sz w:val="24"/>
          <w:u w:val="single"/>
        </w:rPr>
        <w:t>Child(</w:t>
      </w:r>
      <w:proofErr w:type="spellStart"/>
      <w:r>
        <w:rPr>
          <w:rFonts w:ascii="Arial" w:hAnsi="Arial"/>
          <w:b/>
          <w:sz w:val="24"/>
          <w:u w:val="single"/>
        </w:rPr>
        <w:t>ren</w:t>
      </w:r>
      <w:proofErr w:type="spellEnd"/>
      <w:r>
        <w:rPr>
          <w:rFonts w:ascii="Arial" w:hAnsi="Arial"/>
          <w:b/>
          <w:sz w:val="24"/>
          <w:u w:val="single"/>
        </w:rPr>
        <w:t>)’s Information</w:t>
      </w:r>
      <w:r>
        <w:rPr>
          <w:rFonts w:ascii="Arial" w:hAnsi="Arial"/>
          <w:sz w:val="24"/>
        </w:rPr>
        <w:t xml:space="preserve"> </w:t>
      </w:r>
    </w:p>
    <w:p w:rsidR="006332A7" w:rsidRDefault="006332A7" w:rsidP="006712DB">
      <w:pPr>
        <w:pStyle w:val="PlainText"/>
        <w:rPr>
          <w:rFonts w:ascii="Arial" w:hAnsi="Arial"/>
          <w:i/>
          <w:sz w:val="24"/>
        </w:rPr>
      </w:pPr>
    </w:p>
    <w:p w:rsidR="006332A7" w:rsidRDefault="006712DB" w:rsidP="006332A7">
      <w:pPr>
        <w:pStyle w:val="PlainText"/>
        <w:tabs>
          <w:tab w:val="left" w:pos="-180"/>
        </w:tabs>
        <w:spacing w:after="120"/>
        <w:rPr>
          <w:rFonts w:ascii="Arial" w:hAnsi="Arial"/>
          <w:b/>
          <w:sz w:val="24"/>
        </w:rPr>
      </w:pPr>
      <w:r>
        <w:rPr>
          <w:rFonts w:ascii="Arial" w:hAnsi="Arial"/>
          <w:b/>
          <w:sz w:val="24"/>
        </w:rPr>
        <w:t>2</w:t>
      </w:r>
      <w:r w:rsidR="00653F73">
        <w:rPr>
          <w:rFonts w:ascii="Arial" w:hAnsi="Arial"/>
          <w:b/>
          <w:sz w:val="24"/>
        </w:rPr>
        <w:t>a</w:t>
      </w:r>
      <w:r w:rsidR="006332A7">
        <w:rPr>
          <w:rFonts w:ascii="Arial" w:hAnsi="Arial"/>
          <w:b/>
          <w:sz w:val="24"/>
        </w:rPr>
        <w:t>.</w:t>
      </w:r>
      <w:r w:rsidR="006332A7">
        <w:rPr>
          <w:rFonts w:ascii="Arial" w:hAnsi="Arial"/>
          <w:b/>
          <w:sz w:val="24"/>
        </w:rPr>
        <w:tab/>
      </w:r>
      <w:r w:rsidR="006332A7">
        <w:rPr>
          <w:rFonts w:ascii="Arial" w:hAnsi="Arial"/>
          <w:bCs/>
          <w:sz w:val="24"/>
        </w:rPr>
        <w:t>Please list all the child(</w:t>
      </w:r>
      <w:proofErr w:type="spellStart"/>
      <w:r w:rsidR="006332A7">
        <w:rPr>
          <w:rFonts w:ascii="Arial" w:hAnsi="Arial"/>
          <w:bCs/>
          <w:sz w:val="24"/>
        </w:rPr>
        <w:t>ren</w:t>
      </w:r>
      <w:proofErr w:type="spellEnd"/>
      <w:r w:rsidR="006332A7">
        <w:rPr>
          <w:rFonts w:ascii="Arial" w:hAnsi="Arial"/>
          <w:bCs/>
          <w:sz w:val="24"/>
        </w:rPr>
        <w:t xml:space="preserve">) </w:t>
      </w:r>
      <w:r>
        <w:rPr>
          <w:rFonts w:ascii="Arial" w:hAnsi="Arial"/>
          <w:bCs/>
          <w:sz w:val="24"/>
        </w:rPr>
        <w:t xml:space="preserve">under age 18 that </w:t>
      </w:r>
      <w:r w:rsidR="006332A7">
        <w:rPr>
          <w:rFonts w:ascii="Arial" w:hAnsi="Arial"/>
          <w:bCs/>
          <w:sz w:val="24"/>
        </w:rPr>
        <w:t xml:space="preserve">you have had </w:t>
      </w:r>
      <w:r w:rsidR="00583BF8">
        <w:rPr>
          <w:rFonts w:ascii="Arial" w:hAnsi="Arial"/>
          <w:bCs/>
          <w:sz w:val="24"/>
        </w:rPr>
        <w:t xml:space="preserve">or adopted </w:t>
      </w:r>
      <w:r w:rsidR="006332A7">
        <w:rPr>
          <w:rFonts w:ascii="Arial" w:hAnsi="Arial"/>
          <w:bCs/>
          <w:sz w:val="24"/>
        </w:rPr>
        <w:t>together, including unborn child(</w:t>
      </w:r>
      <w:proofErr w:type="spellStart"/>
      <w:r w:rsidR="006332A7">
        <w:rPr>
          <w:rFonts w:ascii="Arial" w:hAnsi="Arial"/>
          <w:bCs/>
          <w:sz w:val="24"/>
        </w:rPr>
        <w:t>ren</w:t>
      </w:r>
      <w:proofErr w:type="spellEnd"/>
      <w:r w:rsidR="006332A7">
        <w:rPr>
          <w:rFonts w:ascii="Arial" w:hAnsi="Arial"/>
          <w:bCs/>
          <w:sz w:val="24"/>
        </w:rPr>
        <w:t>) if one of you is pregnant.</w:t>
      </w:r>
      <w:r w:rsidR="006332A7">
        <w:rPr>
          <w:rFonts w:ascii="Arial" w:hAnsi="Arial"/>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916"/>
      </w:tblGrid>
      <w:tr w:rsidR="006332A7" w:rsidTr="006332A7">
        <w:trPr>
          <w:cantSplit/>
          <w:trHeight w:val="449"/>
        </w:trPr>
        <w:tc>
          <w:tcPr>
            <w:tcW w:w="6660" w:type="dxa"/>
          </w:tcPr>
          <w:p w:rsidR="006332A7" w:rsidRDefault="006332A7" w:rsidP="006332A7">
            <w:pPr>
              <w:pStyle w:val="PlainText"/>
              <w:spacing w:line="360" w:lineRule="auto"/>
              <w:rPr>
                <w:rFonts w:ascii="Arial" w:hAnsi="Arial"/>
                <w:b/>
                <w:bCs/>
                <w:sz w:val="24"/>
              </w:rPr>
            </w:pPr>
            <w:r>
              <w:rPr>
                <w:rFonts w:ascii="Arial" w:hAnsi="Arial"/>
                <w:b/>
                <w:bCs/>
                <w:sz w:val="24"/>
              </w:rPr>
              <w:lastRenderedPageBreak/>
              <w:t>Full name of each child</w:t>
            </w:r>
          </w:p>
        </w:tc>
        <w:tc>
          <w:tcPr>
            <w:tcW w:w="2916" w:type="dxa"/>
          </w:tcPr>
          <w:p w:rsidR="006332A7" w:rsidRDefault="006332A7" w:rsidP="006332A7">
            <w:pPr>
              <w:pStyle w:val="PlainText"/>
              <w:spacing w:line="360" w:lineRule="auto"/>
              <w:rPr>
                <w:rFonts w:ascii="Arial" w:hAnsi="Arial"/>
                <w:b/>
                <w:bCs/>
                <w:sz w:val="24"/>
              </w:rPr>
            </w:pPr>
            <w:r>
              <w:rPr>
                <w:rFonts w:ascii="Arial" w:hAnsi="Arial"/>
                <w:b/>
                <w:bCs/>
                <w:sz w:val="24"/>
              </w:rPr>
              <w:t>Date of birth /est. birth</w:t>
            </w:r>
          </w:p>
        </w:tc>
      </w:tr>
      <w:tr w:rsidR="006332A7" w:rsidTr="006332A7">
        <w:trPr>
          <w:cantSplit/>
          <w:trHeight w:val="530"/>
        </w:trPr>
        <w:tc>
          <w:tcPr>
            <w:tcW w:w="6660" w:type="dxa"/>
          </w:tcPr>
          <w:p w:rsidR="006332A7" w:rsidRDefault="006332A7" w:rsidP="006332A7">
            <w:pPr>
              <w:pStyle w:val="PlainText"/>
              <w:spacing w:line="360" w:lineRule="auto"/>
              <w:rPr>
                <w:rFonts w:ascii="Arial" w:hAnsi="Arial"/>
                <w:sz w:val="24"/>
              </w:rPr>
            </w:pPr>
          </w:p>
        </w:tc>
        <w:tc>
          <w:tcPr>
            <w:tcW w:w="2916" w:type="dxa"/>
          </w:tcPr>
          <w:p w:rsidR="006332A7" w:rsidRDefault="006332A7" w:rsidP="006332A7">
            <w:pPr>
              <w:pStyle w:val="PlainText"/>
              <w:spacing w:line="360" w:lineRule="auto"/>
              <w:rPr>
                <w:rFonts w:ascii="Arial" w:hAnsi="Arial"/>
                <w:sz w:val="24"/>
              </w:rPr>
            </w:pPr>
          </w:p>
        </w:tc>
      </w:tr>
      <w:tr w:rsidR="006332A7" w:rsidTr="006332A7">
        <w:trPr>
          <w:cantSplit/>
          <w:trHeight w:val="530"/>
        </w:trPr>
        <w:tc>
          <w:tcPr>
            <w:tcW w:w="6660" w:type="dxa"/>
          </w:tcPr>
          <w:p w:rsidR="006332A7" w:rsidRDefault="006332A7" w:rsidP="006332A7">
            <w:pPr>
              <w:pStyle w:val="PlainText"/>
              <w:spacing w:line="360" w:lineRule="auto"/>
              <w:rPr>
                <w:rFonts w:ascii="Arial" w:hAnsi="Arial"/>
                <w:sz w:val="24"/>
              </w:rPr>
            </w:pPr>
          </w:p>
        </w:tc>
        <w:tc>
          <w:tcPr>
            <w:tcW w:w="2916" w:type="dxa"/>
          </w:tcPr>
          <w:p w:rsidR="006332A7" w:rsidRDefault="006332A7" w:rsidP="006332A7">
            <w:pPr>
              <w:pStyle w:val="PlainText"/>
              <w:spacing w:line="360" w:lineRule="auto"/>
              <w:rPr>
                <w:rFonts w:ascii="Arial" w:hAnsi="Arial"/>
                <w:sz w:val="24"/>
              </w:rPr>
            </w:pPr>
          </w:p>
        </w:tc>
      </w:tr>
      <w:tr w:rsidR="006332A7" w:rsidTr="006332A7">
        <w:trPr>
          <w:cantSplit/>
          <w:trHeight w:val="530"/>
        </w:trPr>
        <w:tc>
          <w:tcPr>
            <w:tcW w:w="6660" w:type="dxa"/>
          </w:tcPr>
          <w:p w:rsidR="006332A7" w:rsidRDefault="006332A7" w:rsidP="006332A7">
            <w:pPr>
              <w:pStyle w:val="PlainText"/>
              <w:spacing w:line="360" w:lineRule="auto"/>
              <w:rPr>
                <w:rFonts w:ascii="Arial" w:hAnsi="Arial"/>
                <w:sz w:val="24"/>
              </w:rPr>
            </w:pPr>
          </w:p>
        </w:tc>
        <w:tc>
          <w:tcPr>
            <w:tcW w:w="2916" w:type="dxa"/>
          </w:tcPr>
          <w:p w:rsidR="006332A7" w:rsidRDefault="006332A7" w:rsidP="006332A7">
            <w:pPr>
              <w:pStyle w:val="PlainText"/>
              <w:spacing w:line="360" w:lineRule="auto"/>
              <w:rPr>
                <w:rFonts w:ascii="Arial" w:hAnsi="Arial"/>
                <w:sz w:val="24"/>
              </w:rPr>
            </w:pPr>
          </w:p>
        </w:tc>
      </w:tr>
      <w:tr w:rsidR="006332A7" w:rsidTr="006332A7">
        <w:trPr>
          <w:cantSplit/>
          <w:trHeight w:val="530"/>
        </w:trPr>
        <w:tc>
          <w:tcPr>
            <w:tcW w:w="6660" w:type="dxa"/>
          </w:tcPr>
          <w:p w:rsidR="006332A7" w:rsidRDefault="006332A7" w:rsidP="006332A7">
            <w:pPr>
              <w:pStyle w:val="PlainText"/>
              <w:spacing w:line="360" w:lineRule="auto"/>
              <w:rPr>
                <w:rFonts w:ascii="Arial" w:hAnsi="Arial"/>
                <w:sz w:val="24"/>
              </w:rPr>
            </w:pPr>
          </w:p>
        </w:tc>
        <w:tc>
          <w:tcPr>
            <w:tcW w:w="2916" w:type="dxa"/>
          </w:tcPr>
          <w:p w:rsidR="006332A7" w:rsidRDefault="006332A7" w:rsidP="006332A7">
            <w:pPr>
              <w:pStyle w:val="PlainText"/>
              <w:spacing w:line="360" w:lineRule="auto"/>
              <w:rPr>
                <w:rFonts w:ascii="Arial" w:hAnsi="Arial"/>
                <w:sz w:val="24"/>
              </w:rPr>
            </w:pPr>
          </w:p>
        </w:tc>
      </w:tr>
    </w:tbl>
    <w:p w:rsidR="006332A7" w:rsidRDefault="006332A7" w:rsidP="006332A7">
      <w:pPr>
        <w:pStyle w:val="PlainText"/>
        <w:ind w:left="720" w:hanging="720"/>
        <w:rPr>
          <w:rFonts w:ascii="Arial" w:hAnsi="Arial"/>
          <w:bCs/>
          <w:sz w:val="24"/>
        </w:rPr>
      </w:pPr>
      <w:r>
        <w:rPr>
          <w:rFonts w:ascii="Arial" w:hAnsi="Arial"/>
          <w:bCs/>
          <w:sz w:val="24"/>
        </w:rPr>
        <w:fldChar w:fldCharType="begin">
          <w:ffData>
            <w:name w:val="Check121"/>
            <w:enabled/>
            <w:calcOnExit w:val="0"/>
            <w:checkBox>
              <w:sizeAuto/>
              <w:default w:val="0"/>
            </w:checkBox>
          </w:ffData>
        </w:fldChar>
      </w:r>
      <w:bookmarkStart w:id="1" w:name="Check121"/>
      <w:r>
        <w:rPr>
          <w:rFonts w:ascii="Arial" w:hAnsi="Arial"/>
          <w:bCs/>
          <w:sz w:val="24"/>
        </w:rPr>
        <w:instrText xml:space="preserve"> FORMCHECKBOX </w:instrText>
      </w:r>
      <w:r w:rsidR="00B55536">
        <w:rPr>
          <w:rFonts w:ascii="Arial" w:hAnsi="Arial"/>
          <w:bCs/>
          <w:sz w:val="24"/>
        </w:rPr>
      </w:r>
      <w:r w:rsidR="00B55536">
        <w:rPr>
          <w:rFonts w:ascii="Arial" w:hAnsi="Arial"/>
          <w:bCs/>
          <w:sz w:val="24"/>
        </w:rPr>
        <w:fldChar w:fldCharType="separate"/>
      </w:r>
      <w:r>
        <w:rPr>
          <w:rFonts w:ascii="Arial" w:hAnsi="Arial"/>
          <w:bCs/>
          <w:sz w:val="24"/>
        </w:rPr>
        <w:fldChar w:fldCharType="end"/>
      </w:r>
      <w:bookmarkEnd w:id="1"/>
      <w:r>
        <w:rPr>
          <w:rFonts w:ascii="Arial" w:hAnsi="Arial"/>
          <w:bCs/>
          <w:sz w:val="24"/>
        </w:rPr>
        <w:t xml:space="preserve"> Additional child(</w:t>
      </w:r>
      <w:proofErr w:type="spellStart"/>
      <w:r>
        <w:rPr>
          <w:rFonts w:ascii="Arial" w:hAnsi="Arial"/>
          <w:bCs/>
          <w:sz w:val="24"/>
        </w:rPr>
        <w:t>ren</w:t>
      </w:r>
      <w:proofErr w:type="spellEnd"/>
      <w:r>
        <w:rPr>
          <w:rFonts w:ascii="Arial" w:hAnsi="Arial"/>
          <w:bCs/>
          <w:sz w:val="24"/>
        </w:rPr>
        <w:t>) listed on attached paper.</w:t>
      </w:r>
    </w:p>
    <w:p w:rsidR="006332A7" w:rsidRDefault="006332A7" w:rsidP="006332A7">
      <w:pPr>
        <w:pStyle w:val="PlainText"/>
        <w:ind w:left="720" w:hanging="720"/>
        <w:rPr>
          <w:rFonts w:ascii="Arial" w:hAnsi="Arial"/>
          <w:b/>
          <w:sz w:val="24"/>
        </w:rPr>
      </w:pPr>
    </w:p>
    <w:p w:rsidR="006332A7" w:rsidRDefault="006712DB" w:rsidP="00583BF8">
      <w:pPr>
        <w:pStyle w:val="PlainText"/>
        <w:spacing w:after="120"/>
        <w:rPr>
          <w:rFonts w:ascii="Arial" w:hAnsi="Arial"/>
          <w:bCs/>
          <w:sz w:val="24"/>
        </w:rPr>
      </w:pPr>
      <w:r>
        <w:rPr>
          <w:rFonts w:ascii="Arial" w:hAnsi="Arial"/>
          <w:b/>
          <w:sz w:val="24"/>
        </w:rPr>
        <w:t>2</w:t>
      </w:r>
      <w:r w:rsidR="00653F73">
        <w:rPr>
          <w:rFonts w:ascii="Arial" w:hAnsi="Arial"/>
          <w:b/>
          <w:sz w:val="24"/>
        </w:rPr>
        <w:t>b</w:t>
      </w:r>
      <w:r w:rsidR="006332A7">
        <w:rPr>
          <w:rFonts w:ascii="Arial" w:hAnsi="Arial"/>
          <w:b/>
          <w:sz w:val="24"/>
        </w:rPr>
        <w:t>.</w:t>
      </w:r>
      <w:r w:rsidR="006332A7">
        <w:rPr>
          <w:rFonts w:ascii="Arial" w:hAnsi="Arial"/>
          <w:b/>
          <w:sz w:val="24"/>
        </w:rPr>
        <w:tab/>
        <w:t>Has(have) the minor child(</w:t>
      </w:r>
      <w:proofErr w:type="spellStart"/>
      <w:r w:rsidR="006332A7">
        <w:rPr>
          <w:rFonts w:ascii="Arial" w:hAnsi="Arial"/>
          <w:b/>
          <w:sz w:val="24"/>
        </w:rPr>
        <w:t>ren</w:t>
      </w:r>
      <w:proofErr w:type="spellEnd"/>
      <w:r w:rsidR="006332A7">
        <w:rPr>
          <w:rFonts w:ascii="Arial" w:hAnsi="Arial"/>
          <w:b/>
          <w:sz w:val="24"/>
        </w:rPr>
        <w:t xml:space="preserve">) lived continuously for the last six months in the State of Alaska? </w:t>
      </w:r>
      <w:r w:rsidR="006332A7">
        <w:rPr>
          <w:rFonts w:ascii="Arial" w:hAnsi="Arial"/>
          <w:bCs/>
          <w:sz w:val="24"/>
        </w:rPr>
        <w:fldChar w:fldCharType="begin">
          <w:ffData>
            <w:name w:val="Check12"/>
            <w:enabled/>
            <w:calcOnExit w:val="0"/>
            <w:checkBox>
              <w:sizeAuto/>
              <w:default w:val="0"/>
            </w:checkBox>
          </w:ffData>
        </w:fldChar>
      </w:r>
      <w:bookmarkStart w:id="2" w:name="Check12"/>
      <w:r w:rsidR="006332A7">
        <w:rPr>
          <w:rFonts w:ascii="Arial" w:hAnsi="Arial"/>
          <w:bCs/>
          <w:sz w:val="24"/>
        </w:rPr>
        <w:instrText xml:space="preserve"> FORMCHECKBOX </w:instrText>
      </w:r>
      <w:r w:rsidR="00B55536">
        <w:rPr>
          <w:rFonts w:ascii="Arial" w:hAnsi="Arial"/>
          <w:bCs/>
          <w:sz w:val="24"/>
        </w:rPr>
      </w:r>
      <w:r w:rsidR="00B55536">
        <w:rPr>
          <w:rFonts w:ascii="Arial" w:hAnsi="Arial"/>
          <w:bCs/>
          <w:sz w:val="24"/>
        </w:rPr>
        <w:fldChar w:fldCharType="separate"/>
      </w:r>
      <w:r w:rsidR="006332A7">
        <w:rPr>
          <w:rFonts w:ascii="Arial" w:hAnsi="Arial"/>
          <w:bCs/>
          <w:sz w:val="24"/>
        </w:rPr>
        <w:fldChar w:fldCharType="end"/>
      </w:r>
      <w:bookmarkEnd w:id="2"/>
      <w:r w:rsidR="006332A7">
        <w:rPr>
          <w:rFonts w:ascii="Arial" w:hAnsi="Arial"/>
          <w:bCs/>
          <w:sz w:val="24"/>
        </w:rPr>
        <w:t xml:space="preserve"> YES  </w:t>
      </w:r>
      <w:r w:rsidR="006332A7">
        <w:rPr>
          <w:rFonts w:ascii="Arial" w:hAnsi="Arial"/>
          <w:bCs/>
          <w:sz w:val="24"/>
        </w:rPr>
        <w:fldChar w:fldCharType="begin">
          <w:ffData>
            <w:name w:val="Check13"/>
            <w:enabled/>
            <w:calcOnExit w:val="0"/>
            <w:checkBox>
              <w:sizeAuto/>
              <w:default w:val="0"/>
            </w:checkBox>
          </w:ffData>
        </w:fldChar>
      </w:r>
      <w:bookmarkStart w:id="3" w:name="Check13"/>
      <w:r w:rsidR="006332A7">
        <w:rPr>
          <w:rFonts w:ascii="Arial" w:hAnsi="Arial"/>
          <w:bCs/>
          <w:sz w:val="24"/>
        </w:rPr>
        <w:instrText xml:space="preserve"> FORMCHECKBOX </w:instrText>
      </w:r>
      <w:r w:rsidR="00B55536">
        <w:rPr>
          <w:rFonts w:ascii="Arial" w:hAnsi="Arial"/>
          <w:bCs/>
          <w:sz w:val="24"/>
        </w:rPr>
      </w:r>
      <w:r w:rsidR="00B55536">
        <w:rPr>
          <w:rFonts w:ascii="Arial" w:hAnsi="Arial"/>
          <w:bCs/>
          <w:sz w:val="24"/>
        </w:rPr>
        <w:fldChar w:fldCharType="separate"/>
      </w:r>
      <w:r w:rsidR="006332A7">
        <w:rPr>
          <w:rFonts w:ascii="Arial" w:hAnsi="Arial"/>
          <w:bCs/>
          <w:sz w:val="24"/>
        </w:rPr>
        <w:fldChar w:fldCharType="end"/>
      </w:r>
      <w:bookmarkEnd w:id="3"/>
      <w:r w:rsidR="006332A7">
        <w:rPr>
          <w:rFonts w:ascii="Arial" w:hAnsi="Arial"/>
          <w:bCs/>
          <w:sz w:val="24"/>
        </w:rPr>
        <w:t xml:space="preserve"> NO</w:t>
      </w:r>
    </w:p>
    <w:p w:rsidR="006332A7" w:rsidRDefault="006332A7" w:rsidP="006332A7">
      <w:pPr>
        <w:pStyle w:val="PlainText"/>
        <w:pBdr>
          <w:top w:val="single" w:sz="4" w:space="1" w:color="auto"/>
          <w:left w:val="single" w:sz="4" w:space="4" w:color="auto"/>
          <w:bottom w:val="single" w:sz="4" w:space="1" w:color="auto"/>
          <w:right w:val="single" w:sz="4" w:space="4" w:color="auto"/>
        </w:pBdr>
        <w:jc w:val="center"/>
        <w:rPr>
          <w:rFonts w:ascii="Arial" w:hAnsi="Arial"/>
          <w:sz w:val="28"/>
        </w:rPr>
      </w:pPr>
      <w:r w:rsidRPr="00D354BD">
        <w:rPr>
          <w:rFonts w:ascii="Arial" w:hAnsi="Arial"/>
          <w:sz w:val="24"/>
          <w:szCs w:val="24"/>
        </w:rPr>
        <w:t xml:space="preserve">You MUST file a completed </w:t>
      </w:r>
      <w:r w:rsidRPr="00D354BD">
        <w:rPr>
          <w:rFonts w:ascii="Arial" w:hAnsi="Arial"/>
          <w:i/>
          <w:sz w:val="24"/>
          <w:szCs w:val="24"/>
        </w:rPr>
        <w:t>Child Custody Jurisdiction Affidavit</w:t>
      </w:r>
      <w:r>
        <w:rPr>
          <w:rFonts w:ascii="Arial" w:hAnsi="Arial"/>
          <w:i/>
          <w:sz w:val="24"/>
          <w:szCs w:val="24"/>
        </w:rPr>
        <w:t xml:space="preserve">, </w:t>
      </w:r>
      <w:hyperlink r:id="rId9" w:history="1">
        <w:r w:rsidRPr="00D354BD">
          <w:rPr>
            <w:rStyle w:val="Hyperlink"/>
            <w:rFonts w:ascii="Arial" w:hAnsi="Arial"/>
            <w:sz w:val="24"/>
            <w:szCs w:val="24"/>
          </w:rPr>
          <w:t>DR-150</w:t>
        </w:r>
      </w:hyperlink>
      <w:r>
        <w:rPr>
          <w:rFonts w:ascii="Arial" w:hAnsi="Arial"/>
          <w:sz w:val="24"/>
          <w:szCs w:val="24"/>
        </w:rPr>
        <w:t xml:space="preserve"> </w:t>
      </w:r>
      <w:r w:rsidRPr="00D354BD">
        <w:rPr>
          <w:rFonts w:ascii="Arial" w:hAnsi="Arial"/>
          <w:sz w:val="24"/>
          <w:szCs w:val="24"/>
        </w:rPr>
        <w:t xml:space="preserve">with this </w:t>
      </w:r>
      <w:r w:rsidRPr="00D354BD">
        <w:rPr>
          <w:rFonts w:ascii="Arial" w:hAnsi="Arial"/>
          <w:i/>
          <w:sz w:val="24"/>
          <w:szCs w:val="24"/>
        </w:rPr>
        <w:t>Complaint</w:t>
      </w:r>
      <w:r>
        <w:rPr>
          <w:rFonts w:ascii="Arial" w:hAnsi="Arial"/>
          <w:sz w:val="24"/>
          <w:szCs w:val="24"/>
        </w:rPr>
        <w:t xml:space="preserve"> (</w:t>
      </w:r>
      <w:hyperlink r:id="rId10" w:history="1">
        <w:r>
          <w:rPr>
            <w:rStyle w:val="Hyperlink"/>
            <w:rFonts w:ascii="Arial" w:hAnsi="Arial"/>
            <w:sz w:val="24"/>
            <w:szCs w:val="24"/>
          </w:rPr>
          <w:t>https://public.courts.alaska.gov/web/forms/docs/dr-150.pdf</w:t>
        </w:r>
      </w:hyperlink>
      <w:r>
        <w:rPr>
          <w:rFonts w:ascii="Arial" w:hAnsi="Arial"/>
          <w:sz w:val="24"/>
          <w:szCs w:val="24"/>
        </w:rPr>
        <w:t xml:space="preserve">).  </w:t>
      </w:r>
    </w:p>
    <w:p w:rsidR="006332A7" w:rsidRDefault="006332A7" w:rsidP="006332A7">
      <w:pPr>
        <w:pStyle w:val="PlainText"/>
        <w:ind w:left="720" w:hanging="720"/>
        <w:rPr>
          <w:rFonts w:ascii="Arial" w:hAnsi="Arial"/>
          <w:b/>
          <w:bCs/>
          <w:sz w:val="24"/>
        </w:rPr>
      </w:pPr>
    </w:p>
    <w:p w:rsidR="006712DB" w:rsidRDefault="006712DB" w:rsidP="006712DB">
      <w:pPr>
        <w:pStyle w:val="PlainText"/>
        <w:tabs>
          <w:tab w:val="left" w:pos="-90"/>
        </w:tabs>
        <w:spacing w:line="360" w:lineRule="auto"/>
        <w:rPr>
          <w:rFonts w:ascii="Arial" w:hAnsi="Arial"/>
          <w:b/>
          <w:sz w:val="24"/>
        </w:rPr>
      </w:pPr>
      <w:r>
        <w:rPr>
          <w:rFonts w:ascii="Arial" w:hAnsi="Arial"/>
          <w:b/>
          <w:sz w:val="24"/>
        </w:rPr>
        <w:t>2c.</w:t>
      </w:r>
      <w:r>
        <w:rPr>
          <w:rFonts w:ascii="Arial" w:hAnsi="Arial"/>
          <w:b/>
          <w:sz w:val="24"/>
        </w:rPr>
        <w:tab/>
      </w:r>
      <w:r>
        <w:rPr>
          <w:rFonts w:ascii="Arial" w:hAnsi="Arial"/>
          <w:b/>
          <w:sz w:val="24"/>
          <w:u w:val="single"/>
        </w:rPr>
        <w:t>Other Custody Orders</w:t>
      </w:r>
    </w:p>
    <w:p w:rsidR="006712DB" w:rsidRDefault="006712DB" w:rsidP="006712DB">
      <w:pPr>
        <w:pStyle w:val="PlainText"/>
        <w:tabs>
          <w:tab w:val="left" w:pos="-90"/>
        </w:tabs>
        <w:spacing w:line="360" w:lineRule="auto"/>
        <w:ind w:firstLine="720"/>
        <w:rPr>
          <w:rFonts w:ascii="Arial" w:hAnsi="Arial"/>
          <w:color w:val="000000"/>
          <w:sz w:val="24"/>
        </w:rPr>
      </w:pPr>
      <w:r>
        <w:rPr>
          <w:rFonts w:ascii="Arial" w:hAnsi="Arial"/>
          <w:color w:val="000000"/>
          <w:sz w:val="24"/>
        </w:rPr>
        <w:fldChar w:fldCharType="begin">
          <w:ffData>
            <w:name w:val="Check58"/>
            <w:enabled/>
            <w:calcOnExit w:val="0"/>
            <w:checkBox>
              <w:sizeAuto/>
              <w:default w:val="0"/>
            </w:checkBox>
          </w:ffData>
        </w:fldChar>
      </w:r>
      <w:r>
        <w:rPr>
          <w:rFonts w:ascii="Arial" w:hAnsi="Arial"/>
          <w:color w:val="000000"/>
          <w:sz w:val="24"/>
        </w:rPr>
        <w:instrText xml:space="preserve"> FORMCHECKBOX </w:instrText>
      </w:r>
      <w:r w:rsidR="00B55536">
        <w:rPr>
          <w:rFonts w:ascii="Arial" w:hAnsi="Arial"/>
          <w:color w:val="000000"/>
          <w:sz w:val="24"/>
        </w:rPr>
      </w:r>
      <w:r w:rsidR="00B55536">
        <w:rPr>
          <w:rFonts w:ascii="Arial" w:hAnsi="Arial"/>
          <w:color w:val="000000"/>
          <w:sz w:val="24"/>
        </w:rPr>
        <w:fldChar w:fldCharType="separate"/>
      </w:r>
      <w:r>
        <w:rPr>
          <w:rFonts w:ascii="Arial" w:hAnsi="Arial"/>
          <w:color w:val="000000"/>
          <w:sz w:val="24"/>
        </w:rPr>
        <w:fldChar w:fldCharType="end"/>
      </w:r>
      <w:r>
        <w:rPr>
          <w:rFonts w:ascii="Arial" w:hAnsi="Arial"/>
          <w:color w:val="000000"/>
          <w:sz w:val="24"/>
        </w:rPr>
        <w:t xml:space="preserve"> No court has issued a custody order about these child(</w:t>
      </w:r>
      <w:proofErr w:type="spellStart"/>
      <w:r>
        <w:rPr>
          <w:rFonts w:ascii="Arial" w:hAnsi="Arial"/>
          <w:color w:val="000000"/>
          <w:sz w:val="24"/>
        </w:rPr>
        <w:t>ren</w:t>
      </w:r>
      <w:proofErr w:type="spellEnd"/>
      <w:r>
        <w:rPr>
          <w:rFonts w:ascii="Arial" w:hAnsi="Arial"/>
          <w:color w:val="000000"/>
          <w:sz w:val="24"/>
        </w:rPr>
        <w:t>).</w:t>
      </w:r>
    </w:p>
    <w:p w:rsidR="006712DB" w:rsidRDefault="006712DB" w:rsidP="006712DB">
      <w:pPr>
        <w:pStyle w:val="PlainText"/>
        <w:tabs>
          <w:tab w:val="left" w:pos="-90"/>
        </w:tabs>
        <w:ind w:left="1080" w:hanging="360"/>
        <w:rPr>
          <w:rFonts w:ascii="Arial" w:hAnsi="Arial"/>
          <w:color w:val="000000"/>
          <w:sz w:val="24"/>
        </w:rPr>
      </w:pPr>
      <w:r>
        <w:rPr>
          <w:rFonts w:ascii="Arial" w:hAnsi="Arial"/>
          <w:color w:val="000000"/>
          <w:sz w:val="24"/>
        </w:rPr>
        <w:fldChar w:fldCharType="begin">
          <w:ffData>
            <w:name w:val="Check58"/>
            <w:enabled/>
            <w:calcOnExit w:val="0"/>
            <w:checkBox>
              <w:sizeAuto/>
              <w:default w:val="0"/>
            </w:checkBox>
          </w:ffData>
        </w:fldChar>
      </w:r>
      <w:r>
        <w:rPr>
          <w:rFonts w:ascii="Arial" w:hAnsi="Arial"/>
          <w:color w:val="000000"/>
          <w:sz w:val="24"/>
        </w:rPr>
        <w:instrText xml:space="preserve"> FORMCHECKBOX </w:instrText>
      </w:r>
      <w:r w:rsidR="00B55536">
        <w:rPr>
          <w:rFonts w:ascii="Arial" w:hAnsi="Arial"/>
          <w:color w:val="000000"/>
          <w:sz w:val="24"/>
        </w:rPr>
      </w:r>
      <w:r w:rsidR="00B55536">
        <w:rPr>
          <w:rFonts w:ascii="Arial" w:hAnsi="Arial"/>
          <w:color w:val="000000"/>
          <w:sz w:val="24"/>
        </w:rPr>
        <w:fldChar w:fldCharType="separate"/>
      </w:r>
      <w:r>
        <w:rPr>
          <w:rFonts w:ascii="Arial" w:hAnsi="Arial"/>
          <w:color w:val="000000"/>
          <w:sz w:val="24"/>
        </w:rPr>
        <w:fldChar w:fldCharType="end"/>
      </w:r>
      <w:r>
        <w:rPr>
          <w:rFonts w:ascii="Arial" w:hAnsi="Arial"/>
          <w:color w:val="000000"/>
          <w:sz w:val="24"/>
        </w:rPr>
        <w:t xml:space="preserve"> The following custody orders have been issued about these child(</w:t>
      </w:r>
      <w:proofErr w:type="spellStart"/>
      <w:r>
        <w:rPr>
          <w:rFonts w:ascii="Arial" w:hAnsi="Arial"/>
          <w:color w:val="000000"/>
          <w:sz w:val="24"/>
        </w:rPr>
        <w:t>ren</w:t>
      </w:r>
      <w:proofErr w:type="spellEnd"/>
      <w:r>
        <w:rPr>
          <w:rFonts w:ascii="Arial" w:hAnsi="Arial"/>
          <w:color w:val="000000"/>
          <w:sz w:val="24"/>
        </w:rPr>
        <w:t>) (include domestic violence protective orders and tribal court orders):</w:t>
      </w:r>
    </w:p>
    <w:p w:rsidR="006712DB" w:rsidRDefault="006712DB" w:rsidP="006712DB">
      <w:pPr>
        <w:pStyle w:val="PlainText"/>
        <w:tabs>
          <w:tab w:val="left" w:pos="-90"/>
        </w:tabs>
        <w:ind w:left="1080" w:hanging="360"/>
        <w:rPr>
          <w:rFonts w:ascii="Arial" w:hAnsi="Arial"/>
          <w:color w:val="000000"/>
          <w:sz w:val="24"/>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70"/>
        <w:gridCol w:w="1710"/>
        <w:gridCol w:w="1620"/>
        <w:gridCol w:w="2340"/>
      </w:tblGrid>
      <w:tr w:rsidR="006712DB" w:rsidTr="006712DB">
        <w:tc>
          <w:tcPr>
            <w:tcW w:w="3870" w:type="dxa"/>
            <w:tcBorders>
              <w:top w:val="single" w:sz="4" w:space="0" w:color="auto"/>
              <w:left w:val="single" w:sz="4" w:space="0" w:color="auto"/>
              <w:bottom w:val="single" w:sz="4" w:space="0" w:color="auto"/>
              <w:right w:val="single" w:sz="4" w:space="0" w:color="auto"/>
            </w:tcBorders>
          </w:tcPr>
          <w:p w:rsidR="006712DB" w:rsidRDefault="006712DB" w:rsidP="006712DB">
            <w:pPr>
              <w:pStyle w:val="PlainText"/>
              <w:spacing w:line="360" w:lineRule="auto"/>
              <w:rPr>
                <w:rFonts w:ascii="Arial" w:hAnsi="Arial"/>
                <w:b/>
                <w:bCs/>
                <w:sz w:val="22"/>
              </w:rPr>
            </w:pPr>
            <w:r>
              <w:rPr>
                <w:rFonts w:ascii="Arial" w:hAnsi="Arial"/>
                <w:b/>
                <w:bCs/>
                <w:sz w:val="22"/>
              </w:rPr>
              <w:t>Court Location (city and state)</w:t>
            </w:r>
          </w:p>
        </w:tc>
        <w:tc>
          <w:tcPr>
            <w:tcW w:w="1710" w:type="dxa"/>
            <w:tcBorders>
              <w:top w:val="single" w:sz="4" w:space="0" w:color="auto"/>
              <w:left w:val="single" w:sz="4" w:space="0" w:color="auto"/>
              <w:bottom w:val="single" w:sz="4" w:space="0" w:color="auto"/>
              <w:right w:val="single" w:sz="4" w:space="0" w:color="auto"/>
            </w:tcBorders>
          </w:tcPr>
          <w:p w:rsidR="006712DB" w:rsidRDefault="006712DB" w:rsidP="006712DB">
            <w:pPr>
              <w:pStyle w:val="PlainText"/>
              <w:rPr>
                <w:rFonts w:ascii="Arial" w:hAnsi="Arial"/>
                <w:b/>
                <w:bCs/>
                <w:sz w:val="22"/>
              </w:rPr>
            </w:pPr>
            <w:r>
              <w:rPr>
                <w:rFonts w:ascii="Arial" w:hAnsi="Arial"/>
                <w:b/>
                <w:bCs/>
                <w:sz w:val="22"/>
              </w:rPr>
              <w:t>Case No.</w:t>
            </w:r>
          </w:p>
        </w:tc>
        <w:tc>
          <w:tcPr>
            <w:tcW w:w="1620" w:type="dxa"/>
            <w:tcBorders>
              <w:top w:val="single" w:sz="4" w:space="0" w:color="auto"/>
              <w:left w:val="single" w:sz="4" w:space="0" w:color="auto"/>
              <w:bottom w:val="single" w:sz="4" w:space="0" w:color="auto"/>
              <w:right w:val="single" w:sz="4" w:space="0" w:color="auto"/>
            </w:tcBorders>
          </w:tcPr>
          <w:p w:rsidR="006712DB" w:rsidRDefault="006712DB" w:rsidP="006712DB">
            <w:pPr>
              <w:pStyle w:val="PlainText"/>
              <w:rPr>
                <w:rFonts w:ascii="Arial" w:hAnsi="Arial"/>
                <w:b/>
                <w:bCs/>
                <w:sz w:val="22"/>
              </w:rPr>
            </w:pPr>
            <w:r>
              <w:rPr>
                <w:rFonts w:ascii="Arial" w:hAnsi="Arial"/>
                <w:b/>
                <w:bCs/>
                <w:sz w:val="22"/>
              </w:rPr>
              <w:t>Date of Order</w:t>
            </w:r>
          </w:p>
        </w:tc>
        <w:tc>
          <w:tcPr>
            <w:tcW w:w="2340" w:type="dxa"/>
            <w:tcBorders>
              <w:top w:val="single" w:sz="4" w:space="0" w:color="auto"/>
              <w:left w:val="single" w:sz="4" w:space="0" w:color="auto"/>
              <w:bottom w:val="single" w:sz="4" w:space="0" w:color="auto"/>
              <w:right w:val="single" w:sz="4" w:space="0" w:color="auto"/>
            </w:tcBorders>
          </w:tcPr>
          <w:p w:rsidR="006712DB" w:rsidRDefault="006712DB" w:rsidP="006712DB">
            <w:pPr>
              <w:pStyle w:val="PlainText"/>
              <w:rPr>
                <w:rFonts w:ascii="Arial" w:hAnsi="Arial"/>
                <w:b/>
                <w:bCs/>
                <w:sz w:val="22"/>
              </w:rPr>
            </w:pPr>
            <w:r>
              <w:rPr>
                <w:rFonts w:ascii="Arial" w:hAnsi="Arial"/>
                <w:b/>
                <w:bCs/>
                <w:sz w:val="22"/>
              </w:rPr>
              <w:t xml:space="preserve">In Effect? </w:t>
            </w:r>
          </w:p>
          <w:p w:rsidR="006712DB" w:rsidRDefault="006712DB" w:rsidP="006712DB">
            <w:pPr>
              <w:pStyle w:val="PlainText"/>
              <w:rPr>
                <w:rFonts w:ascii="Arial" w:hAnsi="Arial"/>
                <w:b/>
                <w:bCs/>
                <w:sz w:val="22"/>
              </w:rPr>
            </w:pPr>
            <w:r>
              <w:rPr>
                <w:rFonts w:ascii="Arial" w:hAnsi="Arial"/>
                <w:b/>
                <w:bCs/>
                <w:sz w:val="22"/>
              </w:rPr>
              <w:t>(Yes or No)</w:t>
            </w:r>
          </w:p>
        </w:tc>
      </w:tr>
      <w:tr w:rsidR="006712DB" w:rsidTr="006712DB">
        <w:tc>
          <w:tcPr>
            <w:tcW w:w="3870" w:type="dxa"/>
            <w:tcBorders>
              <w:top w:val="single" w:sz="4" w:space="0" w:color="auto"/>
              <w:left w:val="single" w:sz="4" w:space="0" w:color="auto"/>
              <w:bottom w:val="single" w:sz="4" w:space="0" w:color="auto"/>
              <w:right w:val="single" w:sz="4" w:space="0" w:color="auto"/>
            </w:tcBorders>
          </w:tcPr>
          <w:p w:rsidR="006712DB" w:rsidRDefault="006712DB" w:rsidP="006712DB">
            <w:pPr>
              <w:pStyle w:val="PlainText"/>
              <w:spacing w:line="360" w:lineRule="auto"/>
              <w:rPr>
                <w:rFonts w:ascii="Arial" w:hAnsi="Arial"/>
                <w:sz w:val="24"/>
              </w:rPr>
            </w:pPr>
          </w:p>
        </w:tc>
        <w:tc>
          <w:tcPr>
            <w:tcW w:w="1710" w:type="dxa"/>
            <w:tcBorders>
              <w:top w:val="single" w:sz="4" w:space="0" w:color="auto"/>
              <w:left w:val="single" w:sz="4" w:space="0" w:color="auto"/>
              <w:bottom w:val="single" w:sz="4" w:space="0" w:color="auto"/>
              <w:right w:val="single" w:sz="4" w:space="0" w:color="auto"/>
            </w:tcBorders>
          </w:tcPr>
          <w:p w:rsidR="006712DB" w:rsidRDefault="006712DB" w:rsidP="006712DB">
            <w:pPr>
              <w:pStyle w:val="PlainText"/>
              <w:spacing w:line="360" w:lineRule="auto"/>
              <w:rPr>
                <w:rFonts w:ascii="Arial" w:hAnsi="Arial"/>
                <w:sz w:val="24"/>
              </w:rPr>
            </w:pPr>
          </w:p>
        </w:tc>
        <w:tc>
          <w:tcPr>
            <w:tcW w:w="1620" w:type="dxa"/>
            <w:tcBorders>
              <w:top w:val="single" w:sz="4" w:space="0" w:color="auto"/>
              <w:left w:val="single" w:sz="4" w:space="0" w:color="auto"/>
              <w:bottom w:val="single" w:sz="4" w:space="0" w:color="auto"/>
              <w:right w:val="single" w:sz="4" w:space="0" w:color="auto"/>
            </w:tcBorders>
          </w:tcPr>
          <w:p w:rsidR="006712DB" w:rsidRDefault="006712DB" w:rsidP="006712DB">
            <w:pPr>
              <w:pStyle w:val="PlainText"/>
              <w:spacing w:line="360" w:lineRule="auto"/>
              <w:rPr>
                <w:rFonts w:ascii="Arial" w:hAnsi="Arial"/>
                <w:sz w:val="24"/>
              </w:rPr>
            </w:pPr>
          </w:p>
        </w:tc>
        <w:tc>
          <w:tcPr>
            <w:tcW w:w="2340" w:type="dxa"/>
            <w:tcBorders>
              <w:top w:val="single" w:sz="4" w:space="0" w:color="auto"/>
              <w:left w:val="single" w:sz="4" w:space="0" w:color="auto"/>
              <w:bottom w:val="single" w:sz="4" w:space="0" w:color="auto"/>
              <w:right w:val="single" w:sz="4" w:space="0" w:color="auto"/>
            </w:tcBorders>
          </w:tcPr>
          <w:p w:rsidR="006712DB" w:rsidRDefault="006712DB" w:rsidP="006712DB">
            <w:pPr>
              <w:pStyle w:val="PlainText"/>
              <w:spacing w:line="360" w:lineRule="auto"/>
              <w:rPr>
                <w:rFonts w:ascii="Arial" w:hAnsi="Arial"/>
                <w:sz w:val="24"/>
              </w:rPr>
            </w:pPr>
          </w:p>
        </w:tc>
      </w:tr>
      <w:tr w:rsidR="006712DB" w:rsidTr="006712DB">
        <w:tc>
          <w:tcPr>
            <w:tcW w:w="3870" w:type="dxa"/>
            <w:tcBorders>
              <w:top w:val="single" w:sz="4" w:space="0" w:color="auto"/>
              <w:left w:val="single" w:sz="4" w:space="0" w:color="auto"/>
              <w:bottom w:val="single" w:sz="4" w:space="0" w:color="auto"/>
              <w:right w:val="single" w:sz="4" w:space="0" w:color="auto"/>
            </w:tcBorders>
          </w:tcPr>
          <w:p w:rsidR="006712DB" w:rsidRDefault="006712DB" w:rsidP="006712DB">
            <w:pPr>
              <w:pStyle w:val="PlainText"/>
              <w:spacing w:line="360" w:lineRule="auto"/>
              <w:rPr>
                <w:rFonts w:ascii="Arial" w:hAnsi="Arial"/>
                <w:sz w:val="24"/>
              </w:rPr>
            </w:pPr>
          </w:p>
        </w:tc>
        <w:tc>
          <w:tcPr>
            <w:tcW w:w="1710" w:type="dxa"/>
            <w:tcBorders>
              <w:top w:val="single" w:sz="4" w:space="0" w:color="auto"/>
              <w:left w:val="single" w:sz="4" w:space="0" w:color="auto"/>
              <w:bottom w:val="single" w:sz="4" w:space="0" w:color="auto"/>
              <w:right w:val="single" w:sz="4" w:space="0" w:color="auto"/>
            </w:tcBorders>
          </w:tcPr>
          <w:p w:rsidR="006712DB" w:rsidRDefault="006712DB" w:rsidP="006712DB">
            <w:pPr>
              <w:pStyle w:val="PlainText"/>
              <w:spacing w:line="360" w:lineRule="auto"/>
              <w:rPr>
                <w:rFonts w:ascii="Arial" w:hAnsi="Arial"/>
                <w:sz w:val="24"/>
              </w:rPr>
            </w:pPr>
          </w:p>
        </w:tc>
        <w:tc>
          <w:tcPr>
            <w:tcW w:w="1620" w:type="dxa"/>
            <w:tcBorders>
              <w:top w:val="single" w:sz="4" w:space="0" w:color="auto"/>
              <w:left w:val="single" w:sz="4" w:space="0" w:color="auto"/>
              <w:bottom w:val="single" w:sz="4" w:space="0" w:color="auto"/>
              <w:right w:val="single" w:sz="4" w:space="0" w:color="auto"/>
            </w:tcBorders>
          </w:tcPr>
          <w:p w:rsidR="006712DB" w:rsidRDefault="006712DB" w:rsidP="006712DB">
            <w:pPr>
              <w:pStyle w:val="PlainText"/>
              <w:spacing w:line="360" w:lineRule="auto"/>
              <w:rPr>
                <w:rFonts w:ascii="Arial" w:hAnsi="Arial"/>
                <w:sz w:val="24"/>
              </w:rPr>
            </w:pPr>
          </w:p>
        </w:tc>
        <w:tc>
          <w:tcPr>
            <w:tcW w:w="2340" w:type="dxa"/>
            <w:tcBorders>
              <w:top w:val="single" w:sz="4" w:space="0" w:color="auto"/>
              <w:left w:val="single" w:sz="4" w:space="0" w:color="auto"/>
              <w:bottom w:val="single" w:sz="4" w:space="0" w:color="auto"/>
              <w:right w:val="single" w:sz="4" w:space="0" w:color="auto"/>
            </w:tcBorders>
          </w:tcPr>
          <w:p w:rsidR="006712DB" w:rsidRDefault="006712DB" w:rsidP="006712DB">
            <w:pPr>
              <w:pStyle w:val="PlainText"/>
              <w:spacing w:line="360" w:lineRule="auto"/>
              <w:rPr>
                <w:rFonts w:ascii="Arial" w:hAnsi="Arial"/>
                <w:sz w:val="24"/>
              </w:rPr>
            </w:pPr>
          </w:p>
        </w:tc>
      </w:tr>
    </w:tbl>
    <w:p w:rsidR="006712DB" w:rsidRDefault="006712DB" w:rsidP="006332A7">
      <w:pPr>
        <w:pStyle w:val="PlainText"/>
        <w:rPr>
          <w:rFonts w:ascii="Arial" w:hAnsi="Arial"/>
          <w:b/>
          <w:sz w:val="24"/>
        </w:rPr>
      </w:pPr>
    </w:p>
    <w:p w:rsidR="006332A7" w:rsidRDefault="006712DB" w:rsidP="006332A7">
      <w:pPr>
        <w:pStyle w:val="PlainText"/>
        <w:rPr>
          <w:rFonts w:ascii="Arial" w:hAnsi="Arial"/>
          <w:b/>
          <w:sz w:val="24"/>
        </w:rPr>
      </w:pPr>
      <w:r>
        <w:rPr>
          <w:rFonts w:ascii="Arial" w:hAnsi="Arial"/>
          <w:b/>
          <w:sz w:val="24"/>
        </w:rPr>
        <w:t>2d</w:t>
      </w:r>
      <w:r w:rsidR="006332A7">
        <w:rPr>
          <w:rFonts w:ascii="Arial" w:hAnsi="Arial"/>
          <w:b/>
          <w:sz w:val="24"/>
        </w:rPr>
        <w:t>.</w:t>
      </w:r>
      <w:r w:rsidR="006332A7">
        <w:rPr>
          <w:rFonts w:ascii="Arial" w:hAnsi="Arial"/>
          <w:b/>
          <w:sz w:val="24"/>
        </w:rPr>
        <w:tab/>
        <w:t>Does paternity need to be established on any child(</w:t>
      </w:r>
      <w:proofErr w:type="spellStart"/>
      <w:r w:rsidR="006332A7">
        <w:rPr>
          <w:rFonts w:ascii="Arial" w:hAnsi="Arial"/>
          <w:b/>
          <w:sz w:val="24"/>
        </w:rPr>
        <w:t>ren</w:t>
      </w:r>
      <w:proofErr w:type="spellEnd"/>
      <w:r w:rsidR="006332A7">
        <w:rPr>
          <w:rFonts w:ascii="Arial" w:hAnsi="Arial"/>
          <w:b/>
          <w:sz w:val="24"/>
        </w:rPr>
        <w:t xml:space="preserve">) ?  </w:t>
      </w:r>
      <w:r w:rsidR="006332A7">
        <w:rPr>
          <w:rFonts w:ascii="Arial" w:hAnsi="Arial"/>
          <w:b/>
          <w:sz w:val="24"/>
        </w:rPr>
        <w:fldChar w:fldCharType="begin">
          <w:ffData>
            <w:name w:val="Check111"/>
            <w:enabled/>
            <w:calcOnExit w:val="0"/>
            <w:checkBox>
              <w:sizeAuto/>
              <w:default w:val="0"/>
            </w:checkBox>
          </w:ffData>
        </w:fldChar>
      </w:r>
      <w:bookmarkStart w:id="4" w:name="Check111"/>
      <w:r w:rsidR="006332A7">
        <w:rPr>
          <w:rFonts w:ascii="Arial" w:hAnsi="Arial"/>
          <w:b/>
          <w:sz w:val="24"/>
        </w:rPr>
        <w:instrText xml:space="preserve"> FORMCHECKBOX </w:instrText>
      </w:r>
      <w:r w:rsidR="00B55536">
        <w:rPr>
          <w:rFonts w:ascii="Arial" w:hAnsi="Arial"/>
          <w:b/>
          <w:sz w:val="24"/>
        </w:rPr>
      </w:r>
      <w:r w:rsidR="00B55536">
        <w:rPr>
          <w:rFonts w:ascii="Arial" w:hAnsi="Arial"/>
          <w:b/>
          <w:sz w:val="24"/>
        </w:rPr>
        <w:fldChar w:fldCharType="separate"/>
      </w:r>
      <w:r w:rsidR="006332A7">
        <w:rPr>
          <w:rFonts w:ascii="Arial" w:hAnsi="Arial"/>
          <w:b/>
          <w:sz w:val="24"/>
        </w:rPr>
        <w:fldChar w:fldCharType="end"/>
      </w:r>
      <w:bookmarkEnd w:id="4"/>
      <w:r w:rsidR="006332A7">
        <w:rPr>
          <w:rFonts w:ascii="Arial" w:hAnsi="Arial"/>
          <w:b/>
          <w:sz w:val="24"/>
        </w:rPr>
        <w:t xml:space="preserve"> NO </w:t>
      </w:r>
      <w:r w:rsidR="006332A7">
        <w:rPr>
          <w:rFonts w:ascii="Arial" w:hAnsi="Arial"/>
          <w:b/>
          <w:sz w:val="24"/>
        </w:rPr>
        <w:fldChar w:fldCharType="begin">
          <w:ffData>
            <w:name w:val="Check110"/>
            <w:enabled/>
            <w:calcOnExit w:val="0"/>
            <w:checkBox>
              <w:sizeAuto/>
              <w:default w:val="0"/>
            </w:checkBox>
          </w:ffData>
        </w:fldChar>
      </w:r>
      <w:bookmarkStart w:id="5" w:name="Check110"/>
      <w:r w:rsidR="006332A7">
        <w:rPr>
          <w:rFonts w:ascii="Arial" w:hAnsi="Arial"/>
          <w:b/>
          <w:sz w:val="24"/>
        </w:rPr>
        <w:instrText xml:space="preserve"> FORMCHECKBOX </w:instrText>
      </w:r>
      <w:r w:rsidR="00B55536">
        <w:rPr>
          <w:rFonts w:ascii="Arial" w:hAnsi="Arial"/>
          <w:b/>
          <w:sz w:val="24"/>
        </w:rPr>
      </w:r>
      <w:r w:rsidR="00B55536">
        <w:rPr>
          <w:rFonts w:ascii="Arial" w:hAnsi="Arial"/>
          <w:b/>
          <w:sz w:val="24"/>
        </w:rPr>
        <w:fldChar w:fldCharType="separate"/>
      </w:r>
      <w:r w:rsidR="006332A7">
        <w:rPr>
          <w:rFonts w:ascii="Arial" w:hAnsi="Arial"/>
          <w:b/>
          <w:sz w:val="24"/>
        </w:rPr>
        <w:fldChar w:fldCharType="end"/>
      </w:r>
      <w:bookmarkEnd w:id="5"/>
      <w:r w:rsidR="006332A7">
        <w:rPr>
          <w:rFonts w:ascii="Arial" w:hAnsi="Arial"/>
          <w:b/>
          <w:sz w:val="24"/>
        </w:rPr>
        <w:t xml:space="preserve"> YES </w:t>
      </w:r>
    </w:p>
    <w:p w:rsidR="006332A7" w:rsidRDefault="006332A7" w:rsidP="006712DB">
      <w:pPr>
        <w:pStyle w:val="PlainText"/>
        <w:spacing w:after="120"/>
        <w:ind w:left="720"/>
        <w:rPr>
          <w:rFonts w:ascii="Arial" w:hAnsi="Arial"/>
          <w:i/>
          <w:iCs/>
        </w:rPr>
      </w:pPr>
      <w:r>
        <w:rPr>
          <w:rFonts w:ascii="Arial" w:hAnsi="Arial"/>
          <w:i/>
          <w:iCs/>
        </w:rPr>
        <w:t xml:space="preserve">(If the father is not on the birth certificate, this is the section to ask the court to add </w:t>
      </w:r>
      <w:r w:rsidR="009B127C">
        <w:rPr>
          <w:rFonts w:ascii="Arial" w:hAnsi="Arial"/>
          <w:i/>
          <w:iCs/>
        </w:rPr>
        <w:t>the correct father</w:t>
      </w:r>
      <w:r>
        <w:rPr>
          <w:rFonts w:ascii="Arial" w:hAnsi="Arial"/>
          <w:i/>
          <w:iCs/>
        </w:rPr>
        <w:t>)</w:t>
      </w:r>
    </w:p>
    <w:p w:rsidR="006332A7" w:rsidRDefault="006332A7" w:rsidP="006712DB">
      <w:r w:rsidRPr="00A4326D">
        <w:t xml:space="preserve">If </w:t>
      </w:r>
      <w:r>
        <w:t xml:space="preserve">you need to establish </w:t>
      </w:r>
      <w:r w:rsidRPr="00A4326D">
        <w:t xml:space="preserve">paternity, please </w:t>
      </w:r>
      <w:r>
        <w:t>list</w:t>
      </w:r>
      <w:r w:rsidRPr="00A4326D">
        <w:t xml:space="preserve"> the child(</w:t>
      </w:r>
      <w:proofErr w:type="spellStart"/>
      <w:r w:rsidRPr="00A4326D">
        <w:t>ren</w:t>
      </w:r>
      <w:proofErr w:type="spellEnd"/>
      <w:r w:rsidRPr="00A4326D">
        <w:t xml:space="preserve">), birthday(s) or expected birthday(s) and </w:t>
      </w:r>
      <w:r>
        <w:t>state</w:t>
      </w:r>
      <w:r w:rsidRPr="00A4326D">
        <w:t xml:space="preserve"> how you will establish.  If you have a completed </w:t>
      </w:r>
      <w:r w:rsidRPr="00A4326D">
        <w:rPr>
          <w:i/>
          <w:color w:val="000000"/>
        </w:rPr>
        <w:t>Three-Way Affidavit to Disestablish and Establish Paternity</w:t>
      </w:r>
      <w:r w:rsidRPr="00A4326D">
        <w:rPr>
          <w:color w:val="000000"/>
        </w:rPr>
        <w:t xml:space="preserve">, SHC-151 </w:t>
      </w:r>
      <w:hyperlink r:id="rId11" w:tgtFrame="blank" w:history="1">
        <w:r w:rsidRPr="00A4326D">
          <w:rPr>
            <w:rStyle w:val="Hyperlink"/>
          </w:rPr>
          <w:t>Word</w:t>
        </w:r>
      </w:hyperlink>
      <w:r w:rsidRPr="00A4326D">
        <w:rPr>
          <w:color w:val="000000"/>
        </w:rPr>
        <w:t xml:space="preserve"> | </w:t>
      </w:r>
      <w:hyperlink r:id="rId12" w:tgtFrame="blank" w:history="1">
        <w:r w:rsidRPr="00A4326D">
          <w:rPr>
            <w:rStyle w:val="Hyperlink"/>
          </w:rPr>
          <w:t>PDF</w:t>
        </w:r>
      </w:hyperlink>
      <w:r w:rsidRPr="00A4326D">
        <w:rPr>
          <w:color w:val="000000"/>
        </w:rPr>
        <w:t xml:space="preserve">, </w:t>
      </w:r>
      <w:r w:rsidRPr="00A4326D">
        <w:t xml:space="preserve">or a DNA test, please attach it to this </w:t>
      </w:r>
      <w:r w:rsidRPr="00A4326D">
        <w:rPr>
          <w:i/>
        </w:rPr>
        <w:t>Complaint</w:t>
      </w:r>
      <w:r w:rsidRPr="00A4326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350"/>
        <w:gridCol w:w="1350"/>
        <w:gridCol w:w="1350"/>
        <w:gridCol w:w="1080"/>
        <w:gridCol w:w="1620"/>
      </w:tblGrid>
      <w:tr w:rsidR="006332A7" w:rsidTr="006332A7">
        <w:trPr>
          <w:trHeight w:val="890"/>
        </w:trPr>
        <w:tc>
          <w:tcPr>
            <w:tcW w:w="3348" w:type="dxa"/>
          </w:tcPr>
          <w:p w:rsidR="006332A7" w:rsidRDefault="006332A7" w:rsidP="006332A7">
            <w:pPr>
              <w:pStyle w:val="PlainText"/>
              <w:rPr>
                <w:rFonts w:ascii="Arial" w:hAnsi="Arial"/>
                <w:b/>
              </w:rPr>
            </w:pPr>
            <w:r>
              <w:rPr>
                <w:rFonts w:ascii="Arial" w:hAnsi="Arial"/>
                <w:b/>
              </w:rPr>
              <w:t>Child’s Name</w:t>
            </w:r>
          </w:p>
        </w:tc>
        <w:tc>
          <w:tcPr>
            <w:tcW w:w="1350" w:type="dxa"/>
          </w:tcPr>
          <w:p w:rsidR="006332A7" w:rsidRDefault="006332A7" w:rsidP="006332A7">
            <w:pPr>
              <w:pStyle w:val="PlainText"/>
              <w:rPr>
                <w:rFonts w:ascii="Arial" w:hAnsi="Arial"/>
                <w:b/>
              </w:rPr>
            </w:pPr>
            <w:r>
              <w:rPr>
                <w:rFonts w:ascii="Arial" w:hAnsi="Arial"/>
                <w:b/>
              </w:rPr>
              <w:t>Date of Birth</w:t>
            </w:r>
          </w:p>
          <w:p w:rsidR="006332A7" w:rsidRDefault="006332A7" w:rsidP="006332A7">
            <w:pPr>
              <w:pStyle w:val="PlainText"/>
              <w:rPr>
                <w:rFonts w:ascii="Arial" w:hAnsi="Arial"/>
                <w:b/>
              </w:rPr>
            </w:pPr>
          </w:p>
        </w:tc>
        <w:tc>
          <w:tcPr>
            <w:tcW w:w="1350" w:type="dxa"/>
          </w:tcPr>
          <w:p w:rsidR="006332A7" w:rsidRDefault="006332A7" w:rsidP="006332A7">
            <w:pPr>
              <w:pStyle w:val="PlainText"/>
              <w:rPr>
                <w:rFonts w:ascii="Arial" w:hAnsi="Arial"/>
                <w:b/>
              </w:rPr>
            </w:pPr>
            <w:r>
              <w:rPr>
                <w:rFonts w:ascii="Arial" w:hAnsi="Arial"/>
                <w:b/>
              </w:rPr>
              <w:t>Filing an Affidavit of Paternity, SHC-151</w:t>
            </w:r>
          </w:p>
          <w:p w:rsidR="006332A7" w:rsidRDefault="006332A7" w:rsidP="006332A7">
            <w:pPr>
              <w:pStyle w:val="PlainText"/>
              <w:rPr>
                <w:rFonts w:ascii="Arial" w:hAnsi="Arial"/>
                <w:b/>
              </w:rPr>
            </w:pPr>
          </w:p>
        </w:tc>
        <w:tc>
          <w:tcPr>
            <w:tcW w:w="1350" w:type="dxa"/>
          </w:tcPr>
          <w:p w:rsidR="006332A7" w:rsidRDefault="006332A7" w:rsidP="006332A7">
            <w:pPr>
              <w:pStyle w:val="PlainText"/>
              <w:rPr>
                <w:rFonts w:ascii="Arial" w:hAnsi="Arial"/>
                <w:b/>
              </w:rPr>
            </w:pPr>
            <w:r>
              <w:rPr>
                <w:rFonts w:ascii="Arial" w:hAnsi="Arial"/>
                <w:b/>
              </w:rPr>
              <w:t>DNA Testing Complete</w:t>
            </w:r>
          </w:p>
        </w:tc>
        <w:tc>
          <w:tcPr>
            <w:tcW w:w="1080" w:type="dxa"/>
          </w:tcPr>
          <w:p w:rsidR="006332A7" w:rsidRDefault="006332A7" w:rsidP="006332A7">
            <w:pPr>
              <w:pStyle w:val="PlainText"/>
              <w:rPr>
                <w:rFonts w:ascii="Arial" w:hAnsi="Arial"/>
                <w:b/>
              </w:rPr>
            </w:pPr>
            <w:r>
              <w:rPr>
                <w:rFonts w:ascii="Arial" w:hAnsi="Arial"/>
                <w:b/>
              </w:rPr>
              <w:t xml:space="preserve">DNA Testing Planned </w:t>
            </w:r>
          </w:p>
        </w:tc>
        <w:tc>
          <w:tcPr>
            <w:tcW w:w="1620" w:type="dxa"/>
          </w:tcPr>
          <w:p w:rsidR="006332A7" w:rsidRDefault="006332A7" w:rsidP="006332A7">
            <w:pPr>
              <w:pStyle w:val="PlainText"/>
              <w:rPr>
                <w:rFonts w:ascii="Arial" w:hAnsi="Arial"/>
                <w:b/>
              </w:rPr>
            </w:pPr>
            <w:r>
              <w:rPr>
                <w:rFonts w:ascii="Arial" w:hAnsi="Arial"/>
                <w:b/>
              </w:rPr>
              <w:t>Birth Certificate w/ Biological Father’s Name</w:t>
            </w:r>
          </w:p>
        </w:tc>
      </w:tr>
      <w:tr w:rsidR="006332A7" w:rsidTr="006332A7">
        <w:tc>
          <w:tcPr>
            <w:tcW w:w="3348" w:type="dxa"/>
          </w:tcPr>
          <w:p w:rsidR="006332A7" w:rsidRDefault="006332A7" w:rsidP="006332A7">
            <w:pPr>
              <w:pStyle w:val="PlainText"/>
              <w:spacing w:line="360" w:lineRule="auto"/>
              <w:rPr>
                <w:rFonts w:ascii="Arial" w:hAnsi="Arial"/>
                <w:sz w:val="24"/>
              </w:rPr>
            </w:pPr>
          </w:p>
        </w:tc>
        <w:tc>
          <w:tcPr>
            <w:tcW w:w="1350" w:type="dxa"/>
          </w:tcPr>
          <w:p w:rsidR="006332A7" w:rsidRDefault="006332A7" w:rsidP="006332A7">
            <w:pPr>
              <w:pStyle w:val="PlainText"/>
              <w:spacing w:line="360" w:lineRule="auto"/>
              <w:rPr>
                <w:rFonts w:ascii="Arial" w:hAnsi="Arial"/>
                <w:sz w:val="24"/>
              </w:rPr>
            </w:pPr>
          </w:p>
        </w:tc>
        <w:tc>
          <w:tcPr>
            <w:tcW w:w="1350" w:type="dxa"/>
          </w:tcPr>
          <w:p w:rsidR="006332A7" w:rsidRDefault="006332A7" w:rsidP="006332A7">
            <w:pPr>
              <w:pStyle w:val="PlainText"/>
              <w:spacing w:line="360" w:lineRule="auto"/>
              <w:rPr>
                <w:rFonts w:ascii="Arial" w:hAnsi="Arial"/>
                <w:sz w:val="24"/>
              </w:rPr>
            </w:pPr>
          </w:p>
        </w:tc>
        <w:tc>
          <w:tcPr>
            <w:tcW w:w="1350" w:type="dxa"/>
          </w:tcPr>
          <w:p w:rsidR="006332A7" w:rsidRDefault="006332A7" w:rsidP="006332A7">
            <w:pPr>
              <w:pStyle w:val="PlainText"/>
              <w:spacing w:line="360" w:lineRule="auto"/>
              <w:rPr>
                <w:rFonts w:ascii="Arial" w:hAnsi="Arial"/>
                <w:sz w:val="24"/>
              </w:rPr>
            </w:pPr>
          </w:p>
        </w:tc>
        <w:tc>
          <w:tcPr>
            <w:tcW w:w="1080" w:type="dxa"/>
          </w:tcPr>
          <w:p w:rsidR="006332A7" w:rsidRDefault="006332A7" w:rsidP="006332A7">
            <w:pPr>
              <w:pStyle w:val="PlainText"/>
              <w:spacing w:line="360" w:lineRule="auto"/>
              <w:rPr>
                <w:rFonts w:ascii="Arial" w:hAnsi="Arial"/>
                <w:sz w:val="24"/>
              </w:rPr>
            </w:pPr>
          </w:p>
        </w:tc>
        <w:tc>
          <w:tcPr>
            <w:tcW w:w="1620" w:type="dxa"/>
          </w:tcPr>
          <w:p w:rsidR="006332A7" w:rsidRDefault="006332A7" w:rsidP="006332A7">
            <w:pPr>
              <w:pStyle w:val="PlainText"/>
              <w:spacing w:line="360" w:lineRule="auto"/>
              <w:rPr>
                <w:rFonts w:ascii="Arial" w:hAnsi="Arial"/>
                <w:sz w:val="24"/>
              </w:rPr>
            </w:pPr>
          </w:p>
        </w:tc>
      </w:tr>
      <w:tr w:rsidR="006332A7" w:rsidTr="006332A7">
        <w:trPr>
          <w:trHeight w:val="422"/>
        </w:trPr>
        <w:tc>
          <w:tcPr>
            <w:tcW w:w="3348" w:type="dxa"/>
          </w:tcPr>
          <w:p w:rsidR="006332A7" w:rsidRDefault="006332A7" w:rsidP="006332A7">
            <w:pPr>
              <w:pStyle w:val="PlainText"/>
              <w:spacing w:line="360" w:lineRule="auto"/>
              <w:rPr>
                <w:rFonts w:ascii="Arial" w:hAnsi="Arial"/>
                <w:sz w:val="24"/>
              </w:rPr>
            </w:pPr>
          </w:p>
        </w:tc>
        <w:tc>
          <w:tcPr>
            <w:tcW w:w="1350" w:type="dxa"/>
          </w:tcPr>
          <w:p w:rsidR="006332A7" w:rsidRDefault="006332A7" w:rsidP="006332A7">
            <w:pPr>
              <w:pStyle w:val="PlainText"/>
              <w:spacing w:line="360" w:lineRule="auto"/>
              <w:rPr>
                <w:rFonts w:ascii="Arial" w:hAnsi="Arial"/>
                <w:sz w:val="24"/>
              </w:rPr>
            </w:pPr>
          </w:p>
        </w:tc>
        <w:tc>
          <w:tcPr>
            <w:tcW w:w="1350" w:type="dxa"/>
          </w:tcPr>
          <w:p w:rsidR="006332A7" w:rsidRDefault="006332A7" w:rsidP="006332A7">
            <w:pPr>
              <w:pStyle w:val="PlainText"/>
              <w:spacing w:line="360" w:lineRule="auto"/>
              <w:rPr>
                <w:rFonts w:ascii="Arial" w:hAnsi="Arial"/>
                <w:sz w:val="24"/>
              </w:rPr>
            </w:pPr>
          </w:p>
        </w:tc>
        <w:tc>
          <w:tcPr>
            <w:tcW w:w="1350" w:type="dxa"/>
          </w:tcPr>
          <w:p w:rsidR="006332A7" w:rsidRDefault="006332A7" w:rsidP="006332A7">
            <w:pPr>
              <w:pStyle w:val="PlainText"/>
              <w:spacing w:line="360" w:lineRule="auto"/>
              <w:rPr>
                <w:rFonts w:ascii="Arial" w:hAnsi="Arial"/>
                <w:sz w:val="24"/>
              </w:rPr>
            </w:pPr>
          </w:p>
        </w:tc>
        <w:tc>
          <w:tcPr>
            <w:tcW w:w="1080" w:type="dxa"/>
          </w:tcPr>
          <w:p w:rsidR="006332A7" w:rsidRDefault="006332A7" w:rsidP="006332A7">
            <w:pPr>
              <w:pStyle w:val="PlainText"/>
              <w:spacing w:line="360" w:lineRule="auto"/>
              <w:rPr>
                <w:rFonts w:ascii="Arial" w:hAnsi="Arial"/>
                <w:sz w:val="24"/>
              </w:rPr>
            </w:pPr>
          </w:p>
        </w:tc>
        <w:tc>
          <w:tcPr>
            <w:tcW w:w="1620" w:type="dxa"/>
          </w:tcPr>
          <w:p w:rsidR="006332A7" w:rsidRDefault="006332A7" w:rsidP="006332A7">
            <w:pPr>
              <w:pStyle w:val="PlainText"/>
              <w:spacing w:line="360" w:lineRule="auto"/>
              <w:rPr>
                <w:rFonts w:ascii="Arial" w:hAnsi="Arial"/>
                <w:sz w:val="24"/>
              </w:rPr>
            </w:pPr>
          </w:p>
        </w:tc>
      </w:tr>
      <w:tr w:rsidR="006332A7" w:rsidTr="006332A7">
        <w:tc>
          <w:tcPr>
            <w:tcW w:w="3348" w:type="dxa"/>
          </w:tcPr>
          <w:p w:rsidR="006332A7" w:rsidRDefault="006332A7" w:rsidP="006332A7">
            <w:pPr>
              <w:pStyle w:val="PlainText"/>
              <w:spacing w:line="360" w:lineRule="auto"/>
              <w:rPr>
                <w:rFonts w:ascii="Arial" w:hAnsi="Arial"/>
                <w:sz w:val="24"/>
              </w:rPr>
            </w:pPr>
          </w:p>
        </w:tc>
        <w:tc>
          <w:tcPr>
            <w:tcW w:w="1350" w:type="dxa"/>
          </w:tcPr>
          <w:p w:rsidR="006332A7" w:rsidRDefault="006332A7" w:rsidP="006332A7">
            <w:pPr>
              <w:pStyle w:val="PlainText"/>
              <w:spacing w:line="360" w:lineRule="auto"/>
              <w:rPr>
                <w:rFonts w:ascii="Arial" w:hAnsi="Arial"/>
                <w:sz w:val="24"/>
              </w:rPr>
            </w:pPr>
          </w:p>
        </w:tc>
        <w:tc>
          <w:tcPr>
            <w:tcW w:w="1350" w:type="dxa"/>
          </w:tcPr>
          <w:p w:rsidR="006332A7" w:rsidRDefault="006332A7" w:rsidP="006332A7">
            <w:pPr>
              <w:pStyle w:val="PlainText"/>
              <w:spacing w:line="360" w:lineRule="auto"/>
              <w:rPr>
                <w:rFonts w:ascii="Arial" w:hAnsi="Arial"/>
                <w:sz w:val="24"/>
              </w:rPr>
            </w:pPr>
          </w:p>
        </w:tc>
        <w:tc>
          <w:tcPr>
            <w:tcW w:w="1350" w:type="dxa"/>
          </w:tcPr>
          <w:p w:rsidR="006332A7" w:rsidRDefault="006332A7" w:rsidP="006332A7">
            <w:pPr>
              <w:pStyle w:val="PlainText"/>
              <w:spacing w:line="360" w:lineRule="auto"/>
              <w:rPr>
                <w:rFonts w:ascii="Arial" w:hAnsi="Arial"/>
                <w:sz w:val="24"/>
              </w:rPr>
            </w:pPr>
          </w:p>
        </w:tc>
        <w:tc>
          <w:tcPr>
            <w:tcW w:w="1080" w:type="dxa"/>
          </w:tcPr>
          <w:p w:rsidR="006332A7" w:rsidRDefault="006332A7" w:rsidP="006332A7">
            <w:pPr>
              <w:pStyle w:val="PlainText"/>
              <w:spacing w:line="360" w:lineRule="auto"/>
              <w:rPr>
                <w:rFonts w:ascii="Arial" w:hAnsi="Arial"/>
                <w:sz w:val="24"/>
              </w:rPr>
            </w:pPr>
          </w:p>
        </w:tc>
        <w:tc>
          <w:tcPr>
            <w:tcW w:w="1620" w:type="dxa"/>
          </w:tcPr>
          <w:p w:rsidR="006332A7" w:rsidRDefault="006332A7" w:rsidP="006332A7">
            <w:pPr>
              <w:pStyle w:val="PlainText"/>
              <w:spacing w:line="360" w:lineRule="auto"/>
              <w:rPr>
                <w:rFonts w:ascii="Arial" w:hAnsi="Arial"/>
                <w:sz w:val="24"/>
              </w:rPr>
            </w:pPr>
          </w:p>
        </w:tc>
      </w:tr>
      <w:tr w:rsidR="00FF4A5C" w:rsidTr="006332A7">
        <w:tc>
          <w:tcPr>
            <w:tcW w:w="3348" w:type="dxa"/>
          </w:tcPr>
          <w:p w:rsidR="00FF4A5C" w:rsidRDefault="00FF4A5C" w:rsidP="006332A7">
            <w:pPr>
              <w:pStyle w:val="PlainText"/>
              <w:spacing w:line="360" w:lineRule="auto"/>
              <w:rPr>
                <w:rFonts w:ascii="Arial" w:hAnsi="Arial"/>
                <w:sz w:val="24"/>
              </w:rPr>
            </w:pPr>
          </w:p>
        </w:tc>
        <w:tc>
          <w:tcPr>
            <w:tcW w:w="1350" w:type="dxa"/>
          </w:tcPr>
          <w:p w:rsidR="00FF4A5C" w:rsidRDefault="00FF4A5C" w:rsidP="006332A7">
            <w:pPr>
              <w:pStyle w:val="PlainText"/>
              <w:spacing w:line="360" w:lineRule="auto"/>
              <w:rPr>
                <w:rFonts w:ascii="Arial" w:hAnsi="Arial"/>
                <w:sz w:val="24"/>
              </w:rPr>
            </w:pPr>
          </w:p>
        </w:tc>
        <w:tc>
          <w:tcPr>
            <w:tcW w:w="1350" w:type="dxa"/>
          </w:tcPr>
          <w:p w:rsidR="00FF4A5C" w:rsidRDefault="00FF4A5C" w:rsidP="006332A7">
            <w:pPr>
              <w:pStyle w:val="PlainText"/>
              <w:spacing w:line="360" w:lineRule="auto"/>
              <w:rPr>
                <w:rFonts w:ascii="Arial" w:hAnsi="Arial"/>
                <w:sz w:val="24"/>
              </w:rPr>
            </w:pPr>
          </w:p>
        </w:tc>
        <w:tc>
          <w:tcPr>
            <w:tcW w:w="1350" w:type="dxa"/>
          </w:tcPr>
          <w:p w:rsidR="00FF4A5C" w:rsidRDefault="00FF4A5C" w:rsidP="006332A7">
            <w:pPr>
              <w:pStyle w:val="PlainText"/>
              <w:spacing w:line="360" w:lineRule="auto"/>
              <w:rPr>
                <w:rFonts w:ascii="Arial" w:hAnsi="Arial"/>
                <w:sz w:val="24"/>
              </w:rPr>
            </w:pPr>
          </w:p>
        </w:tc>
        <w:tc>
          <w:tcPr>
            <w:tcW w:w="1080" w:type="dxa"/>
          </w:tcPr>
          <w:p w:rsidR="00FF4A5C" w:rsidRDefault="00FF4A5C" w:rsidP="006332A7">
            <w:pPr>
              <w:pStyle w:val="PlainText"/>
              <w:spacing w:line="360" w:lineRule="auto"/>
              <w:rPr>
                <w:rFonts w:ascii="Arial" w:hAnsi="Arial"/>
                <w:sz w:val="24"/>
              </w:rPr>
            </w:pPr>
          </w:p>
        </w:tc>
        <w:tc>
          <w:tcPr>
            <w:tcW w:w="1620" w:type="dxa"/>
          </w:tcPr>
          <w:p w:rsidR="00FF4A5C" w:rsidRDefault="00FF4A5C" w:rsidP="006332A7">
            <w:pPr>
              <w:pStyle w:val="PlainText"/>
              <w:spacing w:line="360" w:lineRule="auto"/>
              <w:rPr>
                <w:rFonts w:ascii="Arial" w:hAnsi="Arial"/>
                <w:sz w:val="24"/>
              </w:rPr>
            </w:pPr>
          </w:p>
        </w:tc>
      </w:tr>
    </w:tbl>
    <w:p w:rsidR="00FF4A5C" w:rsidRDefault="00FF4A5C" w:rsidP="00C82720">
      <w:pPr>
        <w:spacing w:before="120" w:after="120"/>
        <w:rPr>
          <w:b/>
        </w:rPr>
      </w:pPr>
    </w:p>
    <w:p w:rsidR="00FF4A5C" w:rsidRDefault="00FF4A5C">
      <w:pPr>
        <w:rPr>
          <w:b/>
        </w:rPr>
      </w:pPr>
      <w:r>
        <w:rPr>
          <w:b/>
        </w:rPr>
        <w:br w:type="page"/>
      </w:r>
    </w:p>
    <w:p w:rsidR="00FF4A5C" w:rsidRDefault="00FF4A5C" w:rsidP="00C82720">
      <w:pPr>
        <w:spacing w:before="120" w:after="120"/>
        <w:rPr>
          <w:b/>
        </w:rPr>
      </w:pPr>
      <w:r>
        <w:rPr>
          <w:b/>
        </w:rPr>
        <w:lastRenderedPageBreak/>
        <w:t>We agree to the following Parenting Plan</w:t>
      </w:r>
      <w:r w:rsidR="00583BF8">
        <w:rPr>
          <w:b/>
        </w:rPr>
        <w:t xml:space="preserve"> that is in our child(</w:t>
      </w:r>
      <w:proofErr w:type="spellStart"/>
      <w:r w:rsidR="00583BF8">
        <w:rPr>
          <w:b/>
        </w:rPr>
        <w:t>ren</w:t>
      </w:r>
      <w:proofErr w:type="spellEnd"/>
      <w:r w:rsidR="00583BF8">
        <w:rPr>
          <w:b/>
        </w:rPr>
        <w:t>)’ best interests</w:t>
      </w:r>
      <w:r>
        <w:rPr>
          <w:b/>
        </w:rPr>
        <w:t>:</w:t>
      </w:r>
    </w:p>
    <w:p w:rsidR="00C82720" w:rsidRPr="00C82720" w:rsidRDefault="006712DB" w:rsidP="00C82720">
      <w:pPr>
        <w:spacing w:before="120" w:after="120"/>
        <w:rPr>
          <w:b/>
          <w:u w:val="single"/>
        </w:rPr>
      </w:pPr>
      <w:r>
        <w:rPr>
          <w:b/>
        </w:rPr>
        <w:t>3</w:t>
      </w:r>
      <w:r w:rsidR="006332A7">
        <w:rPr>
          <w:b/>
        </w:rPr>
        <w:t>.</w:t>
      </w:r>
      <w:r w:rsidR="006332A7">
        <w:rPr>
          <w:b/>
        </w:rPr>
        <w:tab/>
      </w:r>
      <w:r w:rsidR="00C82720" w:rsidRPr="00C82720">
        <w:rPr>
          <w:b/>
          <w:u w:val="single"/>
        </w:rPr>
        <w:t>Parenting Goals</w:t>
      </w:r>
    </w:p>
    <w:p w:rsidR="00C82720" w:rsidRPr="00C82720" w:rsidRDefault="00C82720" w:rsidP="001B2A82">
      <w:r w:rsidRPr="00C82720">
        <w:t>We both love our child(</w:t>
      </w:r>
      <w:proofErr w:type="spellStart"/>
      <w:r w:rsidRPr="00C82720">
        <w:t>ren</w:t>
      </w:r>
      <w:proofErr w:type="spellEnd"/>
      <w:r w:rsidRPr="00C82720">
        <w:t>) and want the best for them. We agree that we both will:</w:t>
      </w:r>
    </w:p>
    <w:p w:rsidR="00C82720" w:rsidRPr="00C82720" w:rsidRDefault="00C82720" w:rsidP="00C82720">
      <w:pPr>
        <w:numPr>
          <w:ilvl w:val="0"/>
          <w:numId w:val="1"/>
        </w:numPr>
        <w:spacing w:before="100" w:beforeAutospacing="1" w:after="100" w:afterAutospacing="1"/>
      </w:pPr>
      <w:r w:rsidRPr="00C82720">
        <w:t xml:space="preserve">Maintain/develop a cooperative co-parenting relationship </w:t>
      </w:r>
    </w:p>
    <w:p w:rsidR="00C82720" w:rsidRPr="00C82720" w:rsidRDefault="00C82720" w:rsidP="00C82720">
      <w:pPr>
        <w:numPr>
          <w:ilvl w:val="0"/>
          <w:numId w:val="1"/>
        </w:numPr>
        <w:spacing w:before="100" w:beforeAutospacing="1" w:after="100" w:afterAutospacing="1"/>
      </w:pPr>
      <w:r w:rsidRPr="00C82720">
        <w:t xml:space="preserve">Provide a safe, stable and nurturing environment in both of our homes </w:t>
      </w:r>
    </w:p>
    <w:p w:rsidR="00C82720" w:rsidRPr="00C82720" w:rsidRDefault="00C82720" w:rsidP="00C82720">
      <w:pPr>
        <w:numPr>
          <w:ilvl w:val="0"/>
          <w:numId w:val="1"/>
        </w:numPr>
        <w:spacing w:before="100" w:beforeAutospacing="1" w:after="100" w:afterAutospacing="1"/>
      </w:pPr>
      <w:r w:rsidRPr="00C82720">
        <w:t>Encourage effective and open communication between us and with the child(</w:t>
      </w:r>
      <w:proofErr w:type="spellStart"/>
      <w:r w:rsidRPr="00C82720">
        <w:t>ren</w:t>
      </w:r>
      <w:proofErr w:type="spellEnd"/>
      <w:r w:rsidRPr="00C82720">
        <w:t xml:space="preserve">) </w:t>
      </w:r>
    </w:p>
    <w:p w:rsidR="00C82720" w:rsidRPr="00C82720" w:rsidRDefault="00C82720" w:rsidP="00C82720">
      <w:pPr>
        <w:numPr>
          <w:ilvl w:val="0"/>
          <w:numId w:val="1"/>
        </w:numPr>
        <w:spacing w:before="100" w:beforeAutospacing="1" w:after="100" w:afterAutospacing="1"/>
      </w:pPr>
      <w:r w:rsidRPr="00C82720">
        <w:t xml:space="preserve">Encourage good relationships with extended family members </w:t>
      </w:r>
    </w:p>
    <w:p w:rsidR="00C82720" w:rsidRPr="00C82720" w:rsidRDefault="00C82720" w:rsidP="00C82720">
      <w:pPr>
        <w:numPr>
          <w:ilvl w:val="0"/>
          <w:numId w:val="1"/>
        </w:numPr>
        <w:spacing w:before="100" w:beforeAutospacing="1" w:after="100" w:afterAutospacing="1"/>
      </w:pPr>
      <w:r w:rsidRPr="00C82720">
        <w:t>Avoid exposing the child(</w:t>
      </w:r>
      <w:proofErr w:type="spellStart"/>
      <w:r w:rsidRPr="00C82720">
        <w:t>ren</w:t>
      </w:r>
      <w:proofErr w:type="spellEnd"/>
      <w:r w:rsidRPr="00C82720">
        <w:t xml:space="preserve">) to parental disagreements and conflict </w:t>
      </w:r>
    </w:p>
    <w:p w:rsidR="00C82720" w:rsidRPr="00C82720" w:rsidRDefault="00C82720" w:rsidP="00C82720">
      <w:pPr>
        <w:numPr>
          <w:ilvl w:val="0"/>
          <w:numId w:val="1"/>
        </w:numPr>
        <w:spacing w:before="100" w:beforeAutospacing="1" w:after="100" w:afterAutospacing="1"/>
      </w:pPr>
      <w:r w:rsidRPr="00C82720">
        <w:t>Provide a good education and prepare them for adulthood</w:t>
      </w:r>
    </w:p>
    <w:p w:rsidR="00C82720" w:rsidRPr="00C82720" w:rsidRDefault="00C82720" w:rsidP="00C82720">
      <w:pPr>
        <w:numPr>
          <w:ilvl w:val="0"/>
          <w:numId w:val="1"/>
        </w:numPr>
        <w:spacing w:before="100" w:beforeAutospacing="1" w:after="100" w:afterAutospacing="1"/>
      </w:pPr>
      <w:r w:rsidRPr="00C82720">
        <w:t>Encourage healthy life skills and activities</w:t>
      </w:r>
    </w:p>
    <w:p w:rsidR="00C82720" w:rsidRPr="00C82720" w:rsidRDefault="00C82720" w:rsidP="00C82720">
      <w:pPr>
        <w:numPr>
          <w:ilvl w:val="0"/>
          <w:numId w:val="1"/>
        </w:numPr>
        <w:spacing w:before="100" w:beforeAutospacing="1" w:after="100" w:afterAutospacing="1"/>
      </w:pPr>
      <w:r w:rsidRPr="00C82720">
        <w:t>Model good citizenship and moral values</w:t>
      </w:r>
    </w:p>
    <w:p w:rsidR="00DF7C3B" w:rsidRPr="009C36CD" w:rsidRDefault="006712DB" w:rsidP="00DF7C3B">
      <w:pPr>
        <w:spacing w:before="120" w:after="120"/>
        <w:rPr>
          <w:rFonts w:eastAsia="Times New Roman"/>
          <w:b/>
          <w:u w:val="single"/>
        </w:rPr>
      </w:pPr>
      <w:r>
        <w:rPr>
          <w:rFonts w:eastAsia="Times New Roman"/>
          <w:b/>
        </w:rPr>
        <w:t>4</w:t>
      </w:r>
      <w:r w:rsidR="006332A7">
        <w:rPr>
          <w:rFonts w:eastAsia="Times New Roman"/>
          <w:b/>
        </w:rPr>
        <w:t>.</w:t>
      </w:r>
      <w:r w:rsidR="006332A7">
        <w:rPr>
          <w:rFonts w:eastAsia="Times New Roman"/>
          <w:b/>
        </w:rPr>
        <w:tab/>
      </w:r>
      <w:r w:rsidR="00DF7C3B" w:rsidRPr="009C36CD">
        <w:rPr>
          <w:rFonts w:eastAsia="Times New Roman"/>
          <w:b/>
          <w:u w:val="single"/>
        </w:rPr>
        <w:t>Communication</w:t>
      </w:r>
    </w:p>
    <w:p w:rsidR="007D6E04" w:rsidRDefault="006712DB" w:rsidP="006332A7">
      <w:pPr>
        <w:spacing w:after="120"/>
        <w:rPr>
          <w:rFonts w:eastAsia="Times New Roman"/>
          <w:b/>
        </w:rPr>
      </w:pPr>
      <w:r>
        <w:rPr>
          <w:rFonts w:eastAsia="Times New Roman"/>
          <w:b/>
        </w:rPr>
        <w:t>4</w:t>
      </w:r>
      <w:r w:rsidR="006332A7">
        <w:rPr>
          <w:rFonts w:eastAsia="Times New Roman"/>
          <w:b/>
        </w:rPr>
        <w:t>a.</w:t>
      </w:r>
      <w:r w:rsidR="006332A7">
        <w:rPr>
          <w:rFonts w:eastAsia="Times New Roman"/>
          <w:b/>
        </w:rPr>
        <w:tab/>
      </w:r>
      <w:r w:rsidR="007D6E04">
        <w:rPr>
          <w:rFonts w:eastAsia="Times New Roman"/>
          <w:b/>
        </w:rPr>
        <w:t>Communication Between Parents</w:t>
      </w:r>
      <w:r w:rsidR="00DF7C3B" w:rsidRPr="007D6E04">
        <w:rPr>
          <w:rFonts w:eastAsia="Times New Roman"/>
          <w:b/>
        </w:rPr>
        <w:t xml:space="preserve"> </w:t>
      </w:r>
      <w:r w:rsidR="00923F72" w:rsidRPr="007D6E04">
        <w:rPr>
          <w:rFonts w:eastAsia="Times New Roman"/>
          <w:b/>
        </w:rPr>
        <w:t xml:space="preserve">  </w:t>
      </w:r>
    </w:p>
    <w:p w:rsidR="00E8781C" w:rsidRDefault="00DF7C3B" w:rsidP="00E8781C">
      <w:pPr>
        <w:ind w:left="720"/>
        <w:rPr>
          <w:rFonts w:eastAsia="Times New Roman"/>
        </w:rPr>
      </w:pPr>
      <w:r w:rsidRPr="007D6E04">
        <w:rPr>
          <w:rFonts w:eastAsia="Times New Roman"/>
        </w:rPr>
        <w:t>We will communicate with each other to discuss the child(</w:t>
      </w:r>
      <w:proofErr w:type="spellStart"/>
      <w:r w:rsidRPr="007D6E04">
        <w:rPr>
          <w:rFonts w:eastAsia="Times New Roman"/>
        </w:rPr>
        <w:t>ren</w:t>
      </w:r>
      <w:proofErr w:type="spellEnd"/>
      <w:r w:rsidRPr="007D6E04">
        <w:rPr>
          <w:rFonts w:eastAsia="Times New Roman"/>
        </w:rPr>
        <w:t xml:space="preserve">) by </w:t>
      </w:r>
      <w:r w:rsidR="003B5D38" w:rsidRPr="007D6E04">
        <w:rPr>
          <w:rFonts w:eastAsia="Times New Roman"/>
        </w:rPr>
        <w:fldChar w:fldCharType="begin">
          <w:ffData>
            <w:name w:val="Check320"/>
            <w:enabled/>
            <w:calcOnExit w:val="0"/>
            <w:checkBox>
              <w:sizeAuto/>
              <w:default w:val="0"/>
            </w:checkBox>
          </w:ffData>
        </w:fldChar>
      </w:r>
      <w:r w:rsidR="003B5D38"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3B5D38" w:rsidRPr="007D6E04">
        <w:rPr>
          <w:rFonts w:eastAsia="Times New Roman"/>
        </w:rPr>
        <w:fldChar w:fldCharType="end"/>
      </w:r>
      <w:r w:rsidR="003B5D38" w:rsidRPr="007D6E04">
        <w:rPr>
          <w:rFonts w:eastAsia="Times New Roman"/>
        </w:rPr>
        <w:t xml:space="preserve"> </w:t>
      </w:r>
      <w:r w:rsidRPr="007D6E04">
        <w:rPr>
          <w:rFonts w:eastAsia="Times New Roman"/>
        </w:rPr>
        <w:t xml:space="preserve">text messages, </w:t>
      </w:r>
    </w:p>
    <w:p w:rsidR="00DF7C3B" w:rsidRDefault="003B5D38" w:rsidP="00E8781C">
      <w:pPr>
        <w:ind w:left="72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FF4A5C">
        <w:rPr>
          <w:rFonts w:eastAsia="Times New Roman"/>
        </w:rPr>
        <w:t>email</w:t>
      </w:r>
      <w:r w:rsidR="00DF7C3B" w:rsidRPr="007D6E04">
        <w:rPr>
          <w:rFonts w:eastAsia="Times New Roman"/>
        </w:rPr>
        <w:t xml:space="preserve"> or</w:t>
      </w:r>
      <w:r w:rsidRPr="007D6E04">
        <w:rPr>
          <w:rFonts w:eastAsia="Times New Roman"/>
        </w:rPr>
        <w:t xml:space="preserve">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00DF7C3B" w:rsidRPr="007D6E04">
        <w:rPr>
          <w:rFonts w:eastAsia="Times New Roman"/>
        </w:rPr>
        <w:t xml:space="preserve"> telephone</w:t>
      </w:r>
      <w:r w:rsidR="006712DB">
        <w:rPr>
          <w:rFonts w:eastAsia="Times New Roman"/>
        </w:rPr>
        <w:t xml:space="preserve"> </w:t>
      </w:r>
      <w:r w:rsidR="006712DB" w:rsidRPr="007D6E04">
        <w:rPr>
          <w:rFonts w:eastAsia="Times New Roman"/>
        </w:rPr>
        <w:fldChar w:fldCharType="begin">
          <w:ffData>
            <w:name w:val="Check320"/>
            <w:enabled/>
            <w:calcOnExit w:val="0"/>
            <w:checkBox>
              <w:sizeAuto/>
              <w:default w:val="0"/>
            </w:checkBox>
          </w:ffData>
        </w:fldChar>
      </w:r>
      <w:r w:rsidR="006712DB"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6712DB" w:rsidRPr="007D6E04">
        <w:rPr>
          <w:rFonts w:eastAsia="Times New Roman"/>
        </w:rPr>
        <w:fldChar w:fldCharType="end"/>
      </w:r>
      <w:r w:rsidR="006712DB">
        <w:rPr>
          <w:rFonts w:eastAsia="Times New Roman"/>
        </w:rPr>
        <w:t xml:space="preserve"> other: </w:t>
      </w:r>
      <w:r w:rsidR="006712DB" w:rsidRPr="007D6E04">
        <w:rPr>
          <w:rFonts w:eastAsia="Times New Roman"/>
        </w:rPr>
        <w:fldChar w:fldCharType="begin">
          <w:ffData>
            <w:name w:val="Text88"/>
            <w:enabled/>
            <w:calcOnExit w:val="0"/>
            <w:textInput/>
          </w:ffData>
        </w:fldChar>
      </w:r>
      <w:r w:rsidR="006712DB" w:rsidRPr="007D6E04">
        <w:rPr>
          <w:rFonts w:eastAsia="Times New Roman"/>
        </w:rPr>
        <w:instrText xml:space="preserve"> FORMTEXT </w:instrText>
      </w:r>
      <w:r w:rsidR="006712DB" w:rsidRPr="007D6E04">
        <w:rPr>
          <w:rFonts w:eastAsia="Times New Roman"/>
        </w:rPr>
      </w:r>
      <w:r w:rsidR="006712DB" w:rsidRPr="007D6E04">
        <w:rPr>
          <w:rFonts w:eastAsia="Times New Roman"/>
        </w:rPr>
        <w:fldChar w:fldCharType="separate"/>
      </w:r>
      <w:r w:rsidR="006712DB" w:rsidRPr="007D6E04">
        <w:rPr>
          <w:rFonts w:eastAsia="Times New Roman"/>
          <w:noProof/>
        </w:rPr>
        <w:t> </w:t>
      </w:r>
      <w:r w:rsidR="006712DB" w:rsidRPr="007D6E04">
        <w:rPr>
          <w:rFonts w:eastAsia="Times New Roman"/>
          <w:noProof/>
        </w:rPr>
        <w:t> </w:t>
      </w:r>
      <w:r w:rsidR="006712DB" w:rsidRPr="007D6E04">
        <w:rPr>
          <w:rFonts w:eastAsia="Times New Roman"/>
          <w:noProof/>
        </w:rPr>
        <w:t> </w:t>
      </w:r>
      <w:r w:rsidR="006712DB" w:rsidRPr="007D6E04">
        <w:rPr>
          <w:rFonts w:eastAsia="Times New Roman"/>
          <w:noProof/>
        </w:rPr>
        <w:t> </w:t>
      </w:r>
      <w:r w:rsidR="006712DB" w:rsidRPr="007D6E04">
        <w:rPr>
          <w:rFonts w:eastAsia="Times New Roman"/>
          <w:noProof/>
        </w:rPr>
        <w:t> </w:t>
      </w:r>
      <w:r w:rsidR="006712DB" w:rsidRPr="007D6E04">
        <w:rPr>
          <w:rFonts w:eastAsia="Times New Roman"/>
        </w:rPr>
        <w:fldChar w:fldCharType="end"/>
      </w:r>
      <w:r w:rsidR="006712DB">
        <w:rPr>
          <w:rFonts w:eastAsia="Times New Roman"/>
        </w:rPr>
        <w:tab/>
      </w:r>
      <w:r w:rsidR="00DF7C3B" w:rsidRPr="007D6E04">
        <w:rPr>
          <w:rFonts w:eastAsia="Times New Roman"/>
        </w:rPr>
        <w:t xml:space="preserve">  </w:t>
      </w:r>
    </w:p>
    <w:p w:rsidR="00E8781C" w:rsidRPr="007D6E04" w:rsidRDefault="00E8781C" w:rsidP="00E8781C">
      <w:pPr>
        <w:ind w:left="720"/>
        <w:rPr>
          <w:rFonts w:eastAsia="Times New Roman"/>
        </w:rPr>
      </w:pPr>
    </w:p>
    <w:p w:rsidR="003B5D38" w:rsidRPr="007D6E04" w:rsidRDefault="006712DB" w:rsidP="006332A7">
      <w:pPr>
        <w:spacing w:after="60"/>
        <w:rPr>
          <w:rFonts w:eastAsia="Times New Roman"/>
          <w:b/>
        </w:rPr>
      </w:pPr>
      <w:r>
        <w:rPr>
          <w:rFonts w:eastAsia="Times New Roman"/>
          <w:b/>
        </w:rPr>
        <w:t>4</w:t>
      </w:r>
      <w:r w:rsidR="006332A7">
        <w:rPr>
          <w:rFonts w:eastAsia="Times New Roman"/>
          <w:b/>
        </w:rPr>
        <w:t>b.</w:t>
      </w:r>
      <w:r w:rsidR="006332A7">
        <w:rPr>
          <w:rFonts w:eastAsia="Times New Roman"/>
          <w:b/>
        </w:rPr>
        <w:tab/>
      </w:r>
      <w:r w:rsidR="00DF7C3B" w:rsidRPr="007D6E04">
        <w:rPr>
          <w:rFonts w:eastAsia="Times New Roman"/>
          <w:b/>
        </w:rPr>
        <w:t>Communicatio</w:t>
      </w:r>
      <w:r w:rsidR="007D6E04">
        <w:rPr>
          <w:rFonts w:eastAsia="Times New Roman"/>
          <w:b/>
        </w:rPr>
        <w:t>n Between Parents and Children</w:t>
      </w:r>
    </w:p>
    <w:p w:rsidR="00DF7C3B" w:rsidRPr="007D6E04" w:rsidRDefault="003B5D38" w:rsidP="00C82720">
      <w:pPr>
        <w:spacing w:after="60"/>
        <w:ind w:left="72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The child(</w:t>
      </w:r>
      <w:proofErr w:type="spellStart"/>
      <w:r w:rsidR="00DF7C3B" w:rsidRPr="007D6E04">
        <w:rPr>
          <w:rFonts w:eastAsia="Times New Roman"/>
        </w:rPr>
        <w:t>ren</w:t>
      </w:r>
      <w:proofErr w:type="spellEnd"/>
      <w:r w:rsidR="00DF7C3B" w:rsidRPr="007D6E04">
        <w:rPr>
          <w:rFonts w:eastAsia="Times New Roman"/>
        </w:rPr>
        <w:t xml:space="preserve">) shall have frequent and open telephone and text communication with both parents. </w:t>
      </w:r>
    </w:p>
    <w:p w:rsidR="00DF7C3B" w:rsidRPr="007D6E04" w:rsidRDefault="003B5D38" w:rsidP="00DF7C3B">
      <w:pPr>
        <w:ind w:left="72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 xml:space="preserve">Communication between the children and </w:t>
      </w:r>
      <w:r w:rsidR="009B127C">
        <w:rPr>
          <w:rFonts w:eastAsia="Times New Roman"/>
        </w:rPr>
        <w:t>Parent A/Parent B</w:t>
      </w:r>
      <w:r w:rsidR="00DF7C3B" w:rsidRPr="007D6E04">
        <w:rPr>
          <w:rFonts w:eastAsia="Times New Roman"/>
        </w:rPr>
        <w:t xml:space="preserve"> when not wi</w:t>
      </w:r>
      <w:r w:rsidR="005A7095">
        <w:rPr>
          <w:rFonts w:eastAsia="Times New Roman"/>
        </w:rPr>
        <w:t>th that parent shall be follows:</w:t>
      </w:r>
      <w:r w:rsidR="00DF7C3B" w:rsidRPr="007D6E04">
        <w:rPr>
          <w:rFonts w:eastAsia="Times New Roman"/>
        </w:rPr>
        <w:t xml:space="preserve">  </w:t>
      </w:r>
      <w:r w:rsidR="00DF7C3B" w:rsidRPr="007D6E04">
        <w:rPr>
          <w:rFonts w:eastAsia="Times New Roman"/>
        </w:rPr>
        <w:fldChar w:fldCharType="begin">
          <w:ffData>
            <w:name w:val="Text87"/>
            <w:enabled/>
            <w:calcOnExit w:val="0"/>
            <w:textInput/>
          </w:ffData>
        </w:fldChar>
      </w:r>
      <w:bookmarkStart w:id="6" w:name="Text87"/>
      <w:r w:rsidR="00DF7C3B" w:rsidRPr="007D6E04">
        <w:rPr>
          <w:rFonts w:eastAsia="Times New Roman"/>
        </w:rPr>
        <w:instrText xml:space="preserve"> FORMTEXT </w:instrText>
      </w:r>
      <w:r w:rsidR="00DF7C3B" w:rsidRPr="007D6E04">
        <w:rPr>
          <w:rFonts w:eastAsia="Times New Roman"/>
        </w:rPr>
      </w:r>
      <w:r w:rsidR="00DF7C3B" w:rsidRPr="007D6E04">
        <w:rPr>
          <w:rFonts w:eastAsia="Times New Roman"/>
        </w:rPr>
        <w:fldChar w:fldCharType="separate"/>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5A7095">
        <w:rPr>
          <w:rFonts w:eastAsia="Times New Roman"/>
          <w:noProof/>
        </w:rPr>
        <w:t xml:space="preserve">  </w:t>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DF7C3B" w:rsidRPr="007D6E04">
        <w:rPr>
          <w:rFonts w:eastAsia="Times New Roman"/>
          <w:noProof/>
        </w:rPr>
        <w:t> </w:t>
      </w:r>
      <w:r w:rsidR="00DF7C3B" w:rsidRPr="007D6E04">
        <w:rPr>
          <w:rFonts w:eastAsia="Times New Roman"/>
          <w:noProof/>
        </w:rPr>
        <w:t> </w:t>
      </w:r>
      <w:r w:rsidR="00DF7C3B" w:rsidRPr="007D6E04">
        <w:rPr>
          <w:rFonts w:eastAsia="Times New Roman"/>
        </w:rPr>
        <w:fldChar w:fldCharType="end"/>
      </w:r>
      <w:bookmarkEnd w:id="6"/>
    </w:p>
    <w:p w:rsidR="00DF7C3B" w:rsidRPr="007D6E04" w:rsidRDefault="00DF7C3B" w:rsidP="00DF7C3B">
      <w:pPr>
        <w:ind w:left="720"/>
        <w:rPr>
          <w:rFonts w:eastAsia="Times New Roman"/>
        </w:rPr>
      </w:pPr>
    </w:p>
    <w:p w:rsidR="00DF7C3B" w:rsidRPr="007D6E04" w:rsidRDefault="006712DB" w:rsidP="006332A7">
      <w:pPr>
        <w:ind w:left="720" w:hanging="720"/>
        <w:rPr>
          <w:rFonts w:eastAsia="Times New Roman"/>
        </w:rPr>
      </w:pPr>
      <w:r>
        <w:rPr>
          <w:rFonts w:eastAsia="Times New Roman"/>
          <w:b/>
        </w:rPr>
        <w:t>4</w:t>
      </w:r>
      <w:r w:rsidR="006332A7">
        <w:rPr>
          <w:rFonts w:eastAsia="Times New Roman"/>
          <w:b/>
        </w:rPr>
        <w:t>c.</w:t>
      </w:r>
      <w:r w:rsidR="006332A7">
        <w:rPr>
          <w:rFonts w:eastAsia="Times New Roman"/>
          <w:b/>
        </w:rPr>
        <w:tab/>
      </w:r>
      <w:r w:rsidR="00DF7C3B" w:rsidRPr="007D6E04">
        <w:rPr>
          <w:rFonts w:eastAsia="Times New Roman"/>
          <w:b/>
        </w:rPr>
        <w:t>Events and Activities.</w:t>
      </w:r>
      <w:r w:rsidR="00B22081">
        <w:rPr>
          <w:rFonts w:eastAsia="Times New Roman"/>
          <w:b/>
        </w:rPr>
        <w:t xml:space="preserve"> </w:t>
      </w:r>
      <w:r w:rsidR="00DF7C3B" w:rsidRPr="007D6E04">
        <w:rPr>
          <w:rFonts w:eastAsia="Times New Roman"/>
        </w:rPr>
        <w:t xml:space="preserve"> We will make a good faith effort at keeping the other parent informed about events and activities in the children’s lives such as school programs, scouts, concerts, award ceremonies, plays, sports events.  We also recognize that it is our individual responsibility to make sure that organizations have our contact information and that we are receiving notifications from them. </w:t>
      </w:r>
    </w:p>
    <w:p w:rsidR="00DF7C3B" w:rsidRPr="007D6E04" w:rsidRDefault="00DF7C3B" w:rsidP="00DF7C3B">
      <w:pPr>
        <w:ind w:left="720"/>
        <w:rPr>
          <w:rFonts w:eastAsia="Times New Roman"/>
        </w:rPr>
      </w:pPr>
    </w:p>
    <w:p w:rsidR="00DF7C3B" w:rsidRPr="007D6E04" w:rsidRDefault="006712DB" w:rsidP="006332A7">
      <w:pPr>
        <w:tabs>
          <w:tab w:val="left" w:pos="720"/>
        </w:tabs>
        <w:ind w:left="720" w:hanging="720"/>
        <w:rPr>
          <w:rFonts w:eastAsia="Times New Roman"/>
        </w:rPr>
      </w:pPr>
      <w:r>
        <w:rPr>
          <w:rFonts w:eastAsia="Times New Roman"/>
          <w:b/>
        </w:rPr>
        <w:t>4</w:t>
      </w:r>
      <w:r w:rsidR="006332A7">
        <w:rPr>
          <w:rFonts w:eastAsia="Times New Roman"/>
          <w:b/>
        </w:rPr>
        <w:t>d.</w:t>
      </w:r>
      <w:r w:rsidR="006332A7">
        <w:rPr>
          <w:rFonts w:eastAsia="Times New Roman"/>
          <w:b/>
        </w:rPr>
        <w:tab/>
      </w:r>
      <w:r w:rsidR="00DF7C3B" w:rsidRPr="007D6E04">
        <w:rPr>
          <w:rFonts w:eastAsia="Times New Roman"/>
          <w:b/>
        </w:rPr>
        <w:t xml:space="preserve">Children as Messengers. </w:t>
      </w:r>
      <w:r w:rsidR="00DF7C3B" w:rsidRPr="007D6E04">
        <w:rPr>
          <w:rFonts w:eastAsia="Times New Roman"/>
        </w:rPr>
        <w:t>We agree to not use the child(</w:t>
      </w:r>
      <w:proofErr w:type="spellStart"/>
      <w:r w:rsidR="00DF7C3B" w:rsidRPr="007D6E04">
        <w:rPr>
          <w:rFonts w:eastAsia="Times New Roman"/>
        </w:rPr>
        <w:t>ren</w:t>
      </w:r>
      <w:proofErr w:type="spellEnd"/>
      <w:r w:rsidR="00DF7C3B" w:rsidRPr="007D6E04">
        <w:rPr>
          <w:rFonts w:eastAsia="Times New Roman"/>
        </w:rPr>
        <w:t xml:space="preserve">) as messengers between the parents to give or get information, ask questions or request schedule  changes.  We will communicate about the children as set out </w:t>
      </w:r>
      <w:r w:rsidR="002C042D">
        <w:rPr>
          <w:rFonts w:eastAsia="Times New Roman"/>
        </w:rPr>
        <w:t>in section 4</w:t>
      </w:r>
      <w:r w:rsidR="004C0DB1">
        <w:rPr>
          <w:rFonts w:eastAsia="Times New Roman"/>
        </w:rPr>
        <w:t xml:space="preserve">a </w:t>
      </w:r>
      <w:r w:rsidR="00DF7C3B" w:rsidRPr="007D6E04">
        <w:rPr>
          <w:rFonts w:eastAsia="Times New Roman"/>
        </w:rPr>
        <w:t xml:space="preserve">above. </w:t>
      </w:r>
      <w:r w:rsidR="004C0DB1">
        <w:rPr>
          <w:rFonts w:eastAsia="Times New Roman"/>
        </w:rPr>
        <w:t xml:space="preserve"> </w:t>
      </w:r>
      <w:r w:rsidR="00DF7C3B" w:rsidRPr="007D6E04">
        <w:rPr>
          <w:rFonts w:eastAsia="Times New Roman"/>
        </w:rPr>
        <w:t>We will not question the child(</w:t>
      </w:r>
      <w:proofErr w:type="spellStart"/>
      <w:r w:rsidR="00DF7C3B" w:rsidRPr="007D6E04">
        <w:rPr>
          <w:rFonts w:eastAsia="Times New Roman"/>
        </w:rPr>
        <w:t>ren</w:t>
      </w:r>
      <w:proofErr w:type="spellEnd"/>
      <w:r w:rsidR="00DF7C3B" w:rsidRPr="007D6E04">
        <w:rPr>
          <w:rFonts w:eastAsia="Times New Roman"/>
        </w:rPr>
        <w:t>) about the other parent.</w:t>
      </w:r>
    </w:p>
    <w:p w:rsidR="00DF7C3B" w:rsidRPr="007D6E04" w:rsidRDefault="00DF7C3B" w:rsidP="0008090A">
      <w:pPr>
        <w:ind w:left="360"/>
        <w:rPr>
          <w:rFonts w:eastAsia="Times New Roman"/>
          <w:b/>
        </w:rPr>
      </w:pPr>
    </w:p>
    <w:p w:rsidR="00A77FB3" w:rsidRDefault="006712DB" w:rsidP="006332A7">
      <w:pPr>
        <w:ind w:left="720" w:hanging="720"/>
        <w:rPr>
          <w:rFonts w:eastAsia="Times New Roman"/>
        </w:rPr>
      </w:pPr>
      <w:r>
        <w:rPr>
          <w:rFonts w:eastAsia="Times New Roman"/>
          <w:b/>
        </w:rPr>
        <w:t>4</w:t>
      </w:r>
      <w:r w:rsidR="006332A7">
        <w:rPr>
          <w:rFonts w:eastAsia="Times New Roman"/>
          <w:b/>
        </w:rPr>
        <w:t>e.</w:t>
      </w:r>
      <w:r w:rsidR="006332A7">
        <w:rPr>
          <w:rFonts w:eastAsia="Times New Roman"/>
          <w:b/>
        </w:rPr>
        <w:tab/>
      </w:r>
      <w:r w:rsidR="00DF7C3B" w:rsidRPr="007D6E04">
        <w:rPr>
          <w:rFonts w:eastAsia="Times New Roman"/>
          <w:b/>
        </w:rPr>
        <w:t xml:space="preserve">Parent Remarks and Behavior. </w:t>
      </w:r>
      <w:r w:rsidR="00DF7C3B" w:rsidRPr="007D6E04">
        <w:rPr>
          <w:rFonts w:eastAsia="Times New Roman"/>
        </w:rPr>
        <w:t>We agree that our child(</w:t>
      </w:r>
      <w:proofErr w:type="spellStart"/>
      <w:r w:rsidR="00DF7C3B" w:rsidRPr="007D6E04">
        <w:rPr>
          <w:rFonts w:eastAsia="Times New Roman"/>
        </w:rPr>
        <w:t>ren</w:t>
      </w:r>
      <w:proofErr w:type="spellEnd"/>
      <w:r w:rsidR="00DF7C3B" w:rsidRPr="007D6E04">
        <w:rPr>
          <w:rFonts w:eastAsia="Times New Roman"/>
        </w:rPr>
        <w:t xml:space="preserve">) have the right to be free of bad comments and behavior by one parent about the other.  We agree that we will not badmouth, criticize, roll our eyes, be sarcastic or otherwise disrespectful to the other parent in our children’s presence.  We will not let others do this either. </w:t>
      </w:r>
    </w:p>
    <w:p w:rsidR="00A77FB3" w:rsidRDefault="00A77FB3" w:rsidP="00A77FB3">
      <w:pPr>
        <w:ind w:left="360"/>
        <w:rPr>
          <w:i/>
          <w:iCs/>
        </w:rPr>
      </w:pPr>
    </w:p>
    <w:p w:rsidR="00C97FDD" w:rsidRPr="00FF4A5C" w:rsidRDefault="00C97FDD" w:rsidP="002C322E">
      <w:pPr>
        <w:pBdr>
          <w:top w:val="single" w:sz="4" w:space="0" w:color="auto"/>
          <w:left w:val="single" w:sz="4" w:space="0" w:color="auto"/>
          <w:bottom w:val="single" w:sz="4" w:space="1" w:color="auto"/>
          <w:right w:val="single" w:sz="4" w:space="16" w:color="auto"/>
        </w:pBdr>
        <w:rPr>
          <w:b/>
          <w:sz w:val="22"/>
          <w:szCs w:val="22"/>
        </w:rPr>
      </w:pPr>
      <w:r w:rsidRPr="00FF4A5C">
        <w:rPr>
          <w:b/>
          <w:sz w:val="22"/>
          <w:szCs w:val="22"/>
        </w:rPr>
        <w:t xml:space="preserve">The court wants to </w:t>
      </w:r>
      <w:r w:rsidRPr="00FF4A5C">
        <w:rPr>
          <w:b/>
          <w:iCs/>
          <w:sz w:val="22"/>
          <w:szCs w:val="22"/>
        </w:rPr>
        <w:t>know what plan is in the child(</w:t>
      </w:r>
      <w:proofErr w:type="spellStart"/>
      <w:r w:rsidRPr="00FF4A5C">
        <w:rPr>
          <w:b/>
          <w:iCs/>
          <w:sz w:val="22"/>
          <w:szCs w:val="22"/>
        </w:rPr>
        <w:t>ren</w:t>
      </w:r>
      <w:proofErr w:type="spellEnd"/>
      <w:r w:rsidRPr="00FF4A5C">
        <w:rPr>
          <w:b/>
          <w:iCs/>
          <w:sz w:val="22"/>
          <w:szCs w:val="22"/>
        </w:rPr>
        <w:t>)’s best interests.  The court must decide: (1) how the parents will make decisions about the child(</w:t>
      </w:r>
      <w:proofErr w:type="spellStart"/>
      <w:r w:rsidRPr="00FF4A5C">
        <w:rPr>
          <w:b/>
          <w:iCs/>
          <w:sz w:val="22"/>
          <w:szCs w:val="22"/>
        </w:rPr>
        <w:t>ren</w:t>
      </w:r>
      <w:proofErr w:type="spellEnd"/>
      <w:r w:rsidRPr="00FF4A5C">
        <w:rPr>
          <w:b/>
          <w:iCs/>
          <w:sz w:val="22"/>
          <w:szCs w:val="22"/>
        </w:rPr>
        <w:t>), and (2) the</w:t>
      </w:r>
      <w:r w:rsidR="002C322E" w:rsidRPr="00FF4A5C">
        <w:rPr>
          <w:b/>
          <w:iCs/>
          <w:sz w:val="22"/>
          <w:szCs w:val="22"/>
        </w:rPr>
        <w:t xml:space="preserve">ir </w:t>
      </w:r>
      <w:r w:rsidRPr="00FF4A5C">
        <w:rPr>
          <w:b/>
          <w:iCs/>
          <w:sz w:val="22"/>
          <w:szCs w:val="22"/>
        </w:rPr>
        <w:t xml:space="preserve">living arrangements and schedule. </w:t>
      </w:r>
      <w:r w:rsidR="0043796F" w:rsidRPr="00FF4A5C">
        <w:rPr>
          <w:b/>
          <w:iCs/>
          <w:sz w:val="22"/>
          <w:szCs w:val="22"/>
        </w:rPr>
        <w:t>Look at a calendar to figure out when the child(</w:t>
      </w:r>
      <w:proofErr w:type="spellStart"/>
      <w:r w:rsidR="0043796F" w:rsidRPr="00FF4A5C">
        <w:rPr>
          <w:b/>
          <w:iCs/>
          <w:sz w:val="22"/>
          <w:szCs w:val="22"/>
        </w:rPr>
        <w:t>ren</w:t>
      </w:r>
      <w:proofErr w:type="spellEnd"/>
      <w:r w:rsidR="0043796F" w:rsidRPr="00FF4A5C">
        <w:rPr>
          <w:b/>
          <w:iCs/>
          <w:sz w:val="22"/>
          <w:szCs w:val="22"/>
        </w:rPr>
        <w:t xml:space="preserve">) will be with each parent.  </w:t>
      </w:r>
      <w:r w:rsidRPr="00FF4A5C">
        <w:rPr>
          <w:b/>
          <w:sz w:val="22"/>
          <w:szCs w:val="22"/>
        </w:rPr>
        <w:t xml:space="preserve">For links to many school calendars: </w:t>
      </w:r>
      <w:hyperlink r:id="rId13" w:history="1">
        <w:r w:rsidR="00E22D54" w:rsidRPr="00FF4A5C">
          <w:rPr>
            <w:rStyle w:val="Hyperlink"/>
            <w:b/>
            <w:sz w:val="22"/>
            <w:szCs w:val="22"/>
          </w:rPr>
          <w:t>http://www.courts.alaska.gov/shc/family/docs/calendars.pdf</w:t>
        </w:r>
      </w:hyperlink>
      <w:r w:rsidRPr="00FF4A5C">
        <w:rPr>
          <w:b/>
          <w:sz w:val="22"/>
          <w:szCs w:val="22"/>
        </w:rPr>
        <w:t xml:space="preserve">.  For a </w:t>
      </w:r>
      <w:r w:rsidR="0043796F" w:rsidRPr="00FF4A5C">
        <w:rPr>
          <w:b/>
          <w:sz w:val="22"/>
          <w:szCs w:val="22"/>
        </w:rPr>
        <w:t>o</w:t>
      </w:r>
      <w:r w:rsidRPr="00FF4A5C">
        <w:rPr>
          <w:b/>
          <w:color w:val="000000"/>
          <w:sz w:val="22"/>
          <w:szCs w:val="22"/>
        </w:rPr>
        <w:t xml:space="preserve">ne-page annual calendar without school dates, go to </w:t>
      </w:r>
      <w:hyperlink r:id="rId14" w:tgtFrame="blank" w:history="1">
        <w:r w:rsidRPr="00FF4A5C">
          <w:rPr>
            <w:rStyle w:val="Hyperlink"/>
            <w:b/>
            <w:sz w:val="22"/>
            <w:szCs w:val="22"/>
          </w:rPr>
          <w:t>www.timeanddate.com/calendar/</w:t>
        </w:r>
      </w:hyperlink>
      <w:r w:rsidRPr="00FF4A5C">
        <w:rPr>
          <w:b/>
          <w:color w:val="000000"/>
          <w:sz w:val="22"/>
          <w:szCs w:val="22"/>
        </w:rPr>
        <w:t>.</w:t>
      </w:r>
      <w:r w:rsidRPr="00FF4A5C">
        <w:rPr>
          <w:b/>
          <w:sz w:val="22"/>
          <w:szCs w:val="22"/>
        </w:rPr>
        <w:t xml:space="preserve">  You can attach the annual calendar and</w:t>
      </w:r>
      <w:r w:rsidR="000941B3" w:rsidRPr="00FF4A5C">
        <w:rPr>
          <w:b/>
          <w:sz w:val="22"/>
          <w:szCs w:val="22"/>
        </w:rPr>
        <w:t>/or</w:t>
      </w:r>
      <w:r w:rsidRPr="00FF4A5C">
        <w:rPr>
          <w:b/>
          <w:sz w:val="22"/>
          <w:szCs w:val="22"/>
        </w:rPr>
        <w:t xml:space="preserve"> </w:t>
      </w:r>
      <w:r w:rsidR="002C322E" w:rsidRPr="00FF4A5C">
        <w:rPr>
          <w:rFonts w:eastAsia="Times New Roman"/>
          <w:b/>
          <w:color w:val="000000"/>
          <w:sz w:val="22"/>
          <w:szCs w:val="22"/>
        </w:rPr>
        <w:t>Weekly Scheduling Chart, SHC-1132</w:t>
      </w:r>
      <w:r w:rsidR="002C322E" w:rsidRPr="00FF4A5C">
        <w:rPr>
          <w:rFonts w:eastAsia="Times New Roman"/>
          <w:color w:val="000000"/>
          <w:sz w:val="22"/>
          <w:szCs w:val="22"/>
        </w:rPr>
        <w:t xml:space="preserve"> </w:t>
      </w:r>
      <w:hyperlink r:id="rId15" w:tgtFrame="_blank" w:history="1">
        <w:r w:rsidR="002C322E" w:rsidRPr="00FF4A5C">
          <w:rPr>
            <w:rStyle w:val="Hyperlink"/>
            <w:rFonts w:eastAsia="Times New Roman"/>
            <w:color w:val="000099"/>
            <w:sz w:val="22"/>
            <w:szCs w:val="22"/>
          </w:rPr>
          <w:t>Word</w:t>
        </w:r>
      </w:hyperlink>
      <w:r w:rsidR="002C322E" w:rsidRPr="00FF4A5C">
        <w:rPr>
          <w:rFonts w:eastAsia="Times New Roman"/>
          <w:color w:val="000000"/>
          <w:sz w:val="22"/>
          <w:szCs w:val="22"/>
        </w:rPr>
        <w:t xml:space="preserve"> | </w:t>
      </w:r>
      <w:hyperlink r:id="rId16" w:tgtFrame="_blank" w:history="1">
        <w:r w:rsidR="002C322E" w:rsidRPr="00FF4A5C">
          <w:rPr>
            <w:rStyle w:val="Hyperlink"/>
            <w:rFonts w:eastAsia="Times New Roman"/>
            <w:color w:val="000099"/>
            <w:sz w:val="22"/>
            <w:szCs w:val="22"/>
          </w:rPr>
          <w:t>PDF</w:t>
        </w:r>
      </w:hyperlink>
      <w:r w:rsidR="002C322E" w:rsidRPr="00FF4A5C">
        <w:rPr>
          <w:rFonts w:eastAsia="Times New Roman"/>
          <w:color w:val="000000"/>
          <w:sz w:val="22"/>
          <w:szCs w:val="22"/>
        </w:rPr>
        <w:t xml:space="preserve"> </w:t>
      </w:r>
      <w:r w:rsidRPr="00FF4A5C">
        <w:rPr>
          <w:b/>
          <w:sz w:val="22"/>
          <w:szCs w:val="22"/>
        </w:rPr>
        <w:t xml:space="preserve">to this </w:t>
      </w:r>
      <w:r w:rsidR="0043796F" w:rsidRPr="00FF4A5C">
        <w:rPr>
          <w:b/>
          <w:sz w:val="22"/>
          <w:szCs w:val="22"/>
        </w:rPr>
        <w:t>Agreement</w:t>
      </w:r>
      <w:r w:rsidRPr="00FF4A5C">
        <w:rPr>
          <w:b/>
          <w:sz w:val="22"/>
          <w:szCs w:val="22"/>
        </w:rPr>
        <w:t xml:space="preserve">.  </w:t>
      </w:r>
    </w:p>
    <w:p w:rsidR="00DF7C3B" w:rsidRPr="007D6E04" w:rsidRDefault="006712DB" w:rsidP="00DF7C3B">
      <w:pPr>
        <w:spacing w:after="120"/>
        <w:rPr>
          <w:rFonts w:eastAsia="Times New Roman"/>
          <w:b/>
          <w:u w:val="single"/>
        </w:rPr>
      </w:pPr>
      <w:r>
        <w:rPr>
          <w:rFonts w:eastAsia="Times New Roman"/>
          <w:b/>
        </w:rPr>
        <w:lastRenderedPageBreak/>
        <w:t>5</w:t>
      </w:r>
      <w:r w:rsidR="006332A7">
        <w:rPr>
          <w:rFonts w:eastAsia="Times New Roman"/>
          <w:b/>
        </w:rPr>
        <w:t>.</w:t>
      </w:r>
      <w:r w:rsidR="006332A7">
        <w:rPr>
          <w:rFonts w:eastAsia="Times New Roman"/>
          <w:b/>
        </w:rPr>
        <w:tab/>
      </w:r>
      <w:r w:rsidR="00DF7C3B" w:rsidRPr="007D6E04">
        <w:rPr>
          <w:rFonts w:eastAsia="Times New Roman"/>
          <w:b/>
          <w:u w:val="single"/>
        </w:rPr>
        <w:t>Decision Making</w:t>
      </w:r>
    </w:p>
    <w:p w:rsidR="0008090A" w:rsidRPr="007D6E04" w:rsidRDefault="006712DB" w:rsidP="006332A7">
      <w:pPr>
        <w:spacing w:after="120"/>
        <w:rPr>
          <w:rFonts w:eastAsia="Times New Roman"/>
          <w:b/>
        </w:rPr>
      </w:pPr>
      <w:r>
        <w:rPr>
          <w:rFonts w:eastAsia="Times New Roman"/>
          <w:b/>
        </w:rPr>
        <w:t>5</w:t>
      </w:r>
      <w:r w:rsidR="006332A7">
        <w:rPr>
          <w:rFonts w:eastAsia="Times New Roman"/>
          <w:b/>
        </w:rPr>
        <w:t>a.</w:t>
      </w:r>
      <w:r w:rsidR="006332A7">
        <w:rPr>
          <w:rFonts w:eastAsia="Times New Roman"/>
          <w:b/>
        </w:rPr>
        <w:tab/>
      </w:r>
      <w:r w:rsidR="0008090A" w:rsidRPr="007D6E04">
        <w:rPr>
          <w:rFonts w:eastAsia="Times New Roman"/>
          <w:b/>
        </w:rPr>
        <w:t>Major Decisions</w:t>
      </w:r>
    </w:p>
    <w:p w:rsidR="00DF7C3B" w:rsidRPr="007D6E04" w:rsidRDefault="0008090A" w:rsidP="007168C7">
      <w:pPr>
        <w:ind w:left="72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We can communicate and make joint decisions in the child(</w:t>
      </w:r>
      <w:proofErr w:type="spellStart"/>
      <w:r w:rsidR="00DF7C3B" w:rsidRPr="007D6E04">
        <w:rPr>
          <w:rFonts w:eastAsia="Times New Roman"/>
        </w:rPr>
        <w:t>ren</w:t>
      </w:r>
      <w:proofErr w:type="spellEnd"/>
      <w:r w:rsidR="00DF7C3B" w:rsidRPr="007D6E04">
        <w:rPr>
          <w:rFonts w:eastAsia="Times New Roman"/>
        </w:rPr>
        <w:t>)’s best interests regarding the child(</w:t>
      </w:r>
      <w:proofErr w:type="spellStart"/>
      <w:r w:rsidR="00DF7C3B" w:rsidRPr="007D6E04">
        <w:rPr>
          <w:rFonts w:eastAsia="Times New Roman"/>
        </w:rPr>
        <w:t>ren</w:t>
      </w:r>
      <w:proofErr w:type="spellEnd"/>
      <w:r w:rsidR="00DF7C3B" w:rsidRPr="007D6E04">
        <w:rPr>
          <w:rFonts w:eastAsia="Times New Roman"/>
        </w:rPr>
        <w:t>)’s education, healthcare, religious training, and other major decisions.</w:t>
      </w:r>
    </w:p>
    <w:p w:rsidR="00DF7C3B" w:rsidRPr="007D6E04" w:rsidRDefault="0008090A" w:rsidP="00C40554">
      <w:pPr>
        <w:ind w:left="1080" w:hanging="360"/>
        <w:rPr>
          <w:rFonts w:eastAsia="Times New Roman"/>
          <w:i/>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i/>
        </w:rPr>
        <w:t xml:space="preserve"> </w:t>
      </w:r>
      <w:r w:rsidR="00DF7C3B" w:rsidRPr="007D6E04">
        <w:rPr>
          <w:rFonts w:eastAsia="Times New Roman"/>
        </w:rPr>
        <w:t xml:space="preserve">When </w:t>
      </w:r>
      <w:r w:rsidR="007168C7" w:rsidRPr="007D6E04">
        <w:rPr>
          <w:rFonts w:eastAsia="Times New Roman"/>
        </w:rPr>
        <w:fldChar w:fldCharType="begin">
          <w:ffData>
            <w:name w:val="Check320"/>
            <w:enabled/>
            <w:calcOnExit w:val="0"/>
            <w:checkBox>
              <w:sizeAuto/>
              <w:default w:val="0"/>
            </w:checkBox>
          </w:ffData>
        </w:fldChar>
      </w:r>
      <w:r w:rsidR="007168C7"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7168C7" w:rsidRPr="007D6E04">
        <w:rPr>
          <w:rFonts w:eastAsia="Times New Roman"/>
        </w:rPr>
        <w:fldChar w:fldCharType="end"/>
      </w:r>
      <w:r w:rsidR="007168C7" w:rsidRPr="007D6E04">
        <w:rPr>
          <w:rFonts w:eastAsia="Times New Roman"/>
        </w:rPr>
        <w:t xml:space="preserve"> </w:t>
      </w:r>
      <w:r w:rsidR="006332A7">
        <w:rPr>
          <w:rFonts w:eastAsia="Times New Roman"/>
        </w:rPr>
        <w:t>Parent A</w:t>
      </w:r>
      <w:r w:rsidR="007168C7" w:rsidRPr="007D6E04">
        <w:rPr>
          <w:rFonts w:eastAsia="Times New Roman"/>
        </w:rPr>
        <w:t xml:space="preserve"> </w:t>
      </w:r>
      <w:r w:rsidR="007168C7" w:rsidRPr="007D6E04">
        <w:rPr>
          <w:rFonts w:eastAsia="Times New Roman"/>
        </w:rPr>
        <w:fldChar w:fldCharType="begin">
          <w:ffData>
            <w:name w:val="Check320"/>
            <w:enabled/>
            <w:calcOnExit w:val="0"/>
            <w:checkBox>
              <w:sizeAuto/>
              <w:default w:val="0"/>
            </w:checkBox>
          </w:ffData>
        </w:fldChar>
      </w:r>
      <w:r w:rsidR="007168C7"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7168C7" w:rsidRPr="007D6E04">
        <w:rPr>
          <w:rFonts w:eastAsia="Times New Roman"/>
        </w:rPr>
        <w:fldChar w:fldCharType="end"/>
      </w:r>
      <w:r w:rsidR="007168C7" w:rsidRPr="007D6E04">
        <w:rPr>
          <w:rFonts w:eastAsia="Times New Roman"/>
        </w:rPr>
        <w:t xml:space="preserve"> </w:t>
      </w:r>
      <w:r w:rsidR="006332A7">
        <w:rPr>
          <w:rFonts w:eastAsia="Times New Roman"/>
        </w:rPr>
        <w:t xml:space="preserve">Parent B </w:t>
      </w:r>
      <w:r w:rsidR="007168C7" w:rsidRPr="007D6E04">
        <w:rPr>
          <w:rFonts w:eastAsia="Times New Roman"/>
        </w:rPr>
        <w:fldChar w:fldCharType="begin">
          <w:ffData>
            <w:name w:val="Check320"/>
            <w:enabled/>
            <w:calcOnExit w:val="0"/>
            <w:checkBox>
              <w:sizeAuto/>
              <w:default w:val="0"/>
            </w:checkBox>
          </w:ffData>
        </w:fldChar>
      </w:r>
      <w:r w:rsidR="007168C7"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7168C7" w:rsidRPr="007D6E04">
        <w:rPr>
          <w:rFonts w:eastAsia="Times New Roman"/>
        </w:rPr>
        <w:fldChar w:fldCharType="end"/>
      </w:r>
      <w:r w:rsidR="007168C7" w:rsidRPr="007D6E04">
        <w:rPr>
          <w:rFonts w:eastAsia="Times New Roman"/>
        </w:rPr>
        <w:t xml:space="preserve"> </w:t>
      </w:r>
      <w:r w:rsidR="00DF7C3B" w:rsidRPr="007D6E04">
        <w:rPr>
          <w:rFonts w:eastAsia="Times New Roman"/>
        </w:rPr>
        <w:t xml:space="preserve">either parent is unavailable due to </w:t>
      </w:r>
      <w:r w:rsidR="00DF7C3B" w:rsidRPr="007D6E04">
        <w:rPr>
          <w:rFonts w:eastAsia="Times New Roman"/>
        </w:rPr>
        <w:fldChar w:fldCharType="begin">
          <w:ffData>
            <w:name w:val="Text88"/>
            <w:enabled/>
            <w:calcOnExit w:val="0"/>
            <w:textInput/>
          </w:ffData>
        </w:fldChar>
      </w:r>
      <w:bookmarkStart w:id="7" w:name="Text88"/>
      <w:r w:rsidR="00DF7C3B" w:rsidRPr="007D6E04">
        <w:rPr>
          <w:rFonts w:eastAsia="Times New Roman"/>
        </w:rPr>
        <w:instrText xml:space="preserve"> FORMTEXT </w:instrText>
      </w:r>
      <w:r w:rsidR="00DF7C3B" w:rsidRPr="007D6E04">
        <w:rPr>
          <w:rFonts w:eastAsia="Times New Roman"/>
        </w:rPr>
      </w:r>
      <w:r w:rsidR="00DF7C3B" w:rsidRPr="007D6E04">
        <w:rPr>
          <w:rFonts w:eastAsia="Times New Roman"/>
        </w:rPr>
        <w:fldChar w:fldCharType="separate"/>
      </w:r>
      <w:r w:rsidR="00DF7C3B" w:rsidRPr="007D6E04">
        <w:rPr>
          <w:rFonts w:eastAsia="Times New Roman"/>
          <w:noProof/>
        </w:rPr>
        <w:t> </w:t>
      </w:r>
      <w:r w:rsidR="00DF7C3B" w:rsidRPr="007D6E04">
        <w:rPr>
          <w:rFonts w:eastAsia="Times New Roman"/>
          <w:noProof/>
        </w:rPr>
        <w:t> </w:t>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DF7C3B" w:rsidRPr="007D6E04">
        <w:rPr>
          <w:rFonts w:eastAsia="Times New Roman"/>
        </w:rPr>
        <w:fldChar w:fldCharType="end"/>
      </w:r>
      <w:bookmarkEnd w:id="7"/>
      <w:r w:rsidR="00DF7C3B" w:rsidRPr="007D6E04">
        <w:rPr>
          <w:rFonts w:eastAsia="Times New Roman"/>
        </w:rPr>
        <w:t>, the other parent may make major decisions independently.</w:t>
      </w:r>
    </w:p>
    <w:p w:rsidR="00DF7C3B" w:rsidRPr="007D6E04" w:rsidRDefault="0008090A" w:rsidP="00C40554">
      <w:pPr>
        <w:ind w:left="108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 xml:space="preserve">When </w:t>
      </w:r>
      <w:r w:rsidR="007168C7" w:rsidRPr="007D6E04">
        <w:rPr>
          <w:rFonts w:eastAsia="Times New Roman"/>
        </w:rPr>
        <w:fldChar w:fldCharType="begin">
          <w:ffData>
            <w:name w:val="Check320"/>
            <w:enabled/>
            <w:calcOnExit w:val="0"/>
            <w:checkBox>
              <w:sizeAuto/>
              <w:default w:val="0"/>
            </w:checkBox>
          </w:ffData>
        </w:fldChar>
      </w:r>
      <w:r w:rsidR="007168C7"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7168C7" w:rsidRPr="007D6E04">
        <w:rPr>
          <w:rFonts w:eastAsia="Times New Roman"/>
        </w:rPr>
        <w:fldChar w:fldCharType="end"/>
      </w:r>
      <w:r w:rsidR="007168C7" w:rsidRPr="007D6E04">
        <w:rPr>
          <w:rFonts w:eastAsia="Times New Roman"/>
        </w:rPr>
        <w:t xml:space="preserve"> </w:t>
      </w:r>
      <w:r w:rsidR="006332A7">
        <w:rPr>
          <w:rFonts w:eastAsia="Times New Roman"/>
        </w:rPr>
        <w:t>Parent A</w:t>
      </w:r>
      <w:r w:rsidR="007168C7" w:rsidRPr="007D6E04">
        <w:rPr>
          <w:rFonts w:eastAsia="Times New Roman"/>
        </w:rPr>
        <w:t xml:space="preserve"> </w:t>
      </w:r>
      <w:r w:rsidR="007168C7" w:rsidRPr="007D6E04">
        <w:rPr>
          <w:rFonts w:eastAsia="Times New Roman"/>
        </w:rPr>
        <w:fldChar w:fldCharType="begin">
          <w:ffData>
            <w:name w:val="Check320"/>
            <w:enabled/>
            <w:calcOnExit w:val="0"/>
            <w:checkBox>
              <w:sizeAuto/>
              <w:default w:val="0"/>
            </w:checkBox>
          </w:ffData>
        </w:fldChar>
      </w:r>
      <w:r w:rsidR="007168C7"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7168C7" w:rsidRPr="007D6E04">
        <w:rPr>
          <w:rFonts w:eastAsia="Times New Roman"/>
        </w:rPr>
        <w:fldChar w:fldCharType="end"/>
      </w:r>
      <w:r w:rsidR="006332A7">
        <w:rPr>
          <w:rFonts w:eastAsia="Times New Roman"/>
        </w:rPr>
        <w:t xml:space="preserve"> Parent B</w:t>
      </w:r>
      <w:r w:rsidR="007168C7" w:rsidRPr="007D6E04">
        <w:rPr>
          <w:rFonts w:eastAsia="Times New Roman"/>
        </w:rPr>
        <w:t xml:space="preserve"> </w:t>
      </w:r>
      <w:r w:rsidR="007168C7" w:rsidRPr="007D6E04">
        <w:rPr>
          <w:rFonts w:eastAsia="Times New Roman"/>
        </w:rPr>
        <w:fldChar w:fldCharType="begin">
          <w:ffData>
            <w:name w:val="Check320"/>
            <w:enabled/>
            <w:calcOnExit w:val="0"/>
            <w:checkBox>
              <w:sizeAuto/>
              <w:default w:val="0"/>
            </w:checkBox>
          </w:ffData>
        </w:fldChar>
      </w:r>
      <w:r w:rsidR="007168C7"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7168C7" w:rsidRPr="007D6E04">
        <w:rPr>
          <w:rFonts w:eastAsia="Times New Roman"/>
        </w:rPr>
        <w:fldChar w:fldCharType="end"/>
      </w:r>
      <w:r w:rsidR="007168C7" w:rsidRPr="007D6E04">
        <w:rPr>
          <w:rFonts w:eastAsia="Times New Roman"/>
        </w:rPr>
        <w:t xml:space="preserve"> either parent </w:t>
      </w:r>
      <w:r w:rsidR="00DF7C3B" w:rsidRPr="007D6E04">
        <w:rPr>
          <w:rFonts w:eastAsia="Times New Roman"/>
        </w:rPr>
        <w:t xml:space="preserve">doesn’t respond within </w:t>
      </w:r>
      <w:r w:rsidR="00DF7C3B" w:rsidRPr="007D6E04">
        <w:rPr>
          <w:rFonts w:eastAsia="Times New Roman"/>
        </w:rPr>
        <w:fldChar w:fldCharType="begin">
          <w:ffData>
            <w:name w:val="Text88"/>
            <w:enabled/>
            <w:calcOnExit w:val="0"/>
            <w:textInput/>
          </w:ffData>
        </w:fldChar>
      </w:r>
      <w:r w:rsidR="00DF7C3B" w:rsidRPr="007D6E04">
        <w:rPr>
          <w:rFonts w:eastAsia="Times New Roman"/>
        </w:rPr>
        <w:instrText xml:space="preserve"> FORMTEXT </w:instrText>
      </w:r>
      <w:r w:rsidR="00DF7C3B" w:rsidRPr="007D6E04">
        <w:rPr>
          <w:rFonts w:eastAsia="Times New Roman"/>
        </w:rPr>
      </w:r>
      <w:r w:rsidR="00DF7C3B" w:rsidRPr="007D6E04">
        <w:rPr>
          <w:rFonts w:eastAsia="Times New Roman"/>
        </w:rPr>
        <w:fldChar w:fldCharType="separate"/>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DF7C3B" w:rsidRPr="007D6E04">
        <w:rPr>
          <w:rFonts w:eastAsia="Times New Roman"/>
        </w:rPr>
        <w:fldChar w:fldCharType="end"/>
      </w:r>
      <w:r w:rsidR="00DF7C3B" w:rsidRPr="007D6E04">
        <w:rPr>
          <w:rFonts w:eastAsia="Times New Roman"/>
        </w:rPr>
        <w:t xml:space="preserve"> hours/days, the other parent may make major decisions independently.</w:t>
      </w:r>
    </w:p>
    <w:p w:rsidR="00DF7C3B" w:rsidRPr="007D6E04" w:rsidRDefault="004C0DB1" w:rsidP="004C0DB1">
      <w:pPr>
        <w:ind w:left="108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Pr>
          <w:rFonts w:eastAsia="Times New Roman"/>
        </w:rPr>
        <w:t xml:space="preserve"> </w:t>
      </w:r>
      <w:r w:rsidR="00DF7C3B" w:rsidRPr="007D6E04">
        <w:rPr>
          <w:rFonts w:eastAsia="Times New Roman"/>
        </w:rPr>
        <w:t xml:space="preserve">When we can’t reach agreement after a good faith effort to discuss and communicate with each other, then </w:t>
      </w:r>
      <w:r w:rsidR="007168C7" w:rsidRPr="007D6E04">
        <w:rPr>
          <w:rFonts w:eastAsia="Times New Roman"/>
        </w:rPr>
        <w:fldChar w:fldCharType="begin">
          <w:ffData>
            <w:name w:val="Check320"/>
            <w:enabled/>
            <w:calcOnExit w:val="0"/>
            <w:checkBox>
              <w:sizeAuto/>
              <w:default w:val="0"/>
            </w:checkBox>
          </w:ffData>
        </w:fldChar>
      </w:r>
      <w:r w:rsidR="007168C7"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7168C7" w:rsidRPr="007D6E04">
        <w:rPr>
          <w:rFonts w:eastAsia="Times New Roman"/>
        </w:rPr>
        <w:fldChar w:fldCharType="end"/>
      </w:r>
      <w:r w:rsidR="007168C7" w:rsidRPr="007D6E04">
        <w:rPr>
          <w:rFonts w:eastAsia="Times New Roman"/>
        </w:rPr>
        <w:t xml:space="preserve"> </w:t>
      </w:r>
      <w:r w:rsidR="006332A7">
        <w:rPr>
          <w:rFonts w:eastAsia="Times New Roman"/>
        </w:rPr>
        <w:t xml:space="preserve">Parent A </w:t>
      </w:r>
      <w:r w:rsidR="007168C7" w:rsidRPr="007D6E04">
        <w:rPr>
          <w:rFonts w:eastAsia="Times New Roman"/>
        </w:rPr>
        <w:fldChar w:fldCharType="begin">
          <w:ffData>
            <w:name w:val="Check320"/>
            <w:enabled/>
            <w:calcOnExit w:val="0"/>
            <w:checkBox>
              <w:sizeAuto/>
              <w:default w:val="0"/>
            </w:checkBox>
          </w:ffData>
        </w:fldChar>
      </w:r>
      <w:r w:rsidR="007168C7"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7168C7" w:rsidRPr="007D6E04">
        <w:rPr>
          <w:rFonts w:eastAsia="Times New Roman"/>
        </w:rPr>
        <w:fldChar w:fldCharType="end"/>
      </w:r>
      <w:r w:rsidR="006332A7">
        <w:rPr>
          <w:rFonts w:eastAsia="Times New Roman"/>
        </w:rPr>
        <w:t xml:space="preserve"> Parent B</w:t>
      </w:r>
      <w:r w:rsidR="007168C7" w:rsidRPr="007D6E04">
        <w:rPr>
          <w:rFonts w:eastAsia="Times New Roman"/>
        </w:rPr>
        <w:t xml:space="preserve"> </w:t>
      </w:r>
      <w:r w:rsidR="00DF7C3B" w:rsidRPr="007D6E04">
        <w:rPr>
          <w:rFonts w:eastAsia="Times New Roman"/>
        </w:rPr>
        <w:t>may make major decisions independently.</w:t>
      </w:r>
    </w:p>
    <w:p w:rsidR="00DF7C3B" w:rsidRPr="007D6E04" w:rsidRDefault="00DF7C3B" w:rsidP="00DF7C3B">
      <w:pPr>
        <w:ind w:left="2160"/>
        <w:rPr>
          <w:rFonts w:eastAsia="Times New Roman"/>
        </w:rPr>
      </w:pPr>
    </w:p>
    <w:p w:rsidR="00E8781C" w:rsidRDefault="0008090A" w:rsidP="00E8781C">
      <w:pPr>
        <w:ind w:left="72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00DF7C3B" w:rsidRPr="007D6E04">
        <w:rPr>
          <w:rFonts w:eastAsia="Times New Roman"/>
        </w:rPr>
        <w:t xml:space="preserve"> It is difficult for us to make joint decis</w:t>
      </w:r>
      <w:r w:rsidR="00E8781C">
        <w:rPr>
          <w:rFonts w:eastAsia="Times New Roman"/>
        </w:rPr>
        <w:t>ions regarding our child(</w:t>
      </w:r>
      <w:proofErr w:type="spellStart"/>
      <w:r w:rsidR="00E8781C">
        <w:rPr>
          <w:rFonts w:eastAsia="Times New Roman"/>
        </w:rPr>
        <w:t>ren</w:t>
      </w:r>
      <w:proofErr w:type="spellEnd"/>
      <w:r w:rsidR="00E8781C">
        <w:rPr>
          <w:rFonts w:eastAsia="Times New Roman"/>
        </w:rPr>
        <w:t xml:space="preserve">), so </w:t>
      </w:r>
    </w:p>
    <w:p w:rsidR="00DF7C3B" w:rsidRDefault="007168C7" w:rsidP="00E8781C">
      <w:pPr>
        <w:ind w:left="72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6332A7">
        <w:rPr>
          <w:rFonts w:eastAsia="Times New Roman"/>
        </w:rPr>
        <w:t>Parent A</w:t>
      </w:r>
      <w:r w:rsidRPr="007D6E04">
        <w:rPr>
          <w:rFonts w:eastAsia="Times New Roman"/>
        </w:rPr>
        <w:t xml:space="preserve">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6332A7">
        <w:rPr>
          <w:rFonts w:eastAsia="Times New Roman"/>
        </w:rPr>
        <w:t xml:space="preserve">Parent B </w:t>
      </w:r>
      <w:r w:rsidR="00DF7C3B" w:rsidRPr="007D6E04">
        <w:rPr>
          <w:rFonts w:eastAsia="Times New Roman"/>
        </w:rPr>
        <w:t>will make decisions regarding the child(</w:t>
      </w:r>
      <w:proofErr w:type="spellStart"/>
      <w:r w:rsidR="00DF7C3B" w:rsidRPr="007D6E04">
        <w:rPr>
          <w:rFonts w:eastAsia="Times New Roman"/>
        </w:rPr>
        <w:t>ren</w:t>
      </w:r>
      <w:proofErr w:type="spellEnd"/>
      <w:r w:rsidR="00DF7C3B" w:rsidRPr="007D6E04">
        <w:rPr>
          <w:rFonts w:eastAsia="Times New Roman"/>
        </w:rPr>
        <w:t xml:space="preserve">)’s education, healthcare, religious training, and other major decisions.  The decision-making parent must </w:t>
      </w:r>
      <w:r w:rsidR="001B2A82">
        <w:rPr>
          <w:rFonts w:eastAsia="Times New Roman"/>
        </w:rPr>
        <w:t xml:space="preserve">inform the other parent </w:t>
      </w:r>
      <w:r w:rsidR="00DF7C3B" w:rsidRPr="007D6E04">
        <w:rPr>
          <w:rFonts w:eastAsia="Times New Roman"/>
        </w:rPr>
        <w:t>about major decisions affecting the child(</w:t>
      </w:r>
      <w:proofErr w:type="spellStart"/>
      <w:r w:rsidR="00DF7C3B" w:rsidRPr="007D6E04">
        <w:rPr>
          <w:rFonts w:eastAsia="Times New Roman"/>
        </w:rPr>
        <w:t>ren</w:t>
      </w:r>
      <w:proofErr w:type="spellEnd"/>
      <w:r w:rsidR="00DF7C3B" w:rsidRPr="007D6E04">
        <w:rPr>
          <w:rFonts w:eastAsia="Times New Roman"/>
        </w:rPr>
        <w:t>).  Neither parent can move out of state with the child(</w:t>
      </w:r>
      <w:proofErr w:type="spellStart"/>
      <w:r w:rsidR="00DF7C3B" w:rsidRPr="007D6E04">
        <w:rPr>
          <w:rFonts w:eastAsia="Times New Roman"/>
        </w:rPr>
        <w:t>ren</w:t>
      </w:r>
      <w:proofErr w:type="spellEnd"/>
      <w:r w:rsidR="00DF7C3B" w:rsidRPr="007D6E04">
        <w:rPr>
          <w:rFonts w:eastAsia="Times New Roman"/>
        </w:rPr>
        <w:t>) without written permission from the other parent or a court order.</w:t>
      </w:r>
    </w:p>
    <w:p w:rsidR="00E8781C" w:rsidRPr="007D6E04" w:rsidRDefault="00E8781C" w:rsidP="00E8781C">
      <w:pPr>
        <w:ind w:left="720"/>
        <w:rPr>
          <w:rFonts w:eastAsia="Times New Roman"/>
        </w:rPr>
      </w:pPr>
    </w:p>
    <w:p w:rsidR="00DF7C3B" w:rsidRPr="007D6E04" w:rsidRDefault="006712DB" w:rsidP="006332A7">
      <w:pPr>
        <w:spacing w:after="120"/>
        <w:rPr>
          <w:rFonts w:eastAsia="Times New Roman"/>
        </w:rPr>
      </w:pPr>
      <w:r>
        <w:rPr>
          <w:rFonts w:eastAsia="Times New Roman"/>
          <w:b/>
        </w:rPr>
        <w:t>5</w:t>
      </w:r>
      <w:r w:rsidR="006332A7">
        <w:rPr>
          <w:rFonts w:eastAsia="Times New Roman"/>
          <w:b/>
        </w:rPr>
        <w:t>b.</w:t>
      </w:r>
      <w:r w:rsidR="006332A7">
        <w:rPr>
          <w:rFonts w:eastAsia="Times New Roman"/>
          <w:b/>
        </w:rPr>
        <w:tab/>
      </w:r>
      <w:r w:rsidR="00DF7C3B" w:rsidRPr="007D6E04">
        <w:rPr>
          <w:rFonts w:eastAsia="Times New Roman"/>
          <w:b/>
        </w:rPr>
        <w:t xml:space="preserve">Day to Day Decisions:  </w:t>
      </w:r>
      <w:r w:rsidR="00DF7C3B" w:rsidRPr="007D6E04">
        <w:rPr>
          <w:rFonts w:eastAsia="Times New Roman"/>
        </w:rPr>
        <w:t>Each parent may make decisions regarding the day-to-day care of the child</w:t>
      </w:r>
      <w:r w:rsidR="00BE1F17">
        <w:rPr>
          <w:rFonts w:eastAsia="Times New Roman"/>
        </w:rPr>
        <w:t>(</w:t>
      </w:r>
      <w:proofErr w:type="spellStart"/>
      <w:r w:rsidR="00DF7C3B" w:rsidRPr="007D6E04">
        <w:rPr>
          <w:rFonts w:eastAsia="Times New Roman"/>
        </w:rPr>
        <w:t>ren</w:t>
      </w:r>
      <w:proofErr w:type="spellEnd"/>
      <w:r w:rsidR="00BE1F17">
        <w:rPr>
          <w:rFonts w:eastAsia="Times New Roman"/>
        </w:rPr>
        <w:t>)</w:t>
      </w:r>
      <w:r w:rsidR="00DF7C3B" w:rsidRPr="007D6E04">
        <w:rPr>
          <w:rFonts w:eastAsia="Times New Roman"/>
        </w:rPr>
        <w:t xml:space="preserve"> while they are with that parent.  Either parent may make emergency decisions affecting the children’s health and safety and notify the other parent as soon as possible.</w:t>
      </w:r>
    </w:p>
    <w:p w:rsidR="00DF7C3B" w:rsidRPr="007D6E04" w:rsidRDefault="006712DB" w:rsidP="006332A7">
      <w:pPr>
        <w:spacing w:after="240"/>
        <w:rPr>
          <w:rFonts w:eastAsia="Times New Roman"/>
        </w:rPr>
      </w:pPr>
      <w:r>
        <w:rPr>
          <w:rFonts w:eastAsia="Times New Roman"/>
          <w:b/>
        </w:rPr>
        <w:t>5</w:t>
      </w:r>
      <w:r w:rsidR="006332A7">
        <w:rPr>
          <w:rFonts w:eastAsia="Times New Roman"/>
          <w:b/>
        </w:rPr>
        <w:t>c.</w:t>
      </w:r>
      <w:r w:rsidR="006332A7">
        <w:rPr>
          <w:rFonts w:eastAsia="Times New Roman"/>
          <w:b/>
        </w:rPr>
        <w:tab/>
      </w:r>
      <w:r w:rsidR="00DF7C3B" w:rsidRPr="007D6E04">
        <w:rPr>
          <w:rFonts w:eastAsia="Times New Roman"/>
          <w:b/>
        </w:rPr>
        <w:t>Access to Information</w:t>
      </w:r>
      <w:r w:rsidR="00A77FB3">
        <w:rPr>
          <w:rFonts w:eastAsia="Times New Roman"/>
          <w:b/>
        </w:rPr>
        <w:t>:</w:t>
      </w:r>
      <w:r w:rsidR="00DF7C3B" w:rsidRPr="007D6E04">
        <w:rPr>
          <w:rFonts w:eastAsia="Times New Roman"/>
        </w:rPr>
        <w:t xml:space="preserve">  Both parents must be listed on and have access to all educational and medical records.</w:t>
      </w:r>
    </w:p>
    <w:p w:rsidR="00DF7C3B" w:rsidRPr="007D6E04" w:rsidRDefault="006712DB" w:rsidP="00DF7C3B">
      <w:pPr>
        <w:spacing w:after="120"/>
        <w:rPr>
          <w:rFonts w:eastAsia="Times New Roman"/>
          <w:b/>
          <w:u w:val="single"/>
        </w:rPr>
      </w:pPr>
      <w:r>
        <w:rPr>
          <w:rFonts w:eastAsia="Times New Roman"/>
          <w:b/>
        </w:rPr>
        <w:t>6</w:t>
      </w:r>
      <w:r w:rsidR="006332A7">
        <w:rPr>
          <w:rFonts w:eastAsia="Times New Roman"/>
          <w:b/>
        </w:rPr>
        <w:t>.</w:t>
      </w:r>
      <w:r w:rsidR="006332A7">
        <w:rPr>
          <w:rFonts w:eastAsia="Times New Roman"/>
          <w:b/>
        </w:rPr>
        <w:tab/>
      </w:r>
      <w:r w:rsidR="00DF7C3B" w:rsidRPr="007D6E04">
        <w:rPr>
          <w:rFonts w:eastAsia="Times New Roman"/>
          <w:b/>
          <w:u w:val="single"/>
        </w:rPr>
        <w:t>Living Arrangements</w:t>
      </w:r>
    </w:p>
    <w:p w:rsidR="00D6479C" w:rsidRPr="007D6E04" w:rsidRDefault="006712DB" w:rsidP="00AD4692">
      <w:pPr>
        <w:ind w:left="360" w:hanging="360"/>
        <w:rPr>
          <w:rFonts w:eastAsia="Times New Roman"/>
        </w:rPr>
      </w:pPr>
      <w:r>
        <w:rPr>
          <w:rFonts w:eastAsia="Times New Roman"/>
          <w:b/>
        </w:rPr>
        <w:t>6</w:t>
      </w:r>
      <w:r w:rsidR="00AD4692">
        <w:rPr>
          <w:rFonts w:eastAsia="Times New Roman"/>
          <w:b/>
        </w:rPr>
        <w:t>a.</w:t>
      </w:r>
      <w:r w:rsidR="00AD4692">
        <w:rPr>
          <w:rFonts w:eastAsia="Times New Roman"/>
          <w:b/>
        </w:rPr>
        <w:tab/>
      </w:r>
      <w:r w:rsidR="00AD4692">
        <w:rPr>
          <w:rFonts w:eastAsia="Times New Roman"/>
          <w:b/>
        </w:rPr>
        <w:tab/>
      </w:r>
      <w:r w:rsidR="00DF7C3B" w:rsidRPr="007D6E04">
        <w:rPr>
          <w:rFonts w:eastAsia="Times New Roman"/>
          <w:b/>
        </w:rPr>
        <w:t>Regular Schedule</w:t>
      </w:r>
      <w:r w:rsidR="00957606">
        <w:rPr>
          <w:rFonts w:eastAsia="Times New Roman"/>
          <w:b/>
        </w:rPr>
        <w:t xml:space="preserve"> (include days and times</w:t>
      </w:r>
      <w:r w:rsidR="00A77FB3">
        <w:rPr>
          <w:rFonts w:eastAsia="Times New Roman"/>
          <w:b/>
        </w:rPr>
        <w:t xml:space="preserve"> with each parent</w:t>
      </w:r>
      <w:r w:rsidR="00957606">
        <w:rPr>
          <w:rFonts w:eastAsia="Times New Roman"/>
          <w:b/>
        </w:rPr>
        <w:t>)</w:t>
      </w:r>
      <w:r w:rsidR="00DF7C3B" w:rsidRPr="007D6E04">
        <w:rPr>
          <w:rFonts w:eastAsia="Times New Roman"/>
          <w:b/>
        </w:rPr>
        <w:t xml:space="preserve">:  </w:t>
      </w:r>
      <w:r w:rsidR="005A7095" w:rsidRPr="007D6E04">
        <w:rPr>
          <w:rFonts w:eastAsia="Times New Roman"/>
        </w:rPr>
        <w:fldChar w:fldCharType="begin">
          <w:ffData>
            <w:name w:val=""/>
            <w:enabled/>
            <w:calcOnExit w:val="0"/>
            <w:textInput/>
          </w:ffData>
        </w:fldChar>
      </w:r>
      <w:r w:rsidR="005A7095" w:rsidRPr="007D6E04">
        <w:rPr>
          <w:rFonts w:eastAsia="Times New Roman"/>
        </w:rPr>
        <w:instrText xml:space="preserve"> FORMTEXT </w:instrText>
      </w:r>
      <w:r w:rsidR="005A7095" w:rsidRPr="007D6E04">
        <w:rPr>
          <w:rFonts w:eastAsia="Times New Roman"/>
        </w:rPr>
      </w:r>
      <w:r w:rsidR="005A7095" w:rsidRPr="007D6E04">
        <w:rPr>
          <w:rFonts w:eastAsia="Times New Roman"/>
        </w:rPr>
        <w:fldChar w:fldCharType="separate"/>
      </w:r>
      <w:r w:rsidR="005A7095" w:rsidRPr="007D6E04">
        <w:rPr>
          <w:rFonts w:eastAsia="Times New Roman"/>
          <w:noProof/>
        </w:rPr>
        <w:t> </w:t>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sidRPr="007D6E04">
        <w:rPr>
          <w:rFonts w:eastAsia="Times New Roman"/>
          <w:noProof/>
        </w:rPr>
        <w:t> </w:t>
      </w:r>
      <w:r w:rsidR="005A7095" w:rsidRPr="007D6E04">
        <w:rPr>
          <w:rFonts w:eastAsia="Times New Roman"/>
          <w:noProof/>
        </w:rPr>
        <w:t> </w:t>
      </w:r>
      <w:r w:rsidR="005A7095" w:rsidRPr="007D6E04">
        <w:rPr>
          <w:rFonts w:eastAsia="Times New Roman"/>
          <w:noProof/>
        </w:rPr>
        <w:t> </w:t>
      </w:r>
      <w:r w:rsidR="005A7095" w:rsidRPr="007D6E04">
        <w:rPr>
          <w:rFonts w:eastAsia="Times New Roman"/>
          <w:noProof/>
        </w:rPr>
        <w:t> </w:t>
      </w:r>
      <w:r w:rsidR="005A7095" w:rsidRPr="007D6E04">
        <w:rPr>
          <w:rFonts w:eastAsia="Times New Roman"/>
        </w:rPr>
        <w:fldChar w:fldCharType="end"/>
      </w:r>
    </w:p>
    <w:p w:rsidR="00D6479C" w:rsidRPr="007D6E04" w:rsidRDefault="00D6479C" w:rsidP="00D6479C">
      <w:pPr>
        <w:ind w:left="360"/>
        <w:rPr>
          <w:rFonts w:eastAsia="Times New Roman"/>
        </w:rPr>
      </w:pPr>
    </w:p>
    <w:p w:rsidR="00DF7C3B" w:rsidRPr="007D6E04" w:rsidRDefault="006712DB" w:rsidP="00C53189">
      <w:pPr>
        <w:rPr>
          <w:rFonts w:eastAsia="Times New Roman"/>
          <w:b/>
          <w:spacing w:val="6"/>
        </w:rPr>
      </w:pPr>
      <w:r>
        <w:rPr>
          <w:rFonts w:eastAsia="Times New Roman"/>
          <w:b/>
        </w:rPr>
        <w:t>6</w:t>
      </w:r>
      <w:r w:rsidR="00AD4692">
        <w:rPr>
          <w:rFonts w:eastAsia="Times New Roman"/>
          <w:b/>
        </w:rPr>
        <w:t>b</w:t>
      </w:r>
      <w:r>
        <w:rPr>
          <w:rFonts w:eastAsia="Times New Roman"/>
          <w:b/>
        </w:rPr>
        <w:t>.</w:t>
      </w:r>
      <w:r w:rsidR="00C53189">
        <w:rPr>
          <w:rFonts w:eastAsia="Times New Roman"/>
        </w:rPr>
        <w:tab/>
      </w:r>
      <w:r w:rsidR="00DF7C3B" w:rsidRPr="007D6E04">
        <w:rPr>
          <w:rFonts w:eastAsia="Times New Roman"/>
          <w:b/>
          <w:spacing w:val="6"/>
        </w:rPr>
        <w:t>Special days (holidays, birthdays and special occasions)</w:t>
      </w:r>
    </w:p>
    <w:p w:rsidR="00DF7C3B" w:rsidRPr="007D6E04" w:rsidRDefault="00DF7C3B" w:rsidP="00CC45FE">
      <w:pPr>
        <w:ind w:left="360"/>
        <w:rPr>
          <w:rFonts w:eastAsia="Times New Roman"/>
          <w:spacing w:val="6"/>
        </w:rPr>
      </w:pPr>
      <w:r w:rsidRPr="007D6E04">
        <w:rPr>
          <w:rFonts w:eastAsia="Times New Roman"/>
          <w:spacing w:val="6"/>
        </w:rPr>
        <w:t>We may agree to celebrate holidays and birthdays together or make other agreements regarding special days.  If we cannot reach agreement, the following schedule will apply:</w:t>
      </w:r>
    </w:p>
    <w:p w:rsidR="00DF7C3B" w:rsidRPr="007D6E04" w:rsidRDefault="00DF7C3B" w:rsidP="00DF7C3B">
      <w:pPr>
        <w:ind w:left="720"/>
        <w:rPr>
          <w:rFonts w:eastAsia="Times New Roman"/>
          <w:spacing w:val="6"/>
        </w:rPr>
      </w:pPr>
    </w:p>
    <w:p w:rsidR="00DF7C3B" w:rsidRPr="007D6E04" w:rsidRDefault="00DF7C3B" w:rsidP="00CC45FE">
      <w:pPr>
        <w:tabs>
          <w:tab w:val="left" w:pos="360"/>
          <w:tab w:val="center" w:pos="4320"/>
          <w:tab w:val="right" w:pos="8640"/>
        </w:tabs>
        <w:ind w:left="360"/>
        <w:rPr>
          <w:rFonts w:eastAsia="Times New Roman"/>
          <w:b/>
          <w:spacing w:val="6"/>
        </w:rPr>
      </w:pPr>
      <w:r w:rsidRPr="007D6E04">
        <w:rPr>
          <w:rFonts w:eastAsia="Times New Roman"/>
          <w:b/>
          <w:spacing w:val="6"/>
        </w:rPr>
        <w:t xml:space="preserve">Spring vacation:  </w:t>
      </w:r>
      <w:r w:rsidRPr="007D6E04">
        <w:rPr>
          <w:rFonts w:eastAsia="Times New Roman"/>
          <w:spacing w:val="6"/>
        </w:rPr>
        <w:t xml:space="preserve">The </w:t>
      </w:r>
      <w:r w:rsidRPr="007D6E04">
        <w:rPr>
          <w:rFonts w:eastAsia="Times New Roman"/>
        </w:rPr>
        <w:t>child(</w:t>
      </w:r>
      <w:proofErr w:type="spellStart"/>
      <w:r w:rsidRPr="007D6E04">
        <w:rPr>
          <w:rFonts w:eastAsia="Times New Roman"/>
        </w:rPr>
        <w:t>ren</w:t>
      </w:r>
      <w:proofErr w:type="spellEnd"/>
      <w:r w:rsidRPr="007D6E04">
        <w:rPr>
          <w:rFonts w:eastAsia="Times New Roman"/>
        </w:rPr>
        <w:t xml:space="preserve">) </w:t>
      </w:r>
      <w:r w:rsidRPr="007D6E04">
        <w:rPr>
          <w:rFonts w:eastAsia="Times New Roman"/>
          <w:spacing w:val="6"/>
        </w:rPr>
        <w:t>will be</w:t>
      </w:r>
      <w:r w:rsidRPr="007D6E04">
        <w:rPr>
          <w:rFonts w:eastAsia="Times New Roman"/>
          <w:b/>
          <w:spacing w:val="6"/>
        </w:rPr>
        <w:t xml:space="preserve"> </w:t>
      </w:r>
      <w:r w:rsidRPr="007D6E04">
        <w:rPr>
          <w:rFonts w:eastAsia="Times New Roman"/>
          <w:spacing w:val="6"/>
        </w:rPr>
        <w:t xml:space="preserve">with </w:t>
      </w:r>
      <w:r w:rsidR="005416D8" w:rsidRPr="007D6E04">
        <w:rPr>
          <w:rFonts w:eastAsia="Times New Roman"/>
        </w:rPr>
        <w:fldChar w:fldCharType="begin">
          <w:ffData>
            <w:name w:val="Check320"/>
            <w:enabled/>
            <w:calcOnExit w:val="0"/>
            <w:checkBox>
              <w:sizeAuto/>
              <w:default w:val="0"/>
            </w:checkBox>
          </w:ffData>
        </w:fldChar>
      </w:r>
      <w:r w:rsidR="005416D8"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5416D8" w:rsidRPr="007D6E04">
        <w:rPr>
          <w:rFonts w:eastAsia="Times New Roman"/>
        </w:rPr>
        <w:fldChar w:fldCharType="end"/>
      </w:r>
      <w:r w:rsidR="005416D8" w:rsidRPr="007D6E04">
        <w:rPr>
          <w:rFonts w:eastAsia="Times New Roman"/>
        </w:rPr>
        <w:t xml:space="preserve"> </w:t>
      </w:r>
      <w:r w:rsidR="006332A7">
        <w:rPr>
          <w:rFonts w:eastAsia="Times New Roman"/>
          <w:spacing w:val="6"/>
        </w:rPr>
        <w:t xml:space="preserve">Parent A </w:t>
      </w:r>
      <w:r w:rsidR="005416D8" w:rsidRPr="007D6E04">
        <w:rPr>
          <w:rFonts w:eastAsia="Times New Roman"/>
        </w:rPr>
        <w:fldChar w:fldCharType="begin">
          <w:ffData>
            <w:name w:val="Check320"/>
            <w:enabled/>
            <w:calcOnExit w:val="0"/>
            <w:checkBox>
              <w:sizeAuto/>
              <w:default w:val="0"/>
            </w:checkBox>
          </w:ffData>
        </w:fldChar>
      </w:r>
      <w:r w:rsidR="005416D8"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5416D8" w:rsidRPr="007D6E04">
        <w:rPr>
          <w:rFonts w:eastAsia="Times New Roman"/>
        </w:rPr>
        <w:fldChar w:fldCharType="end"/>
      </w:r>
      <w:r w:rsidR="005416D8" w:rsidRPr="007D6E04">
        <w:rPr>
          <w:rFonts w:eastAsia="Times New Roman"/>
        </w:rPr>
        <w:t xml:space="preserve"> </w:t>
      </w:r>
      <w:r w:rsidR="006332A7">
        <w:rPr>
          <w:rFonts w:eastAsia="Times New Roman"/>
        </w:rPr>
        <w:t xml:space="preserve">Parent B </w:t>
      </w:r>
      <w:r w:rsidRPr="007D6E04">
        <w:rPr>
          <w:rFonts w:eastAsia="Times New Roman"/>
          <w:spacing w:val="6"/>
        </w:rPr>
        <w:t xml:space="preserve">in even years and with </w:t>
      </w:r>
      <w:r w:rsidR="00C53189" w:rsidRPr="007D6E04">
        <w:rPr>
          <w:rFonts w:eastAsia="Times New Roman"/>
        </w:rPr>
        <w:fldChar w:fldCharType="begin">
          <w:ffData>
            <w:name w:val="Check320"/>
            <w:enabled/>
            <w:calcOnExit w:val="0"/>
            <w:checkBox>
              <w:sizeAuto/>
              <w:default w:val="0"/>
            </w:checkBox>
          </w:ffData>
        </w:fldChar>
      </w:r>
      <w:r w:rsidR="00C53189"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C53189" w:rsidRPr="007D6E04">
        <w:rPr>
          <w:rFonts w:eastAsia="Times New Roman"/>
        </w:rPr>
        <w:fldChar w:fldCharType="end"/>
      </w:r>
      <w:r w:rsidR="00C53189" w:rsidRPr="007D6E04">
        <w:rPr>
          <w:rFonts w:eastAsia="Times New Roman"/>
        </w:rPr>
        <w:t xml:space="preserve"> </w:t>
      </w:r>
      <w:r w:rsidR="00C53189">
        <w:rPr>
          <w:rFonts w:eastAsia="Times New Roman"/>
          <w:spacing w:val="6"/>
        </w:rPr>
        <w:t xml:space="preserve">Parent A </w:t>
      </w:r>
      <w:r w:rsidR="00C53189" w:rsidRPr="007D6E04">
        <w:rPr>
          <w:rFonts w:eastAsia="Times New Roman"/>
        </w:rPr>
        <w:fldChar w:fldCharType="begin">
          <w:ffData>
            <w:name w:val="Check320"/>
            <w:enabled/>
            <w:calcOnExit w:val="0"/>
            <w:checkBox>
              <w:sizeAuto/>
              <w:default w:val="0"/>
            </w:checkBox>
          </w:ffData>
        </w:fldChar>
      </w:r>
      <w:r w:rsidR="00C53189"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C53189" w:rsidRPr="007D6E04">
        <w:rPr>
          <w:rFonts w:eastAsia="Times New Roman"/>
        </w:rPr>
        <w:fldChar w:fldCharType="end"/>
      </w:r>
      <w:r w:rsidR="00C53189" w:rsidRPr="007D6E04">
        <w:rPr>
          <w:rFonts w:eastAsia="Times New Roman"/>
        </w:rPr>
        <w:t xml:space="preserve"> </w:t>
      </w:r>
      <w:r w:rsidR="00C53189">
        <w:rPr>
          <w:rFonts w:eastAsia="Times New Roman"/>
        </w:rPr>
        <w:t>Parent B</w:t>
      </w:r>
      <w:r w:rsidR="00C53189" w:rsidRPr="007D6E04">
        <w:rPr>
          <w:rFonts w:eastAsia="Times New Roman"/>
          <w:spacing w:val="6"/>
        </w:rPr>
        <w:t xml:space="preserve"> </w:t>
      </w:r>
      <w:r w:rsidRPr="007D6E04">
        <w:rPr>
          <w:rFonts w:eastAsia="Times New Roman"/>
          <w:spacing w:val="6"/>
        </w:rPr>
        <w:t>in odd years.</w:t>
      </w:r>
    </w:p>
    <w:p w:rsidR="00DF7C3B" w:rsidRPr="007D6E04" w:rsidRDefault="00DF7C3B" w:rsidP="00CC45FE">
      <w:pPr>
        <w:tabs>
          <w:tab w:val="left" w:pos="360"/>
        </w:tabs>
        <w:ind w:left="360"/>
        <w:rPr>
          <w:rFonts w:eastAsia="Times New Roman"/>
          <w:spacing w:val="6"/>
        </w:rPr>
      </w:pPr>
    </w:p>
    <w:p w:rsidR="00C53189" w:rsidRDefault="00DF7C3B" w:rsidP="00CC45FE">
      <w:pPr>
        <w:tabs>
          <w:tab w:val="left" w:pos="360"/>
          <w:tab w:val="center" w:pos="4320"/>
          <w:tab w:val="right" w:pos="8640"/>
        </w:tabs>
        <w:ind w:left="360"/>
        <w:rPr>
          <w:rFonts w:eastAsia="Times New Roman"/>
          <w:b/>
          <w:spacing w:val="6"/>
        </w:rPr>
      </w:pPr>
      <w:r w:rsidRPr="007D6E04">
        <w:rPr>
          <w:rFonts w:eastAsia="Times New Roman"/>
          <w:b/>
          <w:spacing w:val="6"/>
        </w:rPr>
        <w:t xml:space="preserve">Summer vacation:  </w:t>
      </w:r>
    </w:p>
    <w:p w:rsidR="00DF7C3B" w:rsidRDefault="00C53189" w:rsidP="00CC45FE">
      <w:pPr>
        <w:tabs>
          <w:tab w:val="left" w:pos="360"/>
          <w:tab w:val="center" w:pos="4320"/>
          <w:tab w:val="right" w:pos="8640"/>
        </w:tabs>
        <w:ind w:left="360"/>
        <w:rPr>
          <w:rFonts w:eastAsia="Times New Roman"/>
          <w:spacing w:val="6"/>
        </w:rPr>
      </w:pPr>
      <w:r w:rsidRPr="007D6E04">
        <w:rPr>
          <w:rFonts w:eastAsia="Times New Roman"/>
        </w:rPr>
        <w:lastRenderedPageBreak/>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Pr>
          <w:rFonts w:eastAsia="Times New Roman"/>
        </w:rPr>
        <w:t xml:space="preserve"> </w:t>
      </w:r>
      <w:r w:rsidR="00DF7C3B" w:rsidRPr="007D6E04">
        <w:rPr>
          <w:rFonts w:eastAsia="Times New Roman"/>
          <w:spacing w:val="6"/>
        </w:rPr>
        <w:t xml:space="preserve">The regular schedule will apply, except that each parent may select up to </w:t>
      </w:r>
      <w:r>
        <w:rPr>
          <w:rFonts w:eastAsia="Times New Roman"/>
          <w:spacing w:val="6"/>
        </w:rPr>
        <w:t>__</w:t>
      </w:r>
      <w:r w:rsidR="00DF7C3B" w:rsidRPr="007D6E04">
        <w:rPr>
          <w:rFonts w:eastAsia="Times New Roman"/>
          <w:spacing w:val="6"/>
        </w:rPr>
        <w:t xml:space="preserve"> weeks of uninterrupted time with the </w:t>
      </w:r>
      <w:r w:rsidR="00DF7C3B" w:rsidRPr="007D6E04">
        <w:rPr>
          <w:rFonts w:eastAsia="Times New Roman"/>
        </w:rPr>
        <w:t>child(</w:t>
      </w:r>
      <w:proofErr w:type="spellStart"/>
      <w:r w:rsidR="00DF7C3B" w:rsidRPr="007D6E04">
        <w:rPr>
          <w:rFonts w:eastAsia="Times New Roman"/>
        </w:rPr>
        <w:t>ren</w:t>
      </w:r>
      <w:proofErr w:type="spellEnd"/>
      <w:r w:rsidR="00DF7C3B" w:rsidRPr="007D6E04">
        <w:rPr>
          <w:rFonts w:eastAsia="Times New Roman"/>
        </w:rPr>
        <w:t>)</w:t>
      </w:r>
      <w:r w:rsidR="00DF7C3B" w:rsidRPr="007D6E04">
        <w:rPr>
          <w:rFonts w:eastAsia="Times New Roman"/>
          <w:spacing w:val="6"/>
        </w:rPr>
        <w:t>.  Each parent will notify the other parent of the proposed dates by</w:t>
      </w:r>
      <w:r w:rsidR="004C0DB1">
        <w:rPr>
          <w:rFonts w:eastAsia="Times New Roman"/>
        </w:rPr>
        <w:t xml:space="preserve"> </w:t>
      </w:r>
      <w:r w:rsidR="004C0DB1" w:rsidRPr="007D6E04">
        <w:rPr>
          <w:rFonts w:eastAsia="Times New Roman"/>
        </w:rPr>
        <w:fldChar w:fldCharType="begin">
          <w:ffData>
            <w:name w:val="Text74"/>
            <w:enabled/>
            <w:calcOnExit w:val="0"/>
            <w:textInput/>
          </w:ffData>
        </w:fldChar>
      </w:r>
      <w:r w:rsidR="004C0DB1" w:rsidRPr="007D6E04">
        <w:rPr>
          <w:rFonts w:eastAsia="Times New Roman"/>
        </w:rPr>
        <w:instrText xml:space="preserve"> FORMTEXT </w:instrText>
      </w:r>
      <w:r w:rsidR="004C0DB1" w:rsidRPr="007D6E04">
        <w:rPr>
          <w:rFonts w:eastAsia="Times New Roman"/>
        </w:rPr>
      </w:r>
      <w:r w:rsidR="004C0DB1" w:rsidRPr="007D6E04">
        <w:rPr>
          <w:rFonts w:eastAsia="Times New Roman"/>
        </w:rPr>
        <w:fldChar w:fldCharType="separate"/>
      </w:r>
      <w:r w:rsidR="004C0DB1" w:rsidRPr="007D6E04">
        <w:rPr>
          <w:rFonts w:eastAsia="Times New Roman"/>
          <w:noProof/>
        </w:rPr>
        <w:t> </w:t>
      </w:r>
      <w:r w:rsidR="004C0DB1" w:rsidRPr="007D6E04">
        <w:rPr>
          <w:rFonts w:eastAsia="Times New Roman"/>
          <w:noProof/>
        </w:rPr>
        <w:t> </w:t>
      </w:r>
      <w:r w:rsidR="004C0DB1">
        <w:rPr>
          <w:rFonts w:eastAsia="Times New Roman"/>
          <w:noProof/>
        </w:rPr>
        <w:tab/>
      </w:r>
      <w:r w:rsidR="004C0DB1" w:rsidRPr="007D6E04">
        <w:rPr>
          <w:rFonts w:eastAsia="Times New Roman"/>
          <w:noProof/>
        </w:rPr>
        <w:t> </w:t>
      </w:r>
      <w:r w:rsidR="004C0DB1" w:rsidRPr="007D6E04">
        <w:rPr>
          <w:rFonts w:eastAsia="Times New Roman"/>
          <w:noProof/>
        </w:rPr>
        <w:t> </w:t>
      </w:r>
      <w:r w:rsidR="004C0DB1" w:rsidRPr="007D6E04">
        <w:rPr>
          <w:rFonts w:eastAsia="Times New Roman"/>
          <w:noProof/>
        </w:rPr>
        <w:t> </w:t>
      </w:r>
      <w:r w:rsidR="004C0DB1" w:rsidRPr="007D6E04">
        <w:rPr>
          <w:rFonts w:ascii="Times New Roman" w:eastAsia="Times New Roman" w:hAnsi="Times New Roman" w:cs="Times New Roman"/>
        </w:rPr>
        <w:fldChar w:fldCharType="end"/>
      </w:r>
      <w:r w:rsidR="00DF7C3B" w:rsidRPr="007D6E04">
        <w:rPr>
          <w:rFonts w:eastAsia="Times New Roman"/>
          <w:spacing w:val="6"/>
        </w:rPr>
        <w:t xml:space="preserve">. If both parents have selected the same period and cannot reach agreement,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Pr>
          <w:rFonts w:eastAsia="Times New Roman"/>
          <w:spacing w:val="6"/>
        </w:rPr>
        <w:t xml:space="preserve">Parent A’s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Pr>
          <w:rFonts w:eastAsia="Times New Roman"/>
        </w:rPr>
        <w:t>Parent B’s</w:t>
      </w:r>
      <w:r w:rsidR="00DF7C3B" w:rsidRPr="007D6E04">
        <w:rPr>
          <w:rFonts w:eastAsia="Times New Roman"/>
          <w:spacing w:val="6"/>
        </w:rPr>
        <w:t xml:space="preserve"> proposed schedule will apply in even years and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Pr>
          <w:rFonts w:eastAsia="Times New Roman"/>
          <w:spacing w:val="6"/>
        </w:rPr>
        <w:t xml:space="preserve">Parent A’s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Pr>
          <w:rFonts w:eastAsia="Times New Roman"/>
        </w:rPr>
        <w:t>Parent B’s</w:t>
      </w:r>
      <w:r w:rsidR="00DF7C3B" w:rsidRPr="007D6E04">
        <w:rPr>
          <w:rFonts w:eastAsia="Times New Roman"/>
          <w:spacing w:val="6"/>
        </w:rPr>
        <w:t xml:space="preserve"> in odd years.</w:t>
      </w:r>
    </w:p>
    <w:p w:rsidR="00C53189" w:rsidRDefault="00C53189" w:rsidP="00CC45FE">
      <w:pPr>
        <w:tabs>
          <w:tab w:val="left" w:pos="360"/>
          <w:tab w:val="center" w:pos="4320"/>
          <w:tab w:val="right" w:pos="8640"/>
        </w:tabs>
        <w:ind w:left="360"/>
        <w:rPr>
          <w:rFonts w:eastAsia="Times New Roman"/>
          <w:b/>
          <w:spacing w:val="6"/>
        </w:rPr>
      </w:pPr>
    </w:p>
    <w:p w:rsidR="00C53189" w:rsidRPr="007D6E04" w:rsidRDefault="00C53189" w:rsidP="00CC45FE">
      <w:pPr>
        <w:tabs>
          <w:tab w:val="left" w:pos="360"/>
          <w:tab w:val="center" w:pos="4320"/>
          <w:tab w:val="right" w:pos="8640"/>
        </w:tabs>
        <w:ind w:left="360"/>
        <w:rPr>
          <w:rFonts w:eastAsia="Times New Roman"/>
          <w:b/>
          <w:spacing w:val="6"/>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Pr>
          <w:rFonts w:eastAsia="Times New Roman"/>
        </w:rPr>
        <w:t xml:space="preserve"> </w:t>
      </w:r>
      <w:r w:rsidRPr="007D6E04">
        <w:rPr>
          <w:rFonts w:eastAsia="Times New Roman"/>
          <w:spacing w:val="6"/>
        </w:rPr>
        <w:t xml:space="preserve">The regular schedule will </w:t>
      </w:r>
      <w:r>
        <w:rPr>
          <w:rFonts w:eastAsia="Times New Roman"/>
          <w:spacing w:val="6"/>
        </w:rPr>
        <w:t xml:space="preserve">not </w:t>
      </w:r>
      <w:r w:rsidRPr="007D6E04">
        <w:rPr>
          <w:rFonts w:eastAsia="Times New Roman"/>
          <w:spacing w:val="6"/>
        </w:rPr>
        <w:t>apply,</w:t>
      </w:r>
      <w:r>
        <w:rPr>
          <w:rFonts w:eastAsia="Times New Roman"/>
          <w:spacing w:val="6"/>
        </w:rPr>
        <w:t xml:space="preserve"> and instead the schedule will be:</w:t>
      </w:r>
      <w:r w:rsidRPr="00C53189">
        <w:rPr>
          <w:rFonts w:eastAsia="Times New Roman"/>
        </w:rPr>
        <w:t xml:space="preserve"> </w:t>
      </w:r>
      <w:r w:rsidRPr="007D6E04">
        <w:rPr>
          <w:rFonts w:eastAsia="Times New Roman"/>
        </w:rPr>
        <w:fldChar w:fldCharType="begin">
          <w:ffData>
            <w:name w:val="Text86"/>
            <w:enabled/>
            <w:calcOnExit w:val="0"/>
            <w:textInput/>
          </w:ffData>
        </w:fldChar>
      </w:r>
      <w:r w:rsidRPr="007D6E04">
        <w:rPr>
          <w:rFonts w:eastAsia="Times New Roman"/>
        </w:rPr>
        <w:instrText xml:space="preserve"> FORMTEXT </w:instrText>
      </w:r>
      <w:r w:rsidRPr="007D6E04">
        <w:rPr>
          <w:rFonts w:eastAsia="Times New Roman"/>
        </w:rPr>
      </w:r>
      <w:r w:rsidRPr="007D6E04">
        <w:rPr>
          <w:rFonts w:eastAsia="Times New Roman"/>
        </w:rPr>
        <w:fldChar w:fldCharType="separate"/>
      </w:r>
      <w:r w:rsidRPr="007D6E04">
        <w:rPr>
          <w:rFonts w:eastAsia="Times New Roman"/>
          <w:noProof/>
        </w:rPr>
        <w:t> </w:t>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sidRPr="007D6E04">
        <w:rPr>
          <w:rFonts w:eastAsia="Times New Roman"/>
          <w:noProof/>
        </w:rPr>
        <w:t> </w:t>
      </w:r>
      <w:r w:rsidRPr="007D6E04">
        <w:rPr>
          <w:rFonts w:eastAsia="Times New Roman"/>
          <w:noProof/>
        </w:rPr>
        <w:t> </w:t>
      </w:r>
      <w:r w:rsidRPr="007D6E04">
        <w:rPr>
          <w:rFonts w:eastAsia="Times New Roman"/>
          <w:noProof/>
        </w:rPr>
        <w:t> </w:t>
      </w:r>
      <w:r w:rsidRPr="007D6E04">
        <w:rPr>
          <w:rFonts w:eastAsia="Times New Roman"/>
          <w:noProof/>
        </w:rPr>
        <w:t> </w:t>
      </w:r>
      <w:r w:rsidRPr="007D6E04">
        <w:rPr>
          <w:rFonts w:eastAsia="Times New Roman"/>
        </w:rPr>
        <w:fldChar w:fldCharType="end"/>
      </w:r>
      <w:r>
        <w:rPr>
          <w:rFonts w:eastAsia="Times New Roman"/>
        </w:rPr>
        <w:tab/>
      </w:r>
    </w:p>
    <w:p w:rsidR="00DF7C3B" w:rsidRPr="007D6E04" w:rsidRDefault="00DF7C3B" w:rsidP="00CC45FE">
      <w:pPr>
        <w:tabs>
          <w:tab w:val="left" w:pos="360"/>
        </w:tabs>
        <w:ind w:left="360"/>
        <w:rPr>
          <w:rFonts w:eastAsia="Times New Roman"/>
          <w:spacing w:val="6"/>
        </w:rPr>
      </w:pPr>
    </w:p>
    <w:p w:rsidR="00B22081" w:rsidRDefault="00DF7C3B" w:rsidP="00CC45FE">
      <w:pPr>
        <w:tabs>
          <w:tab w:val="left" w:pos="360"/>
          <w:tab w:val="center" w:pos="4320"/>
          <w:tab w:val="right" w:pos="8640"/>
        </w:tabs>
        <w:ind w:left="360"/>
        <w:rPr>
          <w:rFonts w:eastAsia="Times New Roman"/>
          <w:spacing w:val="6"/>
        </w:rPr>
      </w:pPr>
      <w:r w:rsidRPr="007D6E04">
        <w:rPr>
          <w:rFonts w:eastAsia="Times New Roman"/>
          <w:b/>
          <w:spacing w:val="6"/>
        </w:rPr>
        <w:t>Halloween:</w:t>
      </w:r>
      <w:r w:rsidR="00A77FB3">
        <w:rPr>
          <w:rFonts w:eastAsia="Times New Roman"/>
          <w:b/>
          <w:spacing w:val="6"/>
        </w:rPr>
        <w:t xml:space="preserve"> </w:t>
      </w:r>
      <w:r w:rsidRPr="007D6E04">
        <w:rPr>
          <w:rFonts w:eastAsia="Times New Roman"/>
          <w:spacing w:val="6"/>
        </w:rPr>
        <w:t xml:space="preserve"> </w:t>
      </w:r>
      <w:r w:rsidR="00B22081" w:rsidRPr="007D6E04">
        <w:rPr>
          <w:rFonts w:eastAsia="Times New Roman"/>
        </w:rPr>
        <w:fldChar w:fldCharType="begin">
          <w:ffData>
            <w:name w:val="Check320"/>
            <w:enabled/>
            <w:calcOnExit w:val="0"/>
            <w:checkBox>
              <w:sizeAuto/>
              <w:default w:val="0"/>
            </w:checkBox>
          </w:ffData>
        </w:fldChar>
      </w:r>
      <w:r w:rsidR="00B22081"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B22081" w:rsidRPr="007D6E04">
        <w:rPr>
          <w:rFonts w:eastAsia="Times New Roman"/>
        </w:rPr>
        <w:fldChar w:fldCharType="end"/>
      </w:r>
      <w:r w:rsidR="00B22081">
        <w:rPr>
          <w:rFonts w:eastAsia="Times New Roman"/>
        </w:rPr>
        <w:t xml:space="preserve"> Regular schedule applies.  </w:t>
      </w:r>
      <w:r w:rsidR="00B22081" w:rsidRPr="007D6E04">
        <w:rPr>
          <w:rFonts w:eastAsia="Times New Roman"/>
        </w:rPr>
        <w:fldChar w:fldCharType="begin">
          <w:ffData>
            <w:name w:val="Check320"/>
            <w:enabled/>
            <w:calcOnExit w:val="0"/>
            <w:checkBox>
              <w:sizeAuto/>
              <w:default w:val="0"/>
            </w:checkBox>
          </w:ffData>
        </w:fldChar>
      </w:r>
      <w:r w:rsidR="00B22081"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B22081" w:rsidRPr="007D6E04">
        <w:rPr>
          <w:rFonts w:eastAsia="Times New Roman"/>
        </w:rPr>
        <w:fldChar w:fldCharType="end"/>
      </w:r>
      <w:r w:rsidR="00B22081">
        <w:rPr>
          <w:rFonts w:eastAsia="Times New Roman"/>
        </w:rPr>
        <w:t xml:space="preserve"> </w:t>
      </w:r>
      <w:r w:rsidRPr="007D6E04">
        <w:rPr>
          <w:rFonts w:eastAsia="Times New Roman"/>
          <w:spacing w:val="6"/>
        </w:rPr>
        <w:t xml:space="preserve">The </w:t>
      </w:r>
      <w:r w:rsidRPr="007D6E04">
        <w:rPr>
          <w:rFonts w:eastAsia="Times New Roman"/>
        </w:rPr>
        <w:t>child(</w:t>
      </w:r>
      <w:proofErr w:type="spellStart"/>
      <w:r w:rsidRPr="007D6E04">
        <w:rPr>
          <w:rFonts w:eastAsia="Times New Roman"/>
        </w:rPr>
        <w:t>ren</w:t>
      </w:r>
      <w:proofErr w:type="spellEnd"/>
      <w:r w:rsidRPr="007D6E04">
        <w:rPr>
          <w:rFonts w:eastAsia="Times New Roman"/>
        </w:rPr>
        <w:t xml:space="preserve">) </w:t>
      </w:r>
      <w:r w:rsidRPr="007D6E04">
        <w:rPr>
          <w:rFonts w:eastAsia="Times New Roman"/>
          <w:spacing w:val="6"/>
        </w:rPr>
        <w:t>will be</w:t>
      </w:r>
      <w:r w:rsidRPr="007D6E04">
        <w:rPr>
          <w:rFonts w:eastAsia="Times New Roman"/>
          <w:b/>
          <w:spacing w:val="6"/>
        </w:rPr>
        <w:t xml:space="preserve"> </w:t>
      </w:r>
      <w:r w:rsidRPr="007D6E04">
        <w:rPr>
          <w:rFonts w:eastAsia="Times New Roman"/>
          <w:spacing w:val="6"/>
        </w:rPr>
        <w:t xml:space="preserve">with </w:t>
      </w:r>
      <w:r w:rsidR="00C53189" w:rsidRPr="007D6E04">
        <w:rPr>
          <w:rFonts w:eastAsia="Times New Roman"/>
        </w:rPr>
        <w:fldChar w:fldCharType="begin">
          <w:ffData>
            <w:name w:val="Check320"/>
            <w:enabled/>
            <w:calcOnExit w:val="0"/>
            <w:checkBox>
              <w:sizeAuto/>
              <w:default w:val="0"/>
            </w:checkBox>
          </w:ffData>
        </w:fldChar>
      </w:r>
      <w:r w:rsidR="00C53189"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C53189" w:rsidRPr="007D6E04">
        <w:rPr>
          <w:rFonts w:eastAsia="Times New Roman"/>
        </w:rPr>
        <w:fldChar w:fldCharType="end"/>
      </w:r>
      <w:r w:rsidR="00C53189" w:rsidRPr="007D6E04">
        <w:rPr>
          <w:rFonts w:eastAsia="Times New Roman"/>
        </w:rPr>
        <w:t xml:space="preserve"> </w:t>
      </w:r>
      <w:r w:rsidR="00C53189">
        <w:rPr>
          <w:rFonts w:eastAsia="Times New Roman"/>
          <w:spacing w:val="6"/>
        </w:rPr>
        <w:t xml:space="preserve">Parent A </w:t>
      </w:r>
    </w:p>
    <w:p w:rsidR="00DF7C3B" w:rsidRPr="007D6E04" w:rsidRDefault="00C53189" w:rsidP="00CC45FE">
      <w:pPr>
        <w:tabs>
          <w:tab w:val="left" w:pos="360"/>
          <w:tab w:val="center" w:pos="4320"/>
          <w:tab w:val="right" w:pos="8640"/>
        </w:tabs>
        <w:ind w:left="360"/>
        <w:rPr>
          <w:rFonts w:eastAsia="Times New Roman"/>
          <w:spacing w:val="6"/>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Pr>
          <w:rFonts w:eastAsia="Times New Roman"/>
        </w:rPr>
        <w:t>Parent B</w:t>
      </w:r>
      <w:r w:rsidR="00DF7C3B" w:rsidRPr="007D6E04">
        <w:rPr>
          <w:rFonts w:eastAsia="Times New Roman"/>
          <w:spacing w:val="6"/>
        </w:rPr>
        <w:t xml:space="preserve"> in odd years and with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Pr>
          <w:rFonts w:eastAsia="Times New Roman"/>
          <w:spacing w:val="6"/>
        </w:rPr>
        <w:t xml:space="preserve">Parent A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Pr>
          <w:rFonts w:eastAsia="Times New Roman"/>
        </w:rPr>
        <w:t>Parent B</w:t>
      </w:r>
      <w:r w:rsidR="00DF7C3B" w:rsidRPr="007D6E04">
        <w:rPr>
          <w:rFonts w:eastAsia="Times New Roman"/>
          <w:spacing w:val="6"/>
        </w:rPr>
        <w:t xml:space="preserve"> in even years</w:t>
      </w:r>
      <w:r w:rsidR="00B605E5">
        <w:rPr>
          <w:rFonts w:eastAsia="Times New Roman"/>
          <w:spacing w:val="6"/>
        </w:rPr>
        <w:t>.</w:t>
      </w:r>
    </w:p>
    <w:p w:rsidR="00DF7C3B" w:rsidRPr="007D6E04" w:rsidRDefault="00DF7C3B" w:rsidP="00CC45FE">
      <w:pPr>
        <w:tabs>
          <w:tab w:val="left" w:pos="360"/>
        </w:tabs>
        <w:ind w:left="360"/>
        <w:rPr>
          <w:rFonts w:eastAsia="Times New Roman"/>
          <w:spacing w:val="6"/>
        </w:rPr>
      </w:pPr>
    </w:p>
    <w:p w:rsidR="00B22081" w:rsidRPr="00DA016A" w:rsidRDefault="00DF7C3B" w:rsidP="00B22081">
      <w:pPr>
        <w:tabs>
          <w:tab w:val="left" w:pos="360"/>
          <w:tab w:val="center" w:pos="4320"/>
          <w:tab w:val="right" w:pos="8640"/>
        </w:tabs>
        <w:ind w:left="360"/>
        <w:rPr>
          <w:rFonts w:eastAsia="Times New Roman"/>
          <w:spacing w:val="6"/>
        </w:rPr>
      </w:pPr>
      <w:r w:rsidRPr="007D6E04">
        <w:rPr>
          <w:rFonts w:eastAsia="Times New Roman"/>
          <w:b/>
          <w:spacing w:val="6"/>
        </w:rPr>
        <w:t>Thanksgiving:</w:t>
      </w:r>
      <w:r w:rsidR="00A77FB3">
        <w:rPr>
          <w:rFonts w:eastAsia="Times New Roman"/>
          <w:b/>
          <w:spacing w:val="6"/>
        </w:rPr>
        <w:t xml:space="preserve"> </w:t>
      </w:r>
      <w:r w:rsidRPr="007D6E04">
        <w:rPr>
          <w:rFonts w:eastAsia="Times New Roman"/>
          <w:spacing w:val="6"/>
        </w:rPr>
        <w:t xml:space="preserve"> The </w:t>
      </w:r>
      <w:r w:rsidRPr="007D6E04">
        <w:rPr>
          <w:rFonts w:eastAsia="Times New Roman"/>
        </w:rPr>
        <w:t>child(</w:t>
      </w:r>
      <w:proofErr w:type="spellStart"/>
      <w:r w:rsidRPr="007D6E04">
        <w:rPr>
          <w:rFonts w:eastAsia="Times New Roman"/>
        </w:rPr>
        <w:t>ren</w:t>
      </w:r>
      <w:proofErr w:type="spellEnd"/>
      <w:r w:rsidRPr="007D6E04">
        <w:rPr>
          <w:rFonts w:eastAsia="Times New Roman"/>
        </w:rPr>
        <w:t xml:space="preserve">) </w:t>
      </w:r>
      <w:r w:rsidRPr="007D6E04">
        <w:rPr>
          <w:rFonts w:eastAsia="Times New Roman"/>
          <w:spacing w:val="6"/>
        </w:rPr>
        <w:t>will be</w:t>
      </w:r>
      <w:r w:rsidRPr="007D6E04">
        <w:rPr>
          <w:rFonts w:eastAsia="Times New Roman"/>
          <w:b/>
          <w:spacing w:val="6"/>
        </w:rPr>
        <w:t xml:space="preserve"> </w:t>
      </w:r>
      <w:r w:rsidRPr="007D6E04">
        <w:rPr>
          <w:rFonts w:eastAsia="Times New Roman"/>
          <w:spacing w:val="6"/>
        </w:rPr>
        <w:t xml:space="preserve">with </w:t>
      </w:r>
      <w:r w:rsidR="00C53189" w:rsidRPr="007D6E04">
        <w:rPr>
          <w:rFonts w:eastAsia="Times New Roman"/>
        </w:rPr>
        <w:fldChar w:fldCharType="begin">
          <w:ffData>
            <w:name w:val="Check320"/>
            <w:enabled/>
            <w:calcOnExit w:val="0"/>
            <w:checkBox>
              <w:sizeAuto/>
              <w:default w:val="0"/>
            </w:checkBox>
          </w:ffData>
        </w:fldChar>
      </w:r>
      <w:r w:rsidR="00C53189"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C53189" w:rsidRPr="007D6E04">
        <w:rPr>
          <w:rFonts w:eastAsia="Times New Roman"/>
        </w:rPr>
        <w:fldChar w:fldCharType="end"/>
      </w:r>
      <w:r w:rsidR="00C53189" w:rsidRPr="007D6E04">
        <w:rPr>
          <w:rFonts w:eastAsia="Times New Roman"/>
        </w:rPr>
        <w:t xml:space="preserve"> </w:t>
      </w:r>
      <w:r w:rsidR="00C53189">
        <w:rPr>
          <w:rFonts w:eastAsia="Times New Roman"/>
          <w:spacing w:val="6"/>
        </w:rPr>
        <w:t xml:space="preserve">Parent A </w:t>
      </w:r>
      <w:r w:rsidR="00C53189" w:rsidRPr="007D6E04">
        <w:rPr>
          <w:rFonts w:eastAsia="Times New Roman"/>
        </w:rPr>
        <w:fldChar w:fldCharType="begin">
          <w:ffData>
            <w:name w:val="Check320"/>
            <w:enabled/>
            <w:calcOnExit w:val="0"/>
            <w:checkBox>
              <w:sizeAuto/>
              <w:default w:val="0"/>
            </w:checkBox>
          </w:ffData>
        </w:fldChar>
      </w:r>
      <w:r w:rsidR="00C53189"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C53189" w:rsidRPr="007D6E04">
        <w:rPr>
          <w:rFonts w:eastAsia="Times New Roman"/>
        </w:rPr>
        <w:fldChar w:fldCharType="end"/>
      </w:r>
      <w:r w:rsidR="00C53189" w:rsidRPr="007D6E04">
        <w:rPr>
          <w:rFonts w:eastAsia="Times New Roman"/>
        </w:rPr>
        <w:t xml:space="preserve"> </w:t>
      </w:r>
      <w:r w:rsidR="00C53189">
        <w:rPr>
          <w:rFonts w:eastAsia="Times New Roman"/>
        </w:rPr>
        <w:t>Parent B</w:t>
      </w:r>
      <w:r w:rsidRPr="007D6E04">
        <w:rPr>
          <w:rFonts w:eastAsia="Times New Roman"/>
          <w:spacing w:val="6"/>
        </w:rPr>
        <w:t xml:space="preserve"> in odd years and with </w:t>
      </w:r>
      <w:r w:rsidR="00C53189" w:rsidRPr="007D6E04">
        <w:rPr>
          <w:rFonts w:eastAsia="Times New Roman"/>
        </w:rPr>
        <w:fldChar w:fldCharType="begin">
          <w:ffData>
            <w:name w:val="Check320"/>
            <w:enabled/>
            <w:calcOnExit w:val="0"/>
            <w:checkBox>
              <w:sizeAuto/>
              <w:default w:val="0"/>
            </w:checkBox>
          </w:ffData>
        </w:fldChar>
      </w:r>
      <w:r w:rsidR="00C53189"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C53189" w:rsidRPr="007D6E04">
        <w:rPr>
          <w:rFonts w:eastAsia="Times New Roman"/>
        </w:rPr>
        <w:fldChar w:fldCharType="end"/>
      </w:r>
      <w:r w:rsidR="00C53189" w:rsidRPr="007D6E04">
        <w:rPr>
          <w:rFonts w:eastAsia="Times New Roman"/>
        </w:rPr>
        <w:t xml:space="preserve"> </w:t>
      </w:r>
      <w:r w:rsidR="00C53189">
        <w:rPr>
          <w:rFonts w:eastAsia="Times New Roman"/>
          <w:spacing w:val="6"/>
        </w:rPr>
        <w:t xml:space="preserve">Parent A </w:t>
      </w:r>
      <w:r w:rsidR="00C53189" w:rsidRPr="007D6E04">
        <w:rPr>
          <w:rFonts w:eastAsia="Times New Roman"/>
        </w:rPr>
        <w:fldChar w:fldCharType="begin">
          <w:ffData>
            <w:name w:val="Check320"/>
            <w:enabled/>
            <w:calcOnExit w:val="0"/>
            <w:checkBox>
              <w:sizeAuto/>
              <w:default w:val="0"/>
            </w:checkBox>
          </w:ffData>
        </w:fldChar>
      </w:r>
      <w:r w:rsidR="00C53189"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C53189" w:rsidRPr="007D6E04">
        <w:rPr>
          <w:rFonts w:eastAsia="Times New Roman"/>
        </w:rPr>
        <w:fldChar w:fldCharType="end"/>
      </w:r>
      <w:r w:rsidR="00C53189" w:rsidRPr="007D6E04">
        <w:rPr>
          <w:rFonts w:eastAsia="Times New Roman"/>
        </w:rPr>
        <w:t xml:space="preserve"> </w:t>
      </w:r>
      <w:r w:rsidR="00C53189">
        <w:rPr>
          <w:rFonts w:eastAsia="Times New Roman"/>
        </w:rPr>
        <w:t>Parent B</w:t>
      </w:r>
      <w:r w:rsidR="00903799" w:rsidRPr="007D6E04">
        <w:rPr>
          <w:rFonts w:eastAsia="Times New Roman"/>
          <w:spacing w:val="6"/>
        </w:rPr>
        <w:t xml:space="preserve"> </w:t>
      </w:r>
      <w:r w:rsidRPr="007D6E04">
        <w:rPr>
          <w:rFonts w:eastAsia="Times New Roman"/>
          <w:spacing w:val="6"/>
        </w:rPr>
        <w:t>in even years</w:t>
      </w:r>
      <w:r w:rsidRPr="007D6E04">
        <w:rPr>
          <w:rFonts w:eastAsia="Times New Roman"/>
          <w:b/>
          <w:spacing w:val="6"/>
        </w:rPr>
        <w:t>.</w:t>
      </w:r>
      <w:r w:rsidR="00B22081">
        <w:rPr>
          <w:rFonts w:eastAsia="Times New Roman"/>
          <w:b/>
          <w:spacing w:val="6"/>
        </w:rPr>
        <w:t xml:space="preserve">  </w:t>
      </w:r>
      <w:r w:rsidR="00B22081">
        <w:rPr>
          <w:rFonts w:eastAsia="Times New Roman"/>
          <w:spacing w:val="6"/>
        </w:rPr>
        <w:t xml:space="preserve">Thanksgiving is defined as starting on (date and time) </w:t>
      </w:r>
      <w:r w:rsidR="00B22081" w:rsidRPr="007D6E04">
        <w:rPr>
          <w:rFonts w:eastAsia="Times New Roman"/>
        </w:rPr>
        <w:fldChar w:fldCharType="begin">
          <w:ffData>
            <w:name w:val="Text74"/>
            <w:enabled/>
            <w:calcOnExit w:val="0"/>
            <w:textInput/>
          </w:ffData>
        </w:fldChar>
      </w:r>
      <w:r w:rsidR="00B22081" w:rsidRPr="007D6E04">
        <w:rPr>
          <w:rFonts w:eastAsia="Times New Roman"/>
        </w:rPr>
        <w:instrText xml:space="preserve"> FORMTEXT </w:instrText>
      </w:r>
      <w:r w:rsidR="00B22081" w:rsidRPr="007D6E04">
        <w:rPr>
          <w:rFonts w:eastAsia="Times New Roman"/>
        </w:rPr>
      </w:r>
      <w:r w:rsidR="00B22081" w:rsidRPr="007D6E04">
        <w:rPr>
          <w:rFonts w:eastAsia="Times New Roman"/>
        </w:rPr>
        <w:fldChar w:fldCharType="separate"/>
      </w:r>
      <w:r w:rsidR="00B22081" w:rsidRPr="007D6E04">
        <w:rPr>
          <w:rFonts w:eastAsia="Times New Roman"/>
          <w:noProof/>
        </w:rPr>
        <w:t> </w:t>
      </w:r>
      <w:r w:rsidR="00B22081" w:rsidRPr="007D6E04">
        <w:rPr>
          <w:rFonts w:eastAsia="Times New Roman"/>
          <w:noProof/>
        </w:rPr>
        <w:t> </w:t>
      </w:r>
      <w:r w:rsidR="00B22081">
        <w:rPr>
          <w:rFonts w:eastAsia="Times New Roman"/>
          <w:noProof/>
        </w:rPr>
        <w:tab/>
      </w:r>
      <w:r w:rsidR="00B22081" w:rsidRPr="007D6E04">
        <w:rPr>
          <w:rFonts w:eastAsia="Times New Roman"/>
          <w:noProof/>
        </w:rPr>
        <w:t> </w:t>
      </w:r>
      <w:r w:rsidR="00B22081" w:rsidRPr="007D6E04">
        <w:rPr>
          <w:rFonts w:eastAsia="Times New Roman"/>
          <w:noProof/>
        </w:rPr>
        <w:t> </w:t>
      </w:r>
      <w:r w:rsidR="00B22081" w:rsidRPr="007D6E04">
        <w:rPr>
          <w:rFonts w:eastAsia="Times New Roman"/>
          <w:noProof/>
        </w:rPr>
        <w:t> </w:t>
      </w:r>
      <w:r w:rsidR="00B22081" w:rsidRPr="007D6E04">
        <w:rPr>
          <w:rFonts w:ascii="Times New Roman" w:eastAsia="Times New Roman" w:hAnsi="Times New Roman" w:cs="Times New Roman"/>
        </w:rPr>
        <w:fldChar w:fldCharType="end"/>
      </w:r>
      <w:r w:rsidR="00B22081">
        <w:rPr>
          <w:rFonts w:ascii="Times New Roman" w:eastAsia="Times New Roman" w:hAnsi="Times New Roman" w:cs="Times New Roman"/>
        </w:rPr>
        <w:tab/>
      </w:r>
      <w:r w:rsidR="00B22081">
        <w:rPr>
          <w:rFonts w:eastAsia="Times New Roman"/>
          <w:spacing w:val="6"/>
        </w:rPr>
        <w:t xml:space="preserve">and ending on (date and time)  </w:t>
      </w:r>
      <w:r w:rsidR="00B22081" w:rsidRPr="007D6E04">
        <w:rPr>
          <w:rFonts w:eastAsia="Times New Roman"/>
        </w:rPr>
        <w:fldChar w:fldCharType="begin">
          <w:ffData>
            <w:name w:val="Text74"/>
            <w:enabled/>
            <w:calcOnExit w:val="0"/>
            <w:textInput/>
          </w:ffData>
        </w:fldChar>
      </w:r>
      <w:r w:rsidR="00B22081" w:rsidRPr="007D6E04">
        <w:rPr>
          <w:rFonts w:eastAsia="Times New Roman"/>
        </w:rPr>
        <w:instrText xml:space="preserve"> FORMTEXT </w:instrText>
      </w:r>
      <w:r w:rsidR="00B22081" w:rsidRPr="007D6E04">
        <w:rPr>
          <w:rFonts w:eastAsia="Times New Roman"/>
        </w:rPr>
      </w:r>
      <w:r w:rsidR="00B22081" w:rsidRPr="007D6E04">
        <w:rPr>
          <w:rFonts w:eastAsia="Times New Roman"/>
        </w:rPr>
        <w:fldChar w:fldCharType="separate"/>
      </w:r>
      <w:r w:rsidR="00B22081" w:rsidRPr="007D6E04">
        <w:rPr>
          <w:rFonts w:eastAsia="Times New Roman"/>
          <w:noProof/>
        </w:rPr>
        <w:t> </w:t>
      </w:r>
      <w:r w:rsidR="00B22081" w:rsidRPr="007D6E04">
        <w:rPr>
          <w:rFonts w:eastAsia="Times New Roman"/>
          <w:noProof/>
        </w:rPr>
        <w:t> </w:t>
      </w:r>
      <w:r w:rsidR="00B22081">
        <w:rPr>
          <w:rFonts w:eastAsia="Times New Roman"/>
          <w:noProof/>
        </w:rPr>
        <w:tab/>
      </w:r>
      <w:r w:rsidR="00B22081" w:rsidRPr="007D6E04">
        <w:rPr>
          <w:rFonts w:eastAsia="Times New Roman"/>
          <w:noProof/>
        </w:rPr>
        <w:t> </w:t>
      </w:r>
      <w:r w:rsidR="00B22081" w:rsidRPr="007D6E04">
        <w:rPr>
          <w:rFonts w:eastAsia="Times New Roman"/>
          <w:noProof/>
        </w:rPr>
        <w:t> </w:t>
      </w:r>
      <w:r w:rsidR="00B22081" w:rsidRPr="007D6E04">
        <w:rPr>
          <w:rFonts w:eastAsia="Times New Roman"/>
          <w:noProof/>
        </w:rPr>
        <w:t> </w:t>
      </w:r>
      <w:r w:rsidR="00B22081" w:rsidRPr="007D6E04">
        <w:rPr>
          <w:rFonts w:ascii="Times New Roman" w:eastAsia="Times New Roman" w:hAnsi="Times New Roman" w:cs="Times New Roman"/>
        </w:rPr>
        <w:fldChar w:fldCharType="end"/>
      </w:r>
      <w:r w:rsidR="00B22081">
        <w:rPr>
          <w:rFonts w:ascii="Times New Roman" w:eastAsia="Times New Roman" w:hAnsi="Times New Roman" w:cs="Times New Roman"/>
        </w:rPr>
        <w:t>.</w:t>
      </w:r>
    </w:p>
    <w:p w:rsidR="00BE1F17" w:rsidRDefault="00BE1F17" w:rsidP="00CC45FE">
      <w:pPr>
        <w:tabs>
          <w:tab w:val="left" w:pos="360"/>
          <w:tab w:val="center" w:pos="4320"/>
          <w:tab w:val="right" w:pos="8640"/>
        </w:tabs>
        <w:ind w:left="360"/>
        <w:rPr>
          <w:rFonts w:eastAsia="Times New Roman"/>
          <w:b/>
          <w:spacing w:val="6"/>
        </w:rPr>
      </w:pPr>
    </w:p>
    <w:p w:rsidR="00DF7C3B" w:rsidRPr="007D6E04" w:rsidRDefault="00DF7C3B" w:rsidP="00CC45FE">
      <w:pPr>
        <w:tabs>
          <w:tab w:val="left" w:pos="360"/>
          <w:tab w:val="center" w:pos="4320"/>
          <w:tab w:val="right" w:pos="8640"/>
        </w:tabs>
        <w:ind w:left="360"/>
        <w:rPr>
          <w:rFonts w:eastAsia="Times New Roman"/>
          <w:b/>
          <w:spacing w:val="6"/>
        </w:rPr>
      </w:pPr>
      <w:r w:rsidRPr="007D6E04">
        <w:rPr>
          <w:rFonts w:eastAsia="Times New Roman"/>
          <w:b/>
          <w:spacing w:val="6"/>
        </w:rPr>
        <w:t>Winter vacation:</w:t>
      </w:r>
      <w:r w:rsidRPr="007D6E04">
        <w:rPr>
          <w:rFonts w:eastAsia="Times New Roman"/>
          <w:spacing w:val="6"/>
        </w:rPr>
        <w:t xml:space="preserve"> </w:t>
      </w:r>
      <w:r w:rsidR="00A77FB3">
        <w:rPr>
          <w:rFonts w:eastAsia="Times New Roman"/>
          <w:spacing w:val="6"/>
        </w:rPr>
        <w:t xml:space="preserve"> </w:t>
      </w:r>
      <w:r w:rsidRPr="007D6E04">
        <w:rPr>
          <w:rFonts w:eastAsia="Times New Roman"/>
          <w:spacing w:val="6"/>
        </w:rPr>
        <w:t xml:space="preserve">The regular schedule will apply until at least one child is in school. When the </w:t>
      </w:r>
      <w:r w:rsidRPr="007D6E04">
        <w:rPr>
          <w:rFonts w:eastAsia="Times New Roman"/>
        </w:rPr>
        <w:t>child(</w:t>
      </w:r>
      <w:proofErr w:type="spellStart"/>
      <w:r w:rsidRPr="007D6E04">
        <w:rPr>
          <w:rFonts w:eastAsia="Times New Roman"/>
        </w:rPr>
        <w:t>ren</w:t>
      </w:r>
      <w:proofErr w:type="spellEnd"/>
      <w:r w:rsidRPr="007D6E04">
        <w:rPr>
          <w:rFonts w:eastAsia="Times New Roman"/>
        </w:rPr>
        <w:t>)</w:t>
      </w:r>
      <w:r w:rsidRPr="007D6E04">
        <w:rPr>
          <w:rFonts w:eastAsia="Times New Roman"/>
          <w:spacing w:val="6"/>
        </w:rPr>
        <w:t xml:space="preserve"> </w:t>
      </w:r>
      <w:r w:rsidR="00C53189">
        <w:rPr>
          <w:rFonts w:eastAsia="Times New Roman"/>
          <w:spacing w:val="6"/>
        </w:rPr>
        <w:t>are</w:t>
      </w:r>
      <w:r w:rsidRPr="007D6E04">
        <w:rPr>
          <w:rFonts w:eastAsia="Times New Roman"/>
          <w:spacing w:val="6"/>
        </w:rPr>
        <w:t xml:space="preserve"> school age</w:t>
      </w:r>
      <w:r w:rsidR="00C53189">
        <w:rPr>
          <w:rFonts w:eastAsia="Times New Roman"/>
          <w:spacing w:val="6"/>
        </w:rPr>
        <w:t>,</w:t>
      </w:r>
      <w:r w:rsidRPr="007D6E04">
        <w:rPr>
          <w:rFonts w:eastAsia="Times New Roman"/>
          <w:spacing w:val="6"/>
        </w:rPr>
        <w:t xml:space="preserve"> the first half of break will be with </w:t>
      </w:r>
      <w:r w:rsidR="00C53189" w:rsidRPr="007D6E04">
        <w:rPr>
          <w:rFonts w:eastAsia="Times New Roman"/>
        </w:rPr>
        <w:fldChar w:fldCharType="begin">
          <w:ffData>
            <w:name w:val="Check320"/>
            <w:enabled/>
            <w:calcOnExit w:val="0"/>
            <w:checkBox>
              <w:sizeAuto/>
              <w:default w:val="0"/>
            </w:checkBox>
          </w:ffData>
        </w:fldChar>
      </w:r>
      <w:r w:rsidR="00C53189"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C53189" w:rsidRPr="007D6E04">
        <w:rPr>
          <w:rFonts w:eastAsia="Times New Roman"/>
        </w:rPr>
        <w:fldChar w:fldCharType="end"/>
      </w:r>
      <w:r w:rsidR="00C53189" w:rsidRPr="007D6E04">
        <w:rPr>
          <w:rFonts w:eastAsia="Times New Roman"/>
        </w:rPr>
        <w:t xml:space="preserve"> </w:t>
      </w:r>
      <w:r w:rsidR="00C53189">
        <w:rPr>
          <w:rFonts w:eastAsia="Times New Roman"/>
          <w:spacing w:val="6"/>
        </w:rPr>
        <w:t xml:space="preserve">Parent A </w:t>
      </w:r>
      <w:r w:rsidR="00C53189" w:rsidRPr="007D6E04">
        <w:rPr>
          <w:rFonts w:eastAsia="Times New Roman"/>
        </w:rPr>
        <w:fldChar w:fldCharType="begin">
          <w:ffData>
            <w:name w:val="Check320"/>
            <w:enabled/>
            <w:calcOnExit w:val="0"/>
            <w:checkBox>
              <w:sizeAuto/>
              <w:default w:val="0"/>
            </w:checkBox>
          </w:ffData>
        </w:fldChar>
      </w:r>
      <w:r w:rsidR="00C53189"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C53189" w:rsidRPr="007D6E04">
        <w:rPr>
          <w:rFonts w:eastAsia="Times New Roman"/>
        </w:rPr>
        <w:fldChar w:fldCharType="end"/>
      </w:r>
      <w:r w:rsidR="00C53189" w:rsidRPr="007D6E04">
        <w:rPr>
          <w:rFonts w:eastAsia="Times New Roman"/>
        </w:rPr>
        <w:t xml:space="preserve"> </w:t>
      </w:r>
      <w:r w:rsidR="00C53189">
        <w:rPr>
          <w:rFonts w:eastAsia="Times New Roman"/>
        </w:rPr>
        <w:t>Parent B</w:t>
      </w:r>
      <w:r w:rsidRPr="007D6E04">
        <w:rPr>
          <w:rFonts w:eastAsia="Times New Roman"/>
          <w:spacing w:val="6"/>
        </w:rPr>
        <w:t xml:space="preserve"> in even years and with </w:t>
      </w:r>
      <w:r w:rsidR="00C53189" w:rsidRPr="007D6E04">
        <w:rPr>
          <w:rFonts w:eastAsia="Times New Roman"/>
        </w:rPr>
        <w:fldChar w:fldCharType="begin">
          <w:ffData>
            <w:name w:val="Check320"/>
            <w:enabled/>
            <w:calcOnExit w:val="0"/>
            <w:checkBox>
              <w:sizeAuto/>
              <w:default w:val="0"/>
            </w:checkBox>
          </w:ffData>
        </w:fldChar>
      </w:r>
      <w:r w:rsidR="00C53189"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C53189" w:rsidRPr="007D6E04">
        <w:rPr>
          <w:rFonts w:eastAsia="Times New Roman"/>
        </w:rPr>
        <w:fldChar w:fldCharType="end"/>
      </w:r>
      <w:r w:rsidR="00C53189" w:rsidRPr="007D6E04">
        <w:rPr>
          <w:rFonts w:eastAsia="Times New Roman"/>
        </w:rPr>
        <w:t xml:space="preserve"> </w:t>
      </w:r>
      <w:r w:rsidR="00C53189">
        <w:rPr>
          <w:rFonts w:eastAsia="Times New Roman"/>
          <w:spacing w:val="6"/>
        </w:rPr>
        <w:t xml:space="preserve">Parent A </w:t>
      </w:r>
      <w:r w:rsidR="00C53189" w:rsidRPr="007D6E04">
        <w:rPr>
          <w:rFonts w:eastAsia="Times New Roman"/>
        </w:rPr>
        <w:fldChar w:fldCharType="begin">
          <w:ffData>
            <w:name w:val="Check320"/>
            <w:enabled/>
            <w:calcOnExit w:val="0"/>
            <w:checkBox>
              <w:sizeAuto/>
              <w:default w:val="0"/>
            </w:checkBox>
          </w:ffData>
        </w:fldChar>
      </w:r>
      <w:r w:rsidR="00C53189"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C53189" w:rsidRPr="007D6E04">
        <w:rPr>
          <w:rFonts w:eastAsia="Times New Roman"/>
        </w:rPr>
        <w:fldChar w:fldCharType="end"/>
      </w:r>
      <w:r w:rsidR="00C53189" w:rsidRPr="007D6E04">
        <w:rPr>
          <w:rFonts w:eastAsia="Times New Roman"/>
        </w:rPr>
        <w:t xml:space="preserve"> </w:t>
      </w:r>
      <w:r w:rsidR="00C53189">
        <w:rPr>
          <w:rFonts w:eastAsia="Times New Roman"/>
        </w:rPr>
        <w:t>Parent B</w:t>
      </w:r>
      <w:r w:rsidRPr="007D6E04">
        <w:rPr>
          <w:rFonts w:eastAsia="Times New Roman"/>
          <w:spacing w:val="6"/>
        </w:rPr>
        <w:t xml:space="preserve"> in odd years.</w:t>
      </w:r>
    </w:p>
    <w:p w:rsidR="00DF7C3B" w:rsidRPr="007D6E04" w:rsidRDefault="00DF7C3B" w:rsidP="00CC45FE">
      <w:pPr>
        <w:tabs>
          <w:tab w:val="left" w:pos="360"/>
          <w:tab w:val="center" w:pos="4320"/>
          <w:tab w:val="right" w:pos="8640"/>
        </w:tabs>
        <w:ind w:left="360"/>
        <w:rPr>
          <w:rFonts w:eastAsia="Times New Roman"/>
          <w:b/>
          <w:spacing w:val="6"/>
        </w:rPr>
      </w:pPr>
    </w:p>
    <w:p w:rsidR="00B22081" w:rsidRPr="007D6E04" w:rsidRDefault="00DF7C3B" w:rsidP="00B22081">
      <w:pPr>
        <w:tabs>
          <w:tab w:val="left" w:pos="360"/>
          <w:tab w:val="center" w:pos="4320"/>
        </w:tabs>
        <w:spacing w:after="120"/>
        <w:ind w:left="360"/>
        <w:rPr>
          <w:rFonts w:eastAsia="Times New Roman"/>
          <w:b/>
          <w:spacing w:val="6"/>
        </w:rPr>
      </w:pPr>
      <w:r w:rsidRPr="007D6E04">
        <w:rPr>
          <w:rFonts w:eastAsia="Times New Roman"/>
          <w:b/>
          <w:spacing w:val="6"/>
        </w:rPr>
        <w:t xml:space="preserve">Christmas:  </w:t>
      </w:r>
      <w:r w:rsidRPr="007D6E04">
        <w:rPr>
          <w:rFonts w:eastAsia="Times New Roman"/>
          <w:spacing w:val="6"/>
        </w:rPr>
        <w:t xml:space="preserve">The </w:t>
      </w:r>
      <w:r w:rsidRPr="007D6E04">
        <w:rPr>
          <w:rFonts w:eastAsia="Times New Roman"/>
        </w:rPr>
        <w:t>child(</w:t>
      </w:r>
      <w:proofErr w:type="spellStart"/>
      <w:r w:rsidRPr="007D6E04">
        <w:rPr>
          <w:rFonts w:eastAsia="Times New Roman"/>
        </w:rPr>
        <w:t>ren</w:t>
      </w:r>
      <w:proofErr w:type="spellEnd"/>
      <w:r w:rsidRPr="007D6E04">
        <w:rPr>
          <w:rFonts w:eastAsia="Times New Roman"/>
        </w:rPr>
        <w:t>)</w:t>
      </w:r>
      <w:r w:rsidRPr="007D6E04">
        <w:rPr>
          <w:rFonts w:eastAsia="Times New Roman"/>
          <w:spacing w:val="6"/>
        </w:rPr>
        <w:t xml:space="preserve"> will spend Christmas Day</w:t>
      </w:r>
      <w:r w:rsidRPr="007D6E04">
        <w:rPr>
          <w:rFonts w:eastAsia="Times New Roman"/>
          <w:b/>
          <w:spacing w:val="6"/>
        </w:rPr>
        <w:t xml:space="preserve"> </w:t>
      </w:r>
      <w:r w:rsidRPr="007D6E04">
        <w:rPr>
          <w:rFonts w:eastAsia="Times New Roman"/>
          <w:spacing w:val="6"/>
        </w:rPr>
        <w:t>with</w:t>
      </w:r>
      <w:r w:rsidRPr="007D6E04">
        <w:rPr>
          <w:rFonts w:eastAsia="Times New Roman"/>
          <w:b/>
          <w:spacing w:val="6"/>
        </w:rPr>
        <w:t xml:space="preserve"> </w:t>
      </w:r>
      <w:r w:rsidR="00903799" w:rsidRPr="007D6E04">
        <w:rPr>
          <w:rFonts w:eastAsia="Times New Roman"/>
        </w:rPr>
        <w:fldChar w:fldCharType="begin">
          <w:ffData>
            <w:name w:val="Check320"/>
            <w:enabled/>
            <w:calcOnExit w:val="0"/>
            <w:checkBox>
              <w:sizeAuto/>
              <w:default w:val="0"/>
            </w:checkBox>
          </w:ffData>
        </w:fldChar>
      </w:r>
      <w:r w:rsidR="00903799"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903799" w:rsidRPr="007D6E04">
        <w:rPr>
          <w:rFonts w:eastAsia="Times New Roman"/>
        </w:rPr>
        <w:fldChar w:fldCharType="end"/>
      </w:r>
      <w:r w:rsidR="00903799" w:rsidRPr="007D6E04">
        <w:rPr>
          <w:rFonts w:eastAsia="Times New Roman"/>
        </w:rPr>
        <w:t xml:space="preserve"> </w:t>
      </w:r>
      <w:r w:rsidR="00B760D5">
        <w:rPr>
          <w:rFonts w:eastAsia="Times New Roman"/>
        </w:rPr>
        <w:t>Parent A</w:t>
      </w:r>
      <w:r w:rsidR="00903799" w:rsidRPr="007D6E04">
        <w:rPr>
          <w:rFonts w:eastAsia="Times New Roman"/>
          <w:spacing w:val="6"/>
        </w:rPr>
        <w:t xml:space="preserve"> </w:t>
      </w:r>
      <w:r w:rsidR="00903799" w:rsidRPr="007D6E04">
        <w:rPr>
          <w:rFonts w:eastAsia="Times New Roman"/>
        </w:rPr>
        <w:fldChar w:fldCharType="begin">
          <w:ffData>
            <w:name w:val="Check320"/>
            <w:enabled/>
            <w:calcOnExit w:val="0"/>
            <w:checkBox>
              <w:sizeAuto/>
              <w:default w:val="0"/>
            </w:checkBox>
          </w:ffData>
        </w:fldChar>
      </w:r>
      <w:r w:rsidR="00903799"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903799" w:rsidRPr="007D6E04">
        <w:rPr>
          <w:rFonts w:eastAsia="Times New Roman"/>
        </w:rPr>
        <w:fldChar w:fldCharType="end"/>
      </w:r>
      <w:r w:rsidR="00903799" w:rsidRPr="007D6E04">
        <w:rPr>
          <w:rFonts w:eastAsia="Times New Roman"/>
        </w:rPr>
        <w:t xml:space="preserve"> </w:t>
      </w:r>
      <w:r w:rsidR="00B760D5">
        <w:rPr>
          <w:rFonts w:eastAsia="Times New Roman"/>
          <w:spacing w:val="6"/>
        </w:rPr>
        <w:t>Parent B</w:t>
      </w:r>
      <w:r w:rsidR="00903799" w:rsidRPr="007D6E04">
        <w:rPr>
          <w:rFonts w:eastAsia="Times New Roman"/>
          <w:spacing w:val="6"/>
        </w:rPr>
        <w:t xml:space="preserve"> </w:t>
      </w:r>
      <w:r w:rsidRPr="007D6E04">
        <w:rPr>
          <w:rFonts w:eastAsia="Times New Roman"/>
          <w:spacing w:val="6"/>
        </w:rPr>
        <w:t xml:space="preserve">in even years and </w:t>
      </w:r>
      <w:r w:rsidR="009B127C" w:rsidRPr="007D6E04">
        <w:rPr>
          <w:rFonts w:eastAsia="Times New Roman"/>
        </w:rPr>
        <w:fldChar w:fldCharType="begin">
          <w:ffData>
            <w:name w:val="Check320"/>
            <w:enabled/>
            <w:calcOnExit w:val="0"/>
            <w:checkBox>
              <w:sizeAuto/>
              <w:default w:val="0"/>
            </w:checkBox>
          </w:ffData>
        </w:fldChar>
      </w:r>
      <w:r w:rsidR="009B127C"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9B127C" w:rsidRPr="007D6E04">
        <w:rPr>
          <w:rFonts w:eastAsia="Times New Roman"/>
        </w:rPr>
        <w:fldChar w:fldCharType="end"/>
      </w:r>
      <w:r w:rsidR="009B127C" w:rsidRPr="007D6E04">
        <w:rPr>
          <w:rFonts w:eastAsia="Times New Roman"/>
        </w:rPr>
        <w:t xml:space="preserve"> </w:t>
      </w:r>
      <w:r w:rsidR="009B127C">
        <w:rPr>
          <w:rFonts w:eastAsia="Times New Roman"/>
        </w:rPr>
        <w:t>Parent A</w:t>
      </w:r>
      <w:r w:rsidR="009B127C" w:rsidRPr="007D6E04">
        <w:rPr>
          <w:rFonts w:eastAsia="Times New Roman"/>
          <w:spacing w:val="6"/>
        </w:rPr>
        <w:t xml:space="preserve"> </w:t>
      </w:r>
      <w:r w:rsidR="009B127C" w:rsidRPr="007D6E04">
        <w:rPr>
          <w:rFonts w:eastAsia="Times New Roman"/>
        </w:rPr>
        <w:fldChar w:fldCharType="begin">
          <w:ffData>
            <w:name w:val="Check320"/>
            <w:enabled/>
            <w:calcOnExit w:val="0"/>
            <w:checkBox>
              <w:sizeAuto/>
              <w:default w:val="0"/>
            </w:checkBox>
          </w:ffData>
        </w:fldChar>
      </w:r>
      <w:r w:rsidR="009B127C"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9B127C" w:rsidRPr="007D6E04">
        <w:rPr>
          <w:rFonts w:eastAsia="Times New Roman"/>
        </w:rPr>
        <w:fldChar w:fldCharType="end"/>
      </w:r>
      <w:r w:rsidR="009B127C" w:rsidRPr="007D6E04">
        <w:rPr>
          <w:rFonts w:eastAsia="Times New Roman"/>
        </w:rPr>
        <w:t xml:space="preserve"> </w:t>
      </w:r>
      <w:r w:rsidR="009B127C">
        <w:rPr>
          <w:rFonts w:eastAsia="Times New Roman"/>
          <w:spacing w:val="6"/>
        </w:rPr>
        <w:t>Parent B</w:t>
      </w:r>
      <w:r w:rsidR="009B127C" w:rsidRPr="007D6E04">
        <w:rPr>
          <w:rFonts w:eastAsia="Times New Roman"/>
          <w:spacing w:val="6"/>
        </w:rPr>
        <w:t xml:space="preserve"> </w:t>
      </w:r>
      <w:r w:rsidRPr="007D6E04">
        <w:rPr>
          <w:rFonts w:eastAsia="Times New Roman"/>
          <w:spacing w:val="6"/>
        </w:rPr>
        <w:t xml:space="preserve">in odd years.  The parent who is not with the </w:t>
      </w:r>
      <w:r w:rsidRPr="007D6E04">
        <w:rPr>
          <w:rFonts w:eastAsia="Times New Roman"/>
        </w:rPr>
        <w:t>child(</w:t>
      </w:r>
      <w:proofErr w:type="spellStart"/>
      <w:r w:rsidRPr="007D6E04">
        <w:rPr>
          <w:rFonts w:eastAsia="Times New Roman"/>
        </w:rPr>
        <w:t>ren</w:t>
      </w:r>
      <w:proofErr w:type="spellEnd"/>
      <w:r w:rsidRPr="007D6E04">
        <w:rPr>
          <w:rFonts w:eastAsia="Times New Roman"/>
        </w:rPr>
        <w:t xml:space="preserve">) </w:t>
      </w:r>
      <w:r w:rsidRPr="007D6E04">
        <w:rPr>
          <w:rFonts w:eastAsia="Times New Roman"/>
          <w:spacing w:val="6"/>
        </w:rPr>
        <w:t xml:space="preserve">for Christmas Day shall have time with them on Christmas Eve from </w:t>
      </w:r>
      <w:r w:rsidR="00903799" w:rsidRPr="007D6E04">
        <w:rPr>
          <w:rFonts w:eastAsia="Times New Roman"/>
        </w:rPr>
        <w:fldChar w:fldCharType="begin">
          <w:ffData>
            <w:name w:val="Text74"/>
            <w:enabled/>
            <w:calcOnExit w:val="0"/>
            <w:textInput/>
          </w:ffData>
        </w:fldChar>
      </w:r>
      <w:r w:rsidR="00903799" w:rsidRPr="007D6E04">
        <w:rPr>
          <w:rFonts w:eastAsia="Times New Roman"/>
        </w:rPr>
        <w:instrText xml:space="preserve"> FORMTEXT </w:instrText>
      </w:r>
      <w:r w:rsidR="00903799" w:rsidRPr="007D6E04">
        <w:rPr>
          <w:rFonts w:eastAsia="Times New Roman"/>
        </w:rPr>
      </w:r>
      <w:r w:rsidR="00903799" w:rsidRPr="007D6E04">
        <w:rPr>
          <w:rFonts w:eastAsia="Times New Roman"/>
        </w:rPr>
        <w:fldChar w:fldCharType="separate"/>
      </w:r>
      <w:r w:rsidR="00903799" w:rsidRPr="007D6E04">
        <w:rPr>
          <w:rFonts w:eastAsia="Times New Roman"/>
          <w:noProof/>
        </w:rPr>
        <w:t> </w:t>
      </w:r>
      <w:r w:rsidR="00903799" w:rsidRPr="007D6E04">
        <w:rPr>
          <w:rFonts w:eastAsia="Times New Roman"/>
          <w:noProof/>
        </w:rPr>
        <w:t> </w:t>
      </w:r>
      <w:r w:rsidR="00D226E3">
        <w:rPr>
          <w:rFonts w:eastAsia="Times New Roman"/>
          <w:noProof/>
        </w:rPr>
        <w:tab/>
      </w:r>
      <w:r w:rsidR="00903799" w:rsidRPr="007D6E04">
        <w:rPr>
          <w:rFonts w:eastAsia="Times New Roman"/>
          <w:noProof/>
        </w:rPr>
        <w:t> </w:t>
      </w:r>
      <w:r w:rsidR="00903799" w:rsidRPr="007D6E04">
        <w:rPr>
          <w:rFonts w:eastAsia="Times New Roman"/>
          <w:noProof/>
        </w:rPr>
        <w:t> </w:t>
      </w:r>
      <w:r w:rsidR="00903799" w:rsidRPr="007D6E04">
        <w:rPr>
          <w:rFonts w:eastAsia="Times New Roman"/>
          <w:noProof/>
        </w:rPr>
        <w:t> </w:t>
      </w:r>
      <w:r w:rsidR="00903799" w:rsidRPr="007D6E04">
        <w:rPr>
          <w:rFonts w:ascii="Times New Roman" w:eastAsia="Times New Roman" w:hAnsi="Times New Roman" w:cs="Times New Roman"/>
        </w:rPr>
        <w:fldChar w:fldCharType="end"/>
      </w:r>
      <w:r w:rsidR="00903799" w:rsidRPr="007D6E04">
        <w:rPr>
          <w:rFonts w:eastAsia="Times New Roman"/>
          <w:spacing w:val="6"/>
        </w:rPr>
        <w:t xml:space="preserve"> to</w:t>
      </w:r>
      <w:r w:rsidRPr="007D6E04">
        <w:rPr>
          <w:rFonts w:eastAsia="Times New Roman"/>
          <w:spacing w:val="6"/>
        </w:rPr>
        <w:t xml:space="preserve"> </w:t>
      </w:r>
      <w:r w:rsidR="00903799" w:rsidRPr="007D6E04">
        <w:rPr>
          <w:rFonts w:eastAsia="Times New Roman"/>
        </w:rPr>
        <w:fldChar w:fldCharType="begin">
          <w:ffData>
            <w:name w:val="Text74"/>
            <w:enabled/>
            <w:calcOnExit w:val="0"/>
            <w:textInput/>
          </w:ffData>
        </w:fldChar>
      </w:r>
      <w:r w:rsidR="00903799" w:rsidRPr="007D6E04">
        <w:rPr>
          <w:rFonts w:eastAsia="Times New Roman"/>
        </w:rPr>
        <w:instrText xml:space="preserve"> FORMTEXT </w:instrText>
      </w:r>
      <w:r w:rsidR="00903799" w:rsidRPr="007D6E04">
        <w:rPr>
          <w:rFonts w:eastAsia="Times New Roman"/>
        </w:rPr>
      </w:r>
      <w:r w:rsidR="00903799" w:rsidRPr="007D6E04">
        <w:rPr>
          <w:rFonts w:eastAsia="Times New Roman"/>
        </w:rPr>
        <w:fldChar w:fldCharType="separate"/>
      </w:r>
      <w:r w:rsidR="00903799" w:rsidRPr="007D6E04">
        <w:rPr>
          <w:rFonts w:eastAsia="Times New Roman"/>
          <w:noProof/>
        </w:rPr>
        <w:t> </w:t>
      </w:r>
      <w:r w:rsidR="00903799" w:rsidRPr="007D6E04">
        <w:rPr>
          <w:rFonts w:eastAsia="Times New Roman"/>
          <w:noProof/>
        </w:rPr>
        <w:t> </w:t>
      </w:r>
      <w:r w:rsidR="00903799" w:rsidRPr="007D6E04">
        <w:rPr>
          <w:rFonts w:eastAsia="Times New Roman"/>
          <w:noProof/>
        </w:rPr>
        <w:t> </w:t>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903799" w:rsidRPr="007D6E04">
        <w:rPr>
          <w:rFonts w:eastAsia="Times New Roman"/>
          <w:noProof/>
        </w:rPr>
        <w:t> </w:t>
      </w:r>
      <w:r w:rsidR="00903799" w:rsidRPr="007D6E04">
        <w:rPr>
          <w:rFonts w:eastAsia="Times New Roman"/>
          <w:noProof/>
        </w:rPr>
        <w:t> </w:t>
      </w:r>
      <w:r w:rsidR="00903799" w:rsidRPr="007D6E04">
        <w:rPr>
          <w:rFonts w:ascii="Times New Roman" w:eastAsia="Times New Roman" w:hAnsi="Times New Roman" w:cs="Times New Roman"/>
        </w:rPr>
        <w:fldChar w:fldCharType="end"/>
      </w:r>
      <w:r w:rsidR="00903799" w:rsidRPr="007D6E04">
        <w:rPr>
          <w:rFonts w:ascii="Times New Roman" w:eastAsia="Times New Roman" w:hAnsi="Times New Roman" w:cs="Times New Roman"/>
        </w:rPr>
        <w:t>.</w:t>
      </w:r>
      <w:r w:rsidR="00B22081">
        <w:rPr>
          <w:rFonts w:ascii="Times New Roman" w:eastAsia="Times New Roman" w:hAnsi="Times New Roman" w:cs="Times New Roman"/>
        </w:rPr>
        <w:t xml:space="preserve">  </w:t>
      </w:r>
      <w:r w:rsidR="00B22081">
        <w:rPr>
          <w:rFonts w:eastAsia="Times New Roman"/>
          <w:spacing w:val="6"/>
        </w:rPr>
        <w:t xml:space="preserve">Christmas is defined as starting on (date and time) </w:t>
      </w:r>
      <w:r w:rsidR="00B22081" w:rsidRPr="007D6E04">
        <w:rPr>
          <w:rFonts w:eastAsia="Times New Roman"/>
        </w:rPr>
        <w:fldChar w:fldCharType="begin">
          <w:ffData>
            <w:name w:val="Text74"/>
            <w:enabled/>
            <w:calcOnExit w:val="0"/>
            <w:textInput/>
          </w:ffData>
        </w:fldChar>
      </w:r>
      <w:r w:rsidR="00B22081" w:rsidRPr="007D6E04">
        <w:rPr>
          <w:rFonts w:eastAsia="Times New Roman"/>
        </w:rPr>
        <w:instrText xml:space="preserve"> FORMTEXT </w:instrText>
      </w:r>
      <w:r w:rsidR="00B22081" w:rsidRPr="007D6E04">
        <w:rPr>
          <w:rFonts w:eastAsia="Times New Roman"/>
        </w:rPr>
      </w:r>
      <w:r w:rsidR="00B22081" w:rsidRPr="007D6E04">
        <w:rPr>
          <w:rFonts w:eastAsia="Times New Roman"/>
        </w:rPr>
        <w:fldChar w:fldCharType="separate"/>
      </w:r>
      <w:r w:rsidR="00B22081" w:rsidRPr="007D6E04">
        <w:rPr>
          <w:rFonts w:eastAsia="Times New Roman"/>
          <w:noProof/>
        </w:rPr>
        <w:t> </w:t>
      </w:r>
      <w:r w:rsidR="00B22081" w:rsidRPr="007D6E04">
        <w:rPr>
          <w:rFonts w:eastAsia="Times New Roman"/>
          <w:noProof/>
        </w:rPr>
        <w:t> </w:t>
      </w:r>
      <w:r w:rsidR="00B22081">
        <w:rPr>
          <w:rFonts w:eastAsia="Times New Roman"/>
          <w:noProof/>
        </w:rPr>
        <w:tab/>
      </w:r>
      <w:r w:rsidR="00B22081" w:rsidRPr="007D6E04">
        <w:rPr>
          <w:rFonts w:eastAsia="Times New Roman"/>
          <w:noProof/>
        </w:rPr>
        <w:t> </w:t>
      </w:r>
      <w:r w:rsidR="00B22081" w:rsidRPr="007D6E04">
        <w:rPr>
          <w:rFonts w:eastAsia="Times New Roman"/>
          <w:noProof/>
        </w:rPr>
        <w:t> </w:t>
      </w:r>
      <w:r w:rsidR="00B22081" w:rsidRPr="007D6E04">
        <w:rPr>
          <w:rFonts w:eastAsia="Times New Roman"/>
          <w:noProof/>
        </w:rPr>
        <w:t> </w:t>
      </w:r>
      <w:r w:rsidR="00B22081" w:rsidRPr="007D6E04">
        <w:rPr>
          <w:rFonts w:ascii="Times New Roman" w:eastAsia="Times New Roman" w:hAnsi="Times New Roman" w:cs="Times New Roman"/>
        </w:rPr>
        <w:fldChar w:fldCharType="end"/>
      </w:r>
      <w:r w:rsidR="00B22081">
        <w:rPr>
          <w:rFonts w:ascii="Times New Roman" w:eastAsia="Times New Roman" w:hAnsi="Times New Roman" w:cs="Times New Roman"/>
        </w:rPr>
        <w:tab/>
      </w:r>
      <w:r w:rsidR="00B22081">
        <w:rPr>
          <w:rFonts w:eastAsia="Times New Roman"/>
          <w:spacing w:val="6"/>
        </w:rPr>
        <w:t xml:space="preserve">and ending on (date and time)  </w:t>
      </w:r>
      <w:r w:rsidR="00B22081" w:rsidRPr="007D6E04">
        <w:rPr>
          <w:rFonts w:eastAsia="Times New Roman"/>
        </w:rPr>
        <w:fldChar w:fldCharType="begin">
          <w:ffData>
            <w:name w:val="Text74"/>
            <w:enabled/>
            <w:calcOnExit w:val="0"/>
            <w:textInput/>
          </w:ffData>
        </w:fldChar>
      </w:r>
      <w:r w:rsidR="00B22081" w:rsidRPr="007D6E04">
        <w:rPr>
          <w:rFonts w:eastAsia="Times New Roman"/>
        </w:rPr>
        <w:instrText xml:space="preserve"> FORMTEXT </w:instrText>
      </w:r>
      <w:r w:rsidR="00B22081" w:rsidRPr="007D6E04">
        <w:rPr>
          <w:rFonts w:eastAsia="Times New Roman"/>
        </w:rPr>
      </w:r>
      <w:r w:rsidR="00B22081" w:rsidRPr="007D6E04">
        <w:rPr>
          <w:rFonts w:eastAsia="Times New Roman"/>
        </w:rPr>
        <w:fldChar w:fldCharType="separate"/>
      </w:r>
      <w:r w:rsidR="00B22081" w:rsidRPr="007D6E04">
        <w:rPr>
          <w:rFonts w:eastAsia="Times New Roman"/>
          <w:noProof/>
        </w:rPr>
        <w:t> </w:t>
      </w:r>
      <w:r w:rsidR="00B22081" w:rsidRPr="007D6E04">
        <w:rPr>
          <w:rFonts w:eastAsia="Times New Roman"/>
          <w:noProof/>
        </w:rPr>
        <w:t> </w:t>
      </w:r>
      <w:r w:rsidR="00B22081">
        <w:rPr>
          <w:rFonts w:eastAsia="Times New Roman"/>
          <w:noProof/>
        </w:rPr>
        <w:tab/>
      </w:r>
      <w:r w:rsidR="00B22081" w:rsidRPr="007D6E04">
        <w:rPr>
          <w:rFonts w:eastAsia="Times New Roman"/>
          <w:noProof/>
        </w:rPr>
        <w:t> </w:t>
      </w:r>
      <w:r w:rsidR="00B22081" w:rsidRPr="007D6E04">
        <w:rPr>
          <w:rFonts w:eastAsia="Times New Roman"/>
          <w:noProof/>
        </w:rPr>
        <w:t> </w:t>
      </w:r>
      <w:r w:rsidR="00B22081" w:rsidRPr="007D6E04">
        <w:rPr>
          <w:rFonts w:eastAsia="Times New Roman"/>
          <w:noProof/>
        </w:rPr>
        <w:t> </w:t>
      </w:r>
      <w:r w:rsidR="00B22081" w:rsidRPr="007D6E04">
        <w:rPr>
          <w:rFonts w:ascii="Times New Roman" w:eastAsia="Times New Roman" w:hAnsi="Times New Roman" w:cs="Times New Roman"/>
        </w:rPr>
        <w:fldChar w:fldCharType="end"/>
      </w:r>
    </w:p>
    <w:p w:rsidR="004C0DB1" w:rsidRDefault="004C0DB1" w:rsidP="002C042D">
      <w:pPr>
        <w:tabs>
          <w:tab w:val="left" w:pos="360"/>
          <w:tab w:val="center" w:pos="4320"/>
          <w:tab w:val="right" w:pos="8640"/>
        </w:tabs>
        <w:ind w:left="360"/>
        <w:rPr>
          <w:rFonts w:eastAsia="Times New Roman"/>
          <w:spacing w:val="6"/>
        </w:rPr>
      </w:pPr>
      <w:r>
        <w:rPr>
          <w:rFonts w:eastAsia="Times New Roman"/>
          <w:b/>
          <w:spacing w:val="6"/>
        </w:rPr>
        <w:t xml:space="preserve">Parent A’s Birthday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Pr>
          <w:rFonts w:eastAsia="Times New Roman"/>
        </w:rPr>
        <w:t xml:space="preserve"> Regular schedule applies.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Pr>
          <w:rFonts w:eastAsia="Times New Roman"/>
        </w:rPr>
        <w:t xml:space="preserve"> </w:t>
      </w:r>
      <w:r>
        <w:rPr>
          <w:rFonts w:eastAsia="Times New Roman"/>
          <w:spacing w:val="6"/>
        </w:rPr>
        <w:t xml:space="preserve">With Parent A </w:t>
      </w:r>
    </w:p>
    <w:p w:rsidR="002C042D" w:rsidRDefault="002C042D" w:rsidP="002C042D">
      <w:pPr>
        <w:tabs>
          <w:tab w:val="left" w:pos="360"/>
          <w:tab w:val="center" w:pos="4320"/>
          <w:tab w:val="right" w:pos="8640"/>
        </w:tabs>
        <w:ind w:left="360"/>
        <w:rPr>
          <w:rFonts w:eastAsia="Times New Roman"/>
          <w:b/>
          <w:spacing w:val="6"/>
        </w:rPr>
      </w:pPr>
    </w:p>
    <w:p w:rsidR="004C0DB1" w:rsidRDefault="004C0DB1" w:rsidP="002C042D">
      <w:pPr>
        <w:tabs>
          <w:tab w:val="left" w:pos="360"/>
          <w:tab w:val="center" w:pos="4320"/>
          <w:tab w:val="right" w:pos="8640"/>
        </w:tabs>
        <w:ind w:left="360"/>
        <w:rPr>
          <w:rFonts w:eastAsia="Times New Roman"/>
          <w:b/>
          <w:spacing w:val="6"/>
        </w:rPr>
      </w:pPr>
      <w:r w:rsidRPr="004C0DB1">
        <w:rPr>
          <w:rFonts w:eastAsia="Times New Roman"/>
          <w:b/>
          <w:spacing w:val="6"/>
        </w:rPr>
        <w:t xml:space="preserve">Parent B’s </w:t>
      </w:r>
      <w:r>
        <w:rPr>
          <w:rFonts w:eastAsia="Times New Roman"/>
          <w:b/>
          <w:spacing w:val="6"/>
        </w:rPr>
        <w:t xml:space="preserve">Birthday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Pr>
          <w:rFonts w:eastAsia="Times New Roman"/>
        </w:rPr>
        <w:t xml:space="preserve"> Regular schedule applies.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Pr>
          <w:rFonts w:eastAsia="Times New Roman"/>
        </w:rPr>
        <w:t xml:space="preserve"> </w:t>
      </w:r>
      <w:r>
        <w:rPr>
          <w:rFonts w:eastAsia="Times New Roman"/>
          <w:spacing w:val="6"/>
        </w:rPr>
        <w:t xml:space="preserve">With Parent B </w:t>
      </w:r>
    </w:p>
    <w:p w:rsidR="004C0DB1" w:rsidRDefault="004C0DB1" w:rsidP="002C042D">
      <w:pPr>
        <w:tabs>
          <w:tab w:val="left" w:pos="360"/>
          <w:tab w:val="center" w:pos="4320"/>
          <w:tab w:val="right" w:pos="8640"/>
        </w:tabs>
        <w:ind w:left="360"/>
        <w:rPr>
          <w:rFonts w:eastAsia="Times New Roman"/>
          <w:b/>
          <w:spacing w:val="6"/>
        </w:rPr>
      </w:pPr>
    </w:p>
    <w:p w:rsidR="00DF7C3B" w:rsidRPr="007D6E04" w:rsidRDefault="00DF7C3B" w:rsidP="002C042D">
      <w:pPr>
        <w:tabs>
          <w:tab w:val="left" w:pos="360"/>
          <w:tab w:val="center" w:pos="4320"/>
          <w:tab w:val="right" w:pos="8640"/>
        </w:tabs>
        <w:ind w:left="360"/>
        <w:rPr>
          <w:rFonts w:eastAsia="Times New Roman"/>
          <w:spacing w:val="6"/>
        </w:rPr>
      </w:pPr>
      <w:r w:rsidRPr="007D6E04">
        <w:rPr>
          <w:rFonts w:eastAsia="Times New Roman"/>
          <w:b/>
          <w:spacing w:val="6"/>
        </w:rPr>
        <w:t>Mother’s Day:</w:t>
      </w:r>
      <w:r w:rsidR="00A77FB3">
        <w:rPr>
          <w:rFonts w:eastAsia="Times New Roman"/>
          <w:b/>
          <w:spacing w:val="6"/>
        </w:rPr>
        <w:t xml:space="preserve"> </w:t>
      </w:r>
      <w:r w:rsidRPr="007D6E04">
        <w:rPr>
          <w:rFonts w:eastAsia="Times New Roman"/>
          <w:spacing w:val="6"/>
        </w:rPr>
        <w:t xml:space="preserve"> With </w:t>
      </w:r>
      <w:r w:rsidR="00B605E5" w:rsidRPr="007D6E04">
        <w:rPr>
          <w:rFonts w:eastAsia="Times New Roman"/>
        </w:rPr>
        <w:fldChar w:fldCharType="begin">
          <w:ffData>
            <w:name w:val="Check320"/>
            <w:enabled/>
            <w:calcOnExit w:val="0"/>
            <w:checkBox>
              <w:sizeAuto/>
              <w:default w:val="0"/>
            </w:checkBox>
          </w:ffData>
        </w:fldChar>
      </w:r>
      <w:r w:rsidR="00B605E5"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B605E5" w:rsidRPr="007D6E04">
        <w:rPr>
          <w:rFonts w:eastAsia="Times New Roman"/>
        </w:rPr>
        <w:fldChar w:fldCharType="end"/>
      </w:r>
      <w:r w:rsidR="00B605E5" w:rsidRPr="007D6E04">
        <w:rPr>
          <w:rFonts w:eastAsia="Times New Roman"/>
        </w:rPr>
        <w:t xml:space="preserve"> </w:t>
      </w:r>
      <w:r w:rsidR="00B605E5">
        <w:rPr>
          <w:rFonts w:eastAsia="Times New Roman"/>
          <w:spacing w:val="6"/>
        </w:rPr>
        <w:t xml:space="preserve">Parent A </w:t>
      </w:r>
      <w:r w:rsidR="00B605E5" w:rsidRPr="007D6E04">
        <w:rPr>
          <w:rFonts w:eastAsia="Times New Roman"/>
        </w:rPr>
        <w:fldChar w:fldCharType="begin">
          <w:ffData>
            <w:name w:val="Check320"/>
            <w:enabled/>
            <w:calcOnExit w:val="0"/>
            <w:checkBox>
              <w:sizeAuto/>
              <w:default w:val="0"/>
            </w:checkBox>
          </w:ffData>
        </w:fldChar>
      </w:r>
      <w:r w:rsidR="00B605E5"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B605E5" w:rsidRPr="007D6E04">
        <w:rPr>
          <w:rFonts w:eastAsia="Times New Roman"/>
        </w:rPr>
        <w:fldChar w:fldCharType="end"/>
      </w:r>
      <w:r w:rsidR="00B605E5" w:rsidRPr="007D6E04">
        <w:rPr>
          <w:rFonts w:eastAsia="Times New Roman"/>
        </w:rPr>
        <w:t xml:space="preserve"> </w:t>
      </w:r>
      <w:r w:rsidR="00B605E5">
        <w:rPr>
          <w:rFonts w:eastAsia="Times New Roman"/>
        </w:rPr>
        <w:t>Parent B</w:t>
      </w:r>
    </w:p>
    <w:p w:rsidR="00DF7C3B" w:rsidRPr="007D6E04" w:rsidRDefault="00DF7C3B" w:rsidP="002C042D">
      <w:pPr>
        <w:tabs>
          <w:tab w:val="left" w:pos="360"/>
        </w:tabs>
        <w:ind w:left="360"/>
        <w:rPr>
          <w:rFonts w:eastAsia="Times New Roman"/>
          <w:b/>
          <w:spacing w:val="6"/>
        </w:rPr>
      </w:pPr>
    </w:p>
    <w:p w:rsidR="00DF7C3B" w:rsidRDefault="00DF7C3B" w:rsidP="002C042D">
      <w:pPr>
        <w:tabs>
          <w:tab w:val="left" w:pos="360"/>
        </w:tabs>
        <w:ind w:left="360"/>
        <w:rPr>
          <w:rFonts w:eastAsia="Times New Roman"/>
        </w:rPr>
      </w:pPr>
      <w:r w:rsidRPr="007D6E04">
        <w:rPr>
          <w:rFonts w:eastAsia="Times New Roman"/>
          <w:b/>
          <w:spacing w:val="6"/>
        </w:rPr>
        <w:t>Father’s Day:</w:t>
      </w:r>
      <w:r w:rsidR="00A77FB3">
        <w:rPr>
          <w:rFonts w:eastAsia="Times New Roman"/>
          <w:b/>
          <w:spacing w:val="6"/>
        </w:rPr>
        <w:t xml:space="preserve"> </w:t>
      </w:r>
      <w:r w:rsidRPr="007D6E04">
        <w:rPr>
          <w:rFonts w:eastAsia="Times New Roman"/>
          <w:spacing w:val="6"/>
        </w:rPr>
        <w:t xml:space="preserve"> With </w:t>
      </w:r>
      <w:r w:rsidR="00B605E5" w:rsidRPr="007D6E04">
        <w:rPr>
          <w:rFonts w:eastAsia="Times New Roman"/>
        </w:rPr>
        <w:fldChar w:fldCharType="begin">
          <w:ffData>
            <w:name w:val="Check320"/>
            <w:enabled/>
            <w:calcOnExit w:val="0"/>
            <w:checkBox>
              <w:sizeAuto/>
              <w:default w:val="0"/>
            </w:checkBox>
          </w:ffData>
        </w:fldChar>
      </w:r>
      <w:r w:rsidR="00B605E5"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B605E5" w:rsidRPr="007D6E04">
        <w:rPr>
          <w:rFonts w:eastAsia="Times New Roman"/>
        </w:rPr>
        <w:fldChar w:fldCharType="end"/>
      </w:r>
      <w:r w:rsidR="00B605E5" w:rsidRPr="007D6E04">
        <w:rPr>
          <w:rFonts w:eastAsia="Times New Roman"/>
        </w:rPr>
        <w:t xml:space="preserve"> </w:t>
      </w:r>
      <w:r w:rsidR="00B605E5">
        <w:rPr>
          <w:rFonts w:eastAsia="Times New Roman"/>
          <w:spacing w:val="6"/>
        </w:rPr>
        <w:t xml:space="preserve">Parent A </w:t>
      </w:r>
      <w:r w:rsidR="00B605E5" w:rsidRPr="007D6E04">
        <w:rPr>
          <w:rFonts w:eastAsia="Times New Roman"/>
        </w:rPr>
        <w:fldChar w:fldCharType="begin">
          <w:ffData>
            <w:name w:val="Check320"/>
            <w:enabled/>
            <w:calcOnExit w:val="0"/>
            <w:checkBox>
              <w:sizeAuto/>
              <w:default w:val="0"/>
            </w:checkBox>
          </w:ffData>
        </w:fldChar>
      </w:r>
      <w:r w:rsidR="00B605E5"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B605E5" w:rsidRPr="007D6E04">
        <w:rPr>
          <w:rFonts w:eastAsia="Times New Roman"/>
        </w:rPr>
        <w:fldChar w:fldCharType="end"/>
      </w:r>
      <w:r w:rsidR="00B605E5" w:rsidRPr="007D6E04">
        <w:rPr>
          <w:rFonts w:eastAsia="Times New Roman"/>
        </w:rPr>
        <w:t xml:space="preserve"> </w:t>
      </w:r>
      <w:r w:rsidR="00B605E5">
        <w:rPr>
          <w:rFonts w:eastAsia="Times New Roman"/>
        </w:rPr>
        <w:t>Parent B</w:t>
      </w:r>
    </w:p>
    <w:p w:rsidR="00B605E5" w:rsidRPr="007D6E04" w:rsidRDefault="00B605E5" w:rsidP="00CC45FE">
      <w:pPr>
        <w:tabs>
          <w:tab w:val="left" w:pos="360"/>
        </w:tabs>
        <w:ind w:left="360"/>
        <w:rPr>
          <w:rFonts w:eastAsia="Times New Roman"/>
          <w:b/>
        </w:rPr>
      </w:pPr>
    </w:p>
    <w:p w:rsidR="00DF7C3B" w:rsidRPr="007D6E04" w:rsidRDefault="00DF7C3B" w:rsidP="00CC45FE">
      <w:pPr>
        <w:tabs>
          <w:tab w:val="left" w:pos="360"/>
        </w:tabs>
        <w:ind w:left="360"/>
        <w:rPr>
          <w:rFonts w:eastAsia="Times New Roman"/>
        </w:rPr>
      </w:pPr>
      <w:r w:rsidRPr="007D6E04">
        <w:rPr>
          <w:rFonts w:eastAsia="Times New Roman"/>
          <w:b/>
        </w:rPr>
        <w:t>Child(</w:t>
      </w:r>
      <w:proofErr w:type="spellStart"/>
      <w:r w:rsidRPr="007D6E04">
        <w:rPr>
          <w:rFonts w:eastAsia="Times New Roman"/>
          <w:b/>
        </w:rPr>
        <w:t>ren</w:t>
      </w:r>
      <w:proofErr w:type="spellEnd"/>
      <w:r w:rsidRPr="007D6E04">
        <w:rPr>
          <w:rFonts w:eastAsia="Times New Roman"/>
          <w:b/>
        </w:rPr>
        <w:t xml:space="preserve">)’s Birthdays:  </w:t>
      </w:r>
      <w:r w:rsidRPr="007D6E04">
        <w:rPr>
          <w:rFonts w:eastAsia="Times New Roman"/>
        </w:rPr>
        <w:t>We will celebrate the child(</w:t>
      </w:r>
      <w:proofErr w:type="spellStart"/>
      <w:r w:rsidRPr="007D6E04">
        <w:rPr>
          <w:rFonts w:eastAsia="Times New Roman"/>
        </w:rPr>
        <w:t>ren</w:t>
      </w:r>
      <w:proofErr w:type="spellEnd"/>
      <w:r w:rsidRPr="007D6E04">
        <w:rPr>
          <w:rFonts w:eastAsia="Times New Roman"/>
        </w:rPr>
        <w:t xml:space="preserve">)’s birthdays during our regularly scheduled parenting times.  </w:t>
      </w:r>
      <w:r w:rsidR="002C042D" w:rsidRPr="007D6E04">
        <w:rPr>
          <w:rFonts w:eastAsia="Times New Roman"/>
        </w:rPr>
        <w:fldChar w:fldCharType="begin">
          <w:ffData>
            <w:name w:val="Check320"/>
            <w:enabled/>
            <w:calcOnExit w:val="0"/>
            <w:checkBox>
              <w:sizeAuto/>
              <w:default w:val="0"/>
            </w:checkBox>
          </w:ffData>
        </w:fldChar>
      </w:r>
      <w:r w:rsidR="002C042D"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2C042D" w:rsidRPr="007D6E04">
        <w:rPr>
          <w:rFonts w:eastAsia="Times New Roman"/>
        </w:rPr>
        <w:fldChar w:fldCharType="end"/>
      </w:r>
      <w:r w:rsidR="002C042D">
        <w:rPr>
          <w:rFonts w:eastAsia="Times New Roman"/>
        </w:rPr>
        <w:t xml:space="preserve"> We will celebrate as follows:</w:t>
      </w:r>
      <w:r w:rsidR="002C042D" w:rsidRPr="007D6E04">
        <w:rPr>
          <w:rFonts w:eastAsia="Times New Roman"/>
        </w:rPr>
        <w:fldChar w:fldCharType="begin">
          <w:ffData>
            <w:name w:val="Text74"/>
            <w:enabled/>
            <w:calcOnExit w:val="0"/>
            <w:textInput/>
          </w:ffData>
        </w:fldChar>
      </w:r>
      <w:r w:rsidR="002C042D" w:rsidRPr="007D6E04">
        <w:rPr>
          <w:rFonts w:eastAsia="Times New Roman"/>
        </w:rPr>
        <w:instrText xml:space="preserve"> FORMTEXT </w:instrText>
      </w:r>
      <w:r w:rsidR="002C042D" w:rsidRPr="007D6E04">
        <w:rPr>
          <w:rFonts w:eastAsia="Times New Roman"/>
        </w:rPr>
      </w:r>
      <w:r w:rsidR="002C042D" w:rsidRPr="007D6E04">
        <w:rPr>
          <w:rFonts w:eastAsia="Times New Roman"/>
        </w:rPr>
        <w:fldChar w:fldCharType="separate"/>
      </w:r>
      <w:r w:rsidR="002C042D" w:rsidRPr="007D6E04">
        <w:rPr>
          <w:rFonts w:eastAsia="Times New Roman"/>
          <w:noProof/>
        </w:rPr>
        <w:t> </w:t>
      </w:r>
      <w:r w:rsidR="002C042D" w:rsidRPr="007D6E04">
        <w:rPr>
          <w:rFonts w:eastAsia="Times New Roman"/>
          <w:noProof/>
        </w:rPr>
        <w:t> </w:t>
      </w:r>
      <w:r w:rsidR="002C042D" w:rsidRPr="007D6E04">
        <w:rPr>
          <w:rFonts w:eastAsia="Times New Roman"/>
          <w:noProof/>
        </w:rPr>
        <w:t> </w:t>
      </w:r>
      <w:r w:rsidR="002C042D">
        <w:rPr>
          <w:rFonts w:eastAsia="Times New Roman"/>
          <w:noProof/>
        </w:rPr>
        <w:tab/>
      </w:r>
      <w:r w:rsidR="002C042D">
        <w:rPr>
          <w:rFonts w:eastAsia="Times New Roman"/>
          <w:noProof/>
        </w:rPr>
        <w:tab/>
      </w:r>
      <w:r w:rsidR="002C042D">
        <w:rPr>
          <w:rFonts w:eastAsia="Times New Roman"/>
          <w:noProof/>
        </w:rPr>
        <w:tab/>
      </w:r>
      <w:r w:rsidR="002C042D">
        <w:rPr>
          <w:rFonts w:eastAsia="Times New Roman"/>
          <w:noProof/>
        </w:rPr>
        <w:tab/>
      </w:r>
      <w:r w:rsidR="002C042D" w:rsidRPr="007D6E04">
        <w:rPr>
          <w:rFonts w:eastAsia="Times New Roman"/>
          <w:noProof/>
        </w:rPr>
        <w:t> </w:t>
      </w:r>
      <w:r w:rsidR="002C042D" w:rsidRPr="007D6E04">
        <w:rPr>
          <w:rFonts w:eastAsia="Times New Roman"/>
          <w:noProof/>
        </w:rPr>
        <w:t> </w:t>
      </w:r>
      <w:r w:rsidR="002C042D" w:rsidRPr="007D6E04">
        <w:rPr>
          <w:rFonts w:ascii="Times New Roman" w:eastAsia="Times New Roman" w:hAnsi="Times New Roman" w:cs="Times New Roman"/>
        </w:rPr>
        <w:fldChar w:fldCharType="end"/>
      </w:r>
    </w:p>
    <w:p w:rsidR="00DF7C3B" w:rsidRPr="007D6E04" w:rsidRDefault="00DF7C3B" w:rsidP="00CC45FE">
      <w:pPr>
        <w:tabs>
          <w:tab w:val="left" w:pos="360"/>
        </w:tabs>
        <w:ind w:left="360"/>
        <w:rPr>
          <w:rFonts w:eastAsia="Times New Roman"/>
        </w:rPr>
      </w:pPr>
    </w:p>
    <w:p w:rsidR="00DF7C3B" w:rsidRPr="007D6E04" w:rsidRDefault="00DF7C3B" w:rsidP="00D91BCA">
      <w:pPr>
        <w:tabs>
          <w:tab w:val="left" w:pos="360"/>
        </w:tabs>
        <w:ind w:left="360"/>
        <w:rPr>
          <w:rFonts w:eastAsia="Times New Roman"/>
        </w:rPr>
      </w:pPr>
      <w:r w:rsidRPr="007D6E04">
        <w:rPr>
          <w:rFonts w:eastAsia="Times New Roman"/>
          <w:b/>
        </w:rPr>
        <w:t xml:space="preserve">Other Special Days:  </w:t>
      </w:r>
      <w:r w:rsidR="00AD4692" w:rsidRPr="007D6E04">
        <w:rPr>
          <w:rFonts w:eastAsia="Times New Roman"/>
        </w:rPr>
        <w:fldChar w:fldCharType="begin">
          <w:ffData>
            <w:name w:val="Text74"/>
            <w:enabled/>
            <w:calcOnExit w:val="0"/>
            <w:textInput/>
          </w:ffData>
        </w:fldChar>
      </w:r>
      <w:r w:rsidR="00AD4692" w:rsidRPr="007D6E04">
        <w:rPr>
          <w:rFonts w:eastAsia="Times New Roman"/>
        </w:rPr>
        <w:instrText xml:space="preserve"> FORMTEXT </w:instrText>
      </w:r>
      <w:r w:rsidR="00AD4692" w:rsidRPr="007D6E04">
        <w:rPr>
          <w:rFonts w:eastAsia="Times New Roman"/>
        </w:rPr>
      </w:r>
      <w:r w:rsidR="00AD4692" w:rsidRPr="007D6E04">
        <w:rPr>
          <w:rFonts w:eastAsia="Times New Roman"/>
        </w:rPr>
        <w:fldChar w:fldCharType="separate"/>
      </w:r>
      <w:r w:rsidR="00AD4692" w:rsidRPr="007D6E04">
        <w:rPr>
          <w:rFonts w:eastAsia="Times New Roman"/>
          <w:noProof/>
        </w:rPr>
        <w:t> </w:t>
      </w:r>
      <w:r w:rsidR="00AD4692" w:rsidRPr="007D6E04">
        <w:rPr>
          <w:rFonts w:eastAsia="Times New Roman"/>
          <w:noProof/>
        </w:rPr>
        <w:t> </w:t>
      </w:r>
      <w:r w:rsidR="00AD4692" w:rsidRPr="007D6E04">
        <w:rPr>
          <w:rFonts w:eastAsia="Times New Roman"/>
          <w:noProof/>
        </w:rPr>
        <w:t> </w:t>
      </w:r>
      <w:r w:rsidR="00AD4692">
        <w:rPr>
          <w:rFonts w:eastAsia="Times New Roman"/>
          <w:noProof/>
        </w:rPr>
        <w:tab/>
      </w:r>
      <w:r w:rsidR="00AD4692">
        <w:rPr>
          <w:rFonts w:eastAsia="Times New Roman"/>
          <w:noProof/>
        </w:rPr>
        <w:tab/>
      </w:r>
      <w:r w:rsidR="00AD4692">
        <w:rPr>
          <w:rFonts w:eastAsia="Times New Roman"/>
          <w:noProof/>
        </w:rPr>
        <w:tab/>
      </w:r>
      <w:r w:rsidR="00AD4692">
        <w:rPr>
          <w:rFonts w:eastAsia="Times New Roman"/>
          <w:noProof/>
        </w:rPr>
        <w:tab/>
      </w:r>
      <w:r w:rsidR="00AD4692" w:rsidRPr="007D6E04">
        <w:rPr>
          <w:rFonts w:eastAsia="Times New Roman"/>
          <w:noProof/>
        </w:rPr>
        <w:t> </w:t>
      </w:r>
      <w:r w:rsidR="00AD4692" w:rsidRPr="007D6E04">
        <w:rPr>
          <w:rFonts w:eastAsia="Times New Roman"/>
          <w:noProof/>
        </w:rPr>
        <w:t> </w:t>
      </w:r>
      <w:r w:rsidR="00AD4692" w:rsidRPr="007D6E04">
        <w:rPr>
          <w:rFonts w:ascii="Times New Roman" w:eastAsia="Times New Roman" w:hAnsi="Times New Roman" w:cs="Times New Roman"/>
        </w:rPr>
        <w:fldChar w:fldCharType="end"/>
      </w:r>
    </w:p>
    <w:p w:rsidR="00DF7C3B" w:rsidRPr="007D6E04" w:rsidRDefault="00DF7C3B" w:rsidP="00D91BCA">
      <w:pPr>
        <w:ind w:left="720"/>
        <w:rPr>
          <w:rFonts w:eastAsia="Times New Roman"/>
          <w:spacing w:val="6"/>
        </w:rPr>
      </w:pPr>
    </w:p>
    <w:p w:rsidR="00DF7C3B" w:rsidRPr="009C36CD" w:rsidRDefault="006712DB" w:rsidP="00DF7C3B">
      <w:pPr>
        <w:rPr>
          <w:rFonts w:eastAsia="Times New Roman"/>
          <w:b/>
          <w:u w:val="single"/>
        </w:rPr>
      </w:pPr>
      <w:r>
        <w:rPr>
          <w:rFonts w:eastAsia="Times New Roman"/>
          <w:b/>
        </w:rPr>
        <w:t>7</w:t>
      </w:r>
      <w:r w:rsidR="00B605E5">
        <w:rPr>
          <w:rFonts w:eastAsia="Times New Roman"/>
          <w:b/>
        </w:rPr>
        <w:t>.</w:t>
      </w:r>
      <w:r w:rsidR="00B605E5">
        <w:rPr>
          <w:rFonts w:eastAsia="Times New Roman"/>
          <w:b/>
        </w:rPr>
        <w:tab/>
      </w:r>
      <w:r w:rsidR="00DF7C3B" w:rsidRPr="009C36CD">
        <w:rPr>
          <w:rFonts w:eastAsia="Times New Roman"/>
          <w:b/>
          <w:u w:val="single"/>
        </w:rPr>
        <w:t>Exchanging the Child(</w:t>
      </w:r>
      <w:proofErr w:type="spellStart"/>
      <w:r w:rsidR="00DF7C3B" w:rsidRPr="009C36CD">
        <w:rPr>
          <w:rFonts w:eastAsia="Times New Roman"/>
          <w:b/>
          <w:u w:val="single"/>
        </w:rPr>
        <w:t>ren</w:t>
      </w:r>
      <w:proofErr w:type="spellEnd"/>
      <w:r w:rsidR="00DF7C3B" w:rsidRPr="009C36CD">
        <w:rPr>
          <w:rFonts w:eastAsia="Times New Roman"/>
          <w:b/>
          <w:u w:val="single"/>
        </w:rPr>
        <w:t>)</w:t>
      </w:r>
    </w:p>
    <w:p w:rsidR="00DF7C3B" w:rsidRPr="007D6E04" w:rsidRDefault="006712DB" w:rsidP="00083C03">
      <w:pPr>
        <w:spacing w:before="120" w:after="120"/>
        <w:ind w:left="540" w:hanging="540"/>
        <w:rPr>
          <w:rFonts w:eastAsia="Times New Roman"/>
          <w:b/>
          <w:u w:val="single"/>
        </w:rPr>
      </w:pPr>
      <w:r>
        <w:rPr>
          <w:rFonts w:eastAsia="Times New Roman"/>
          <w:b/>
        </w:rPr>
        <w:t>7</w:t>
      </w:r>
      <w:r w:rsidR="00083C03">
        <w:rPr>
          <w:rFonts w:eastAsia="Times New Roman"/>
          <w:b/>
        </w:rPr>
        <w:t xml:space="preserve">a.  </w:t>
      </w:r>
      <w:r w:rsidR="00A36E3C" w:rsidRPr="007D6E04">
        <w:rPr>
          <w:rFonts w:eastAsia="Times New Roman"/>
        </w:rPr>
        <w:fldChar w:fldCharType="begin">
          <w:ffData>
            <w:name w:val="Check320"/>
            <w:enabled/>
            <w:calcOnExit w:val="0"/>
            <w:checkBox>
              <w:sizeAuto/>
              <w:default w:val="0"/>
            </w:checkBox>
          </w:ffData>
        </w:fldChar>
      </w:r>
      <w:r w:rsidR="00A36E3C"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A36E3C" w:rsidRPr="007D6E04">
        <w:rPr>
          <w:rFonts w:eastAsia="Times New Roman"/>
        </w:rPr>
        <w:fldChar w:fldCharType="end"/>
      </w:r>
      <w:r w:rsidR="00A36E3C" w:rsidRPr="007D6E04">
        <w:rPr>
          <w:rFonts w:eastAsia="Times New Roman"/>
        </w:rPr>
        <w:t xml:space="preserve"> </w:t>
      </w:r>
      <w:r w:rsidR="00DF7C3B" w:rsidRPr="009C36CD">
        <w:rPr>
          <w:rFonts w:eastAsia="Times New Roman"/>
          <w:b/>
          <w:u w:val="single"/>
        </w:rPr>
        <w:t>Parents Living in the Same Community</w:t>
      </w:r>
    </w:p>
    <w:p w:rsidR="00DF7C3B" w:rsidRPr="007D6E04" w:rsidRDefault="00DF7C3B" w:rsidP="00083C03">
      <w:pPr>
        <w:spacing w:before="120" w:after="120"/>
        <w:ind w:left="450"/>
        <w:rPr>
          <w:rFonts w:eastAsia="Times New Roman"/>
        </w:rPr>
      </w:pPr>
      <w:r w:rsidRPr="007D6E04">
        <w:rPr>
          <w:rFonts w:eastAsia="Times New Roman"/>
          <w:b/>
        </w:rPr>
        <w:t xml:space="preserve">Place for exchanges of </w:t>
      </w:r>
      <w:r w:rsidRPr="00B605E5">
        <w:rPr>
          <w:rFonts w:eastAsia="Times New Roman"/>
          <w:b/>
        </w:rPr>
        <w:t>the child(</w:t>
      </w:r>
      <w:proofErr w:type="spellStart"/>
      <w:r w:rsidRPr="00B605E5">
        <w:rPr>
          <w:rFonts w:eastAsia="Times New Roman"/>
          <w:b/>
        </w:rPr>
        <w:t>ren</w:t>
      </w:r>
      <w:proofErr w:type="spellEnd"/>
      <w:r w:rsidRPr="00B605E5">
        <w:rPr>
          <w:rFonts w:eastAsia="Times New Roman"/>
          <w:b/>
        </w:rPr>
        <w:t>)</w:t>
      </w:r>
      <w:r w:rsidRPr="00B605E5">
        <w:rPr>
          <w:rFonts w:eastAsia="Times New Roman"/>
          <w:b/>
          <w:spacing w:val="6"/>
        </w:rPr>
        <w:t xml:space="preserve"> </w:t>
      </w:r>
      <w:r w:rsidRPr="00B605E5">
        <w:rPr>
          <w:rFonts w:eastAsia="Times New Roman"/>
          <w:b/>
        </w:rPr>
        <w:t>between</w:t>
      </w:r>
      <w:r w:rsidRPr="007D6E04">
        <w:rPr>
          <w:rFonts w:eastAsia="Times New Roman"/>
          <w:b/>
        </w:rPr>
        <w:t xml:space="preserve"> parents. </w:t>
      </w:r>
      <w:r w:rsidRPr="007D6E04">
        <w:rPr>
          <w:rFonts w:eastAsia="Times New Roman"/>
        </w:rPr>
        <w:t xml:space="preserve">Exchanges will take place at </w:t>
      </w:r>
      <w:r w:rsidRPr="007D6E04">
        <w:rPr>
          <w:rFonts w:eastAsia="Times New Roman"/>
        </w:rPr>
        <w:fldChar w:fldCharType="begin">
          <w:ffData>
            <w:name w:val="Text86"/>
            <w:enabled/>
            <w:calcOnExit w:val="0"/>
            <w:textInput/>
          </w:ffData>
        </w:fldChar>
      </w:r>
      <w:bookmarkStart w:id="8" w:name="Text86"/>
      <w:r w:rsidRPr="007D6E04">
        <w:rPr>
          <w:rFonts w:eastAsia="Times New Roman"/>
        </w:rPr>
        <w:instrText xml:space="preserve"> FORMTEXT </w:instrText>
      </w:r>
      <w:r w:rsidRPr="007D6E04">
        <w:rPr>
          <w:rFonts w:eastAsia="Times New Roman"/>
        </w:rPr>
      </w:r>
      <w:r w:rsidRPr="007D6E04">
        <w:rPr>
          <w:rFonts w:eastAsia="Times New Roman"/>
        </w:rPr>
        <w:fldChar w:fldCharType="separate"/>
      </w:r>
      <w:r w:rsidRPr="007D6E04">
        <w:rPr>
          <w:rFonts w:eastAsia="Times New Roman"/>
          <w:noProof/>
        </w:rPr>
        <w:t> </w:t>
      </w:r>
      <w:r w:rsidRPr="007D6E04">
        <w:rPr>
          <w:rFonts w:eastAsia="Times New Roman"/>
          <w:noProof/>
        </w:rPr>
        <w:t> </w:t>
      </w:r>
      <w:r w:rsidRPr="007D6E04">
        <w:rPr>
          <w:rFonts w:eastAsia="Times New Roman"/>
          <w:noProof/>
        </w:rPr>
        <w:t> </w:t>
      </w:r>
      <w:r w:rsidR="00667F4D" w:rsidRPr="007D6E04">
        <w:rPr>
          <w:rFonts w:eastAsia="Times New Roman"/>
          <w:noProof/>
        </w:rPr>
        <w:t xml:space="preserve">                                            </w:t>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Pr="007D6E04">
        <w:rPr>
          <w:rFonts w:eastAsia="Times New Roman"/>
          <w:noProof/>
        </w:rPr>
        <w:t> </w:t>
      </w:r>
      <w:r w:rsidRPr="007D6E04">
        <w:rPr>
          <w:rFonts w:eastAsia="Times New Roman"/>
          <w:noProof/>
        </w:rPr>
        <w:t> </w:t>
      </w:r>
      <w:r w:rsidRPr="007D6E04">
        <w:rPr>
          <w:rFonts w:ascii="Times New Roman" w:eastAsia="Times New Roman" w:hAnsi="Times New Roman" w:cs="Times New Roman"/>
        </w:rPr>
        <w:fldChar w:fldCharType="end"/>
      </w:r>
      <w:bookmarkEnd w:id="8"/>
    </w:p>
    <w:p w:rsidR="00216245" w:rsidRPr="007D6E04" w:rsidRDefault="00DF7C3B" w:rsidP="00083C03">
      <w:pPr>
        <w:spacing w:before="120" w:after="120"/>
        <w:ind w:left="450"/>
        <w:rPr>
          <w:rFonts w:eastAsia="Times New Roman"/>
          <w:b/>
        </w:rPr>
      </w:pPr>
      <w:r w:rsidRPr="007D6E04">
        <w:rPr>
          <w:rFonts w:eastAsia="Times New Roman"/>
          <w:b/>
        </w:rPr>
        <w:t>Transportatio</w:t>
      </w:r>
      <w:r w:rsidR="00207886" w:rsidRPr="007D6E04">
        <w:rPr>
          <w:rFonts w:eastAsia="Times New Roman"/>
          <w:b/>
        </w:rPr>
        <w:t>n for transfer between parents</w:t>
      </w:r>
    </w:p>
    <w:p w:rsidR="00DF7C3B" w:rsidRPr="007D6E04" w:rsidRDefault="00216245" w:rsidP="00083C03">
      <w:pPr>
        <w:spacing w:before="120" w:after="120"/>
        <w:ind w:left="810"/>
        <w:rPr>
          <w:rFonts w:eastAsia="Times New Roman"/>
          <w:b/>
        </w:rPr>
      </w:pPr>
      <w:r w:rsidRPr="007D6E04">
        <w:rPr>
          <w:rFonts w:eastAsia="Times New Roman"/>
        </w:rPr>
        <w:lastRenderedPageBreak/>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spacing w:val="6"/>
        </w:rPr>
        <w:t xml:space="preserve">The parent </w:t>
      </w:r>
      <w:r w:rsidR="004C0DB1">
        <w:rPr>
          <w:rFonts w:eastAsia="Times New Roman"/>
          <w:spacing w:val="6"/>
        </w:rPr>
        <w:t xml:space="preserve">starting their parenting time </w:t>
      </w:r>
      <w:r w:rsidR="00DF7C3B" w:rsidRPr="007D6E04">
        <w:rPr>
          <w:rFonts w:eastAsia="Times New Roman"/>
          <w:spacing w:val="6"/>
        </w:rPr>
        <w:t>is responsible for transportation.</w:t>
      </w:r>
    </w:p>
    <w:p w:rsidR="00DF7C3B" w:rsidRPr="007D6E04" w:rsidRDefault="00667F4D" w:rsidP="00083C03">
      <w:pPr>
        <w:tabs>
          <w:tab w:val="left" w:pos="4590"/>
          <w:tab w:val="left" w:pos="7740"/>
        </w:tabs>
        <w:spacing w:before="120" w:after="120"/>
        <w:ind w:left="810"/>
        <w:rPr>
          <w:rFonts w:eastAsia="Times New Roman"/>
        </w:rPr>
      </w:pPr>
      <w:r w:rsidRPr="00B605E5">
        <w:rPr>
          <w:rFonts w:eastAsia="Times New Roman"/>
        </w:rPr>
        <w:fldChar w:fldCharType="begin">
          <w:ffData>
            <w:name w:val="Check320"/>
            <w:enabled/>
            <w:calcOnExit w:val="0"/>
            <w:checkBox>
              <w:sizeAuto/>
              <w:default w:val="0"/>
            </w:checkBox>
          </w:ffData>
        </w:fldChar>
      </w:r>
      <w:r w:rsidRPr="00B605E5">
        <w:rPr>
          <w:rFonts w:eastAsia="Times New Roman"/>
        </w:rPr>
        <w:instrText xml:space="preserve"> FORMCHECKBOX </w:instrText>
      </w:r>
      <w:r w:rsidR="00B55536">
        <w:rPr>
          <w:rFonts w:eastAsia="Times New Roman"/>
        </w:rPr>
      </w:r>
      <w:r w:rsidR="00B55536">
        <w:rPr>
          <w:rFonts w:eastAsia="Times New Roman"/>
        </w:rPr>
        <w:fldChar w:fldCharType="separate"/>
      </w:r>
      <w:r w:rsidRPr="00B605E5">
        <w:rPr>
          <w:rFonts w:eastAsia="Times New Roman"/>
        </w:rPr>
        <w:fldChar w:fldCharType="end"/>
      </w:r>
      <w:r w:rsidR="00DF7C3B" w:rsidRPr="00B605E5">
        <w:rPr>
          <w:rFonts w:eastAsia="Times New Roman"/>
        </w:rPr>
        <w:t xml:space="preserve"> </w:t>
      </w:r>
      <w:r w:rsidR="00B605E5" w:rsidRPr="00B605E5">
        <w:rPr>
          <w:rFonts w:eastAsia="Times New Roman"/>
        </w:rPr>
        <w:t>Parent A</w:t>
      </w:r>
      <w:r w:rsidR="00043C8B" w:rsidRPr="007D6E04">
        <w:rPr>
          <w:rFonts w:eastAsia="Times New Roman"/>
        </w:rPr>
        <w:t xml:space="preserve"> </w:t>
      </w:r>
      <w:r w:rsidR="00043C8B" w:rsidRPr="007D6E04">
        <w:rPr>
          <w:rFonts w:eastAsia="Times New Roman"/>
        </w:rPr>
        <w:fldChar w:fldCharType="begin">
          <w:ffData>
            <w:name w:val="Check320"/>
            <w:enabled/>
            <w:calcOnExit w:val="0"/>
            <w:checkBox>
              <w:sizeAuto/>
              <w:default w:val="0"/>
            </w:checkBox>
          </w:ffData>
        </w:fldChar>
      </w:r>
      <w:r w:rsidR="00043C8B"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043C8B" w:rsidRPr="007D6E04">
        <w:rPr>
          <w:rFonts w:eastAsia="Times New Roman"/>
        </w:rPr>
        <w:fldChar w:fldCharType="end"/>
      </w:r>
      <w:r w:rsidR="00043C8B" w:rsidRPr="007D6E04">
        <w:rPr>
          <w:rFonts w:eastAsia="Times New Roman"/>
        </w:rPr>
        <w:t xml:space="preserve"> </w:t>
      </w:r>
      <w:r w:rsidR="00B605E5">
        <w:rPr>
          <w:rFonts w:eastAsia="Times New Roman"/>
        </w:rPr>
        <w:t>Parent B</w:t>
      </w:r>
      <w:r w:rsidR="00043C8B" w:rsidRPr="007D6E04">
        <w:rPr>
          <w:rFonts w:eastAsia="Times New Roman"/>
        </w:rPr>
        <w:t xml:space="preserve"> </w:t>
      </w:r>
      <w:r w:rsidR="00043C8B" w:rsidRPr="007D6E04">
        <w:rPr>
          <w:rFonts w:eastAsia="Times New Roman"/>
        </w:rPr>
        <w:fldChar w:fldCharType="begin">
          <w:ffData>
            <w:name w:val="Check320"/>
            <w:enabled/>
            <w:calcOnExit w:val="0"/>
            <w:checkBox>
              <w:sizeAuto/>
              <w:default w:val="0"/>
            </w:checkBox>
          </w:ffData>
        </w:fldChar>
      </w:r>
      <w:r w:rsidR="00043C8B"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043C8B" w:rsidRPr="007D6E04">
        <w:rPr>
          <w:rFonts w:eastAsia="Times New Roman"/>
        </w:rPr>
        <w:fldChar w:fldCharType="end"/>
      </w:r>
      <w:r w:rsidR="00043C8B" w:rsidRPr="007D6E04">
        <w:rPr>
          <w:rFonts w:eastAsia="Times New Roman"/>
        </w:rPr>
        <w:t xml:space="preserve"> Bo</w:t>
      </w:r>
      <w:r w:rsidR="00DF7C3B" w:rsidRPr="007D6E04">
        <w:rPr>
          <w:rFonts w:eastAsia="Times New Roman"/>
        </w:rPr>
        <w:t>th parents</w:t>
      </w:r>
      <w:r w:rsidR="00043C8B" w:rsidRPr="007D6E04">
        <w:rPr>
          <w:rFonts w:eastAsia="Times New Roman"/>
        </w:rPr>
        <w:t xml:space="preserve"> </w:t>
      </w:r>
      <w:r w:rsidR="00043C8B" w:rsidRPr="007D6E04">
        <w:rPr>
          <w:rFonts w:eastAsia="Times New Roman"/>
        </w:rPr>
        <w:fldChar w:fldCharType="begin">
          <w:ffData>
            <w:name w:val="Check320"/>
            <w:enabled/>
            <w:calcOnExit w:val="0"/>
            <w:checkBox>
              <w:sizeAuto/>
              <w:default w:val="0"/>
            </w:checkBox>
          </w:ffData>
        </w:fldChar>
      </w:r>
      <w:r w:rsidR="00043C8B"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043C8B" w:rsidRPr="007D6E04">
        <w:rPr>
          <w:rFonts w:eastAsia="Times New Roman"/>
        </w:rPr>
        <w:fldChar w:fldCharType="end"/>
      </w:r>
      <w:r w:rsidR="00043C8B" w:rsidRPr="007D6E04">
        <w:rPr>
          <w:rFonts w:eastAsia="Times New Roman"/>
        </w:rPr>
        <w:t xml:space="preserve"> </w:t>
      </w:r>
      <w:r w:rsidR="00043C8B" w:rsidRPr="007D6E04">
        <w:rPr>
          <w:rFonts w:eastAsia="Times New Roman"/>
          <w:spacing w:val="6"/>
        </w:rPr>
        <w:t>Third Party (</w:t>
      </w:r>
      <w:r w:rsidR="00043C8B" w:rsidRPr="007D6E04">
        <w:rPr>
          <w:rFonts w:eastAsia="Times New Roman"/>
          <w:spacing w:val="6"/>
        </w:rPr>
        <w:softHyphen/>
      </w:r>
      <w:r w:rsidR="00043C8B" w:rsidRPr="007D6E04">
        <w:rPr>
          <w:rFonts w:eastAsia="Times New Roman"/>
          <w:spacing w:val="6"/>
        </w:rPr>
        <w:softHyphen/>
      </w:r>
      <w:r w:rsidR="00043C8B" w:rsidRPr="007D6E04">
        <w:rPr>
          <w:rFonts w:eastAsia="Times New Roman"/>
          <w:spacing w:val="6"/>
        </w:rPr>
        <w:softHyphen/>
      </w:r>
      <w:r w:rsidR="00043C8B" w:rsidRPr="007D6E04">
        <w:rPr>
          <w:rFonts w:eastAsia="Times New Roman"/>
          <w:spacing w:val="6"/>
        </w:rPr>
        <w:softHyphen/>
      </w:r>
      <w:r w:rsidR="00043C8B" w:rsidRPr="007D6E04">
        <w:rPr>
          <w:rFonts w:eastAsia="Times New Roman"/>
        </w:rPr>
        <w:fldChar w:fldCharType="begin">
          <w:ffData>
            <w:name w:val="Text75"/>
            <w:enabled/>
            <w:calcOnExit w:val="0"/>
            <w:textInput/>
          </w:ffData>
        </w:fldChar>
      </w:r>
      <w:r w:rsidR="00043C8B" w:rsidRPr="007D6E04">
        <w:rPr>
          <w:rFonts w:eastAsia="Times New Roman"/>
        </w:rPr>
        <w:instrText xml:space="preserve"> FORMTEXT </w:instrText>
      </w:r>
      <w:r w:rsidR="00043C8B" w:rsidRPr="007D6E04">
        <w:rPr>
          <w:rFonts w:eastAsia="Times New Roman"/>
        </w:rPr>
      </w:r>
      <w:r w:rsidR="00043C8B" w:rsidRPr="007D6E04">
        <w:rPr>
          <w:rFonts w:eastAsia="Times New Roman"/>
        </w:rPr>
        <w:fldChar w:fldCharType="separate"/>
      </w:r>
      <w:r w:rsidR="00043C8B" w:rsidRPr="007D6E04">
        <w:rPr>
          <w:rFonts w:eastAsia="Times New Roman"/>
          <w:noProof/>
        </w:rPr>
        <w:t> </w:t>
      </w:r>
      <w:r w:rsidR="00043C8B" w:rsidRPr="007D6E04">
        <w:rPr>
          <w:rFonts w:eastAsia="Times New Roman"/>
          <w:noProof/>
        </w:rPr>
        <w:t> </w:t>
      </w:r>
      <w:r w:rsidR="00043C8B" w:rsidRPr="007D6E04">
        <w:rPr>
          <w:rFonts w:eastAsia="Times New Roman"/>
          <w:noProof/>
        </w:rPr>
        <w:t> </w:t>
      </w:r>
      <w:r w:rsidR="00043C8B" w:rsidRPr="007D6E04">
        <w:rPr>
          <w:rFonts w:eastAsia="Times New Roman"/>
          <w:noProof/>
        </w:rPr>
        <w:t xml:space="preserve">                          </w:t>
      </w:r>
      <w:r w:rsidR="00043C8B" w:rsidRPr="007D6E04">
        <w:rPr>
          <w:rFonts w:eastAsia="Times New Roman"/>
          <w:noProof/>
        </w:rPr>
        <w:t> </w:t>
      </w:r>
      <w:r w:rsidR="00043C8B" w:rsidRPr="007D6E04">
        <w:rPr>
          <w:rFonts w:eastAsia="Times New Roman"/>
          <w:noProof/>
        </w:rPr>
        <w:t> </w:t>
      </w:r>
      <w:r w:rsidR="00043C8B" w:rsidRPr="007D6E04">
        <w:rPr>
          <w:rFonts w:eastAsia="Times New Roman"/>
        </w:rPr>
        <w:fldChar w:fldCharType="end"/>
      </w:r>
      <w:r w:rsidR="00043C8B" w:rsidRPr="007D6E04">
        <w:rPr>
          <w:rFonts w:eastAsia="Times New Roman"/>
        </w:rPr>
        <w:t>)</w:t>
      </w:r>
      <w:r w:rsidR="00043C8B" w:rsidRPr="007D6E04">
        <w:rPr>
          <w:rFonts w:eastAsia="Times New Roman"/>
          <w:spacing w:val="6"/>
        </w:rPr>
        <w:t xml:space="preserve"> </w:t>
      </w:r>
      <w:r w:rsidR="00DF7C3B" w:rsidRPr="007D6E04">
        <w:rPr>
          <w:rFonts w:eastAsia="Times New Roman"/>
        </w:rPr>
        <w:t>will be responsible for transporting the child(</w:t>
      </w:r>
      <w:proofErr w:type="spellStart"/>
      <w:r w:rsidR="00DF7C3B" w:rsidRPr="007D6E04">
        <w:rPr>
          <w:rFonts w:eastAsia="Times New Roman"/>
        </w:rPr>
        <w:t>ren</w:t>
      </w:r>
      <w:proofErr w:type="spellEnd"/>
      <w:r w:rsidR="00DF7C3B" w:rsidRPr="007D6E04">
        <w:rPr>
          <w:rFonts w:eastAsia="Times New Roman"/>
        </w:rPr>
        <w:t>) for exchanges.</w:t>
      </w:r>
    </w:p>
    <w:p w:rsidR="00667F4D" w:rsidRPr="007D6E04" w:rsidRDefault="00DF7C3B" w:rsidP="00DF7C3B">
      <w:pPr>
        <w:spacing w:before="120" w:after="120"/>
        <w:ind w:left="720"/>
        <w:rPr>
          <w:rFonts w:eastAsia="Times New Roman"/>
          <w:b/>
        </w:rPr>
      </w:pPr>
      <w:r w:rsidRPr="007D6E04">
        <w:rPr>
          <w:rFonts w:eastAsia="Times New Roman"/>
          <w:b/>
        </w:rPr>
        <w:t xml:space="preserve">Third party help </w:t>
      </w:r>
      <w:r w:rsidR="00207886" w:rsidRPr="007D6E04">
        <w:rPr>
          <w:rFonts w:eastAsia="Times New Roman"/>
          <w:b/>
        </w:rPr>
        <w:t>with exchanges between parents</w:t>
      </w:r>
    </w:p>
    <w:p w:rsidR="00DF7C3B" w:rsidRPr="007D6E04" w:rsidRDefault="00667F4D" w:rsidP="00216245">
      <w:pPr>
        <w:spacing w:before="120" w:after="120"/>
        <w:ind w:left="1080"/>
        <w:rPr>
          <w:rFonts w:eastAsia="Times New Roman"/>
          <w:b/>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We do not need help with the transfer.</w:t>
      </w:r>
    </w:p>
    <w:p w:rsidR="00DF7C3B" w:rsidRPr="007D6E04" w:rsidRDefault="00667F4D" w:rsidP="00B22081">
      <w:pPr>
        <w:ind w:left="144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 xml:space="preserve">We agree to have </w:t>
      </w:r>
      <w:r w:rsidR="00DF7C3B" w:rsidRPr="007D6E04">
        <w:rPr>
          <w:rFonts w:eastAsia="Times New Roman"/>
        </w:rPr>
        <w:fldChar w:fldCharType="begin">
          <w:ffData>
            <w:name w:val="Text75"/>
            <w:enabled/>
            <w:calcOnExit w:val="0"/>
            <w:textInput/>
          </w:ffData>
        </w:fldChar>
      </w:r>
      <w:r w:rsidR="00DF7C3B" w:rsidRPr="007D6E04">
        <w:rPr>
          <w:rFonts w:eastAsia="Times New Roman"/>
        </w:rPr>
        <w:instrText xml:space="preserve"> FORMTEXT </w:instrText>
      </w:r>
      <w:r w:rsidR="00DF7C3B" w:rsidRPr="007D6E04">
        <w:rPr>
          <w:rFonts w:eastAsia="Times New Roman"/>
        </w:rPr>
      </w:r>
      <w:r w:rsidR="00DF7C3B" w:rsidRPr="007D6E04">
        <w:rPr>
          <w:rFonts w:eastAsia="Times New Roman"/>
        </w:rPr>
        <w:fldChar w:fldCharType="separate"/>
      </w:r>
      <w:r w:rsidR="00DF7C3B" w:rsidRPr="007D6E04">
        <w:rPr>
          <w:rFonts w:eastAsia="Times New Roman"/>
          <w:noProof/>
        </w:rPr>
        <w:t> </w:t>
      </w:r>
      <w:r w:rsidR="0095748A" w:rsidRPr="007D6E04">
        <w:rPr>
          <w:rFonts w:eastAsia="Times New Roman"/>
          <w:noProof/>
        </w:rPr>
        <w:t xml:space="preserve">  </w:t>
      </w:r>
      <w:r w:rsidR="00D226E3">
        <w:rPr>
          <w:rFonts w:eastAsia="Times New Roman"/>
          <w:noProof/>
        </w:rPr>
        <w:tab/>
      </w:r>
      <w:r w:rsidR="00D226E3">
        <w:rPr>
          <w:rFonts w:eastAsia="Times New Roman"/>
          <w:noProof/>
        </w:rPr>
        <w:tab/>
      </w:r>
      <w:r w:rsidR="00D226E3">
        <w:rPr>
          <w:rFonts w:eastAsia="Times New Roman"/>
          <w:noProof/>
        </w:rPr>
        <w:tab/>
      </w:r>
      <w:r w:rsidR="0095748A" w:rsidRPr="007D6E04">
        <w:rPr>
          <w:rFonts w:eastAsia="Times New Roman"/>
          <w:noProof/>
        </w:rPr>
        <w:t xml:space="preserve">                          </w:t>
      </w:r>
      <w:r w:rsidR="00DF7C3B" w:rsidRPr="007D6E04">
        <w:rPr>
          <w:rFonts w:eastAsia="Times New Roman"/>
          <w:noProof/>
        </w:rPr>
        <w:t> </w:t>
      </w:r>
      <w:r w:rsidR="00DF7C3B" w:rsidRPr="007D6E04">
        <w:rPr>
          <w:rFonts w:eastAsia="Times New Roman"/>
          <w:noProof/>
        </w:rPr>
        <w:t> </w:t>
      </w:r>
      <w:r w:rsidR="00DF7C3B" w:rsidRPr="007D6E04">
        <w:rPr>
          <w:rFonts w:eastAsia="Times New Roman"/>
        </w:rPr>
        <w:fldChar w:fldCharType="end"/>
      </w:r>
      <w:r w:rsidR="00DF7C3B" w:rsidRPr="007D6E04">
        <w:rPr>
          <w:rFonts w:eastAsia="Times New Roman"/>
        </w:rPr>
        <w:t xml:space="preserve"> do exchanges or supervise exchanges.</w:t>
      </w:r>
    </w:p>
    <w:p w:rsidR="00083C03" w:rsidRDefault="00083C03" w:rsidP="00B22081">
      <w:pPr>
        <w:rPr>
          <w:rFonts w:eastAsia="Times New Roman"/>
        </w:rPr>
      </w:pPr>
    </w:p>
    <w:p w:rsidR="00023579" w:rsidRPr="007D6E04" w:rsidRDefault="006712DB" w:rsidP="00B22081">
      <w:pPr>
        <w:ind w:left="540" w:hanging="540"/>
        <w:rPr>
          <w:rFonts w:eastAsia="Times New Roman"/>
          <w:b/>
          <w:u w:val="single"/>
        </w:rPr>
      </w:pPr>
      <w:r>
        <w:rPr>
          <w:rFonts w:eastAsia="Times New Roman"/>
          <w:b/>
        </w:rPr>
        <w:t>7</w:t>
      </w:r>
      <w:r w:rsidR="00083C03">
        <w:rPr>
          <w:rFonts w:eastAsia="Times New Roman"/>
          <w:b/>
        </w:rPr>
        <w:t>b.</w:t>
      </w:r>
      <w:r w:rsidR="00083C03">
        <w:rPr>
          <w:rFonts w:eastAsia="Times New Roman"/>
          <w:b/>
        </w:rPr>
        <w:tab/>
      </w:r>
      <w:r w:rsidR="00A36E3C" w:rsidRPr="007D6E04">
        <w:rPr>
          <w:rFonts w:eastAsia="Times New Roman"/>
        </w:rPr>
        <w:fldChar w:fldCharType="begin">
          <w:ffData>
            <w:name w:val="Check320"/>
            <w:enabled/>
            <w:calcOnExit w:val="0"/>
            <w:checkBox>
              <w:sizeAuto/>
              <w:default w:val="0"/>
            </w:checkBox>
          </w:ffData>
        </w:fldChar>
      </w:r>
      <w:r w:rsidR="00A36E3C"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A36E3C" w:rsidRPr="007D6E04">
        <w:rPr>
          <w:rFonts w:eastAsia="Times New Roman"/>
        </w:rPr>
        <w:fldChar w:fldCharType="end"/>
      </w:r>
      <w:r w:rsidR="00A36E3C" w:rsidRPr="007D6E04">
        <w:rPr>
          <w:rFonts w:eastAsia="Times New Roman"/>
        </w:rPr>
        <w:t xml:space="preserve"> </w:t>
      </w:r>
      <w:r w:rsidR="00DF7C3B" w:rsidRPr="007D6E04">
        <w:rPr>
          <w:rFonts w:eastAsia="Times New Roman"/>
          <w:b/>
          <w:u w:val="single"/>
        </w:rPr>
        <w:t>Parents Living in Different Communities</w:t>
      </w:r>
    </w:p>
    <w:p w:rsidR="00DF7C3B" w:rsidRPr="007D6E04" w:rsidRDefault="00207886" w:rsidP="00083C03">
      <w:pPr>
        <w:ind w:left="540"/>
        <w:rPr>
          <w:rFonts w:eastAsia="Times New Roman"/>
          <w:b/>
        </w:rPr>
      </w:pPr>
      <w:r w:rsidRPr="007D6E04">
        <w:rPr>
          <w:rFonts w:eastAsia="Times New Roman"/>
          <w:b/>
        </w:rPr>
        <w:t>Accompanying Parent</w:t>
      </w:r>
    </w:p>
    <w:p w:rsidR="00DF7C3B" w:rsidRPr="007D6E04" w:rsidRDefault="00A36E3C" w:rsidP="00083C03">
      <w:pPr>
        <w:spacing w:before="120" w:after="120"/>
        <w:ind w:left="990" w:hanging="360"/>
        <w:rPr>
          <w:rFonts w:eastAsia="Times New Roman"/>
          <w:spacing w:val="6"/>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spacing w:val="6"/>
        </w:rPr>
        <w:t xml:space="preserve">The parent </w:t>
      </w:r>
      <w:r w:rsidR="004C0DB1">
        <w:rPr>
          <w:rFonts w:eastAsia="Times New Roman"/>
          <w:spacing w:val="6"/>
        </w:rPr>
        <w:t xml:space="preserve">starting their parenting time </w:t>
      </w:r>
      <w:r w:rsidR="00DF7C3B" w:rsidRPr="007D6E04">
        <w:rPr>
          <w:rFonts w:eastAsia="Times New Roman"/>
          <w:spacing w:val="6"/>
        </w:rPr>
        <w:t xml:space="preserve">is responsible for accompanying the </w:t>
      </w:r>
      <w:r w:rsidR="00DF7C3B" w:rsidRPr="007D6E04">
        <w:rPr>
          <w:rFonts w:eastAsia="Times New Roman"/>
        </w:rPr>
        <w:t>child(</w:t>
      </w:r>
      <w:proofErr w:type="spellStart"/>
      <w:r w:rsidR="00DF7C3B" w:rsidRPr="007D6E04">
        <w:rPr>
          <w:rFonts w:eastAsia="Times New Roman"/>
        </w:rPr>
        <w:t>ren</w:t>
      </w:r>
      <w:proofErr w:type="spellEnd"/>
      <w:r w:rsidR="00DF7C3B" w:rsidRPr="007D6E04">
        <w:rPr>
          <w:rFonts w:eastAsia="Times New Roman"/>
        </w:rPr>
        <w:t>)</w:t>
      </w:r>
      <w:r w:rsidR="00DF7C3B" w:rsidRPr="007D6E04">
        <w:rPr>
          <w:rFonts w:eastAsia="Times New Roman"/>
          <w:spacing w:val="6"/>
        </w:rPr>
        <w:t xml:space="preserve"> during travel.</w:t>
      </w:r>
    </w:p>
    <w:p w:rsidR="00DF7C3B" w:rsidRPr="007D6E04" w:rsidRDefault="00A36E3C" w:rsidP="00083C03">
      <w:pPr>
        <w:spacing w:before="120" w:after="120"/>
        <w:ind w:left="990" w:hanging="360"/>
        <w:rPr>
          <w:rFonts w:eastAsia="Times New Roman"/>
          <w:spacing w:val="6"/>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BE1F17">
        <w:rPr>
          <w:rFonts w:eastAsia="Times New Roman"/>
          <w:spacing w:val="6"/>
        </w:rPr>
        <w:t xml:space="preserve">Parent A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BE1F17">
        <w:rPr>
          <w:rFonts w:eastAsia="Times New Roman"/>
          <w:spacing w:val="6"/>
        </w:rPr>
        <w:t>Parent B</w:t>
      </w:r>
      <w:r w:rsidRPr="007D6E04">
        <w:rPr>
          <w:rFonts w:eastAsia="Times New Roman"/>
          <w:spacing w:val="6"/>
        </w:rPr>
        <w:t xml:space="preserve">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spacing w:val="6"/>
        </w:rPr>
        <w:t>Third Party (</w:t>
      </w:r>
      <w:r w:rsidR="0095748A" w:rsidRPr="007D6E04">
        <w:rPr>
          <w:rFonts w:eastAsia="Times New Roman"/>
          <w:spacing w:val="6"/>
        </w:rPr>
        <w:softHyphen/>
      </w:r>
      <w:r w:rsidR="0095748A" w:rsidRPr="007D6E04">
        <w:rPr>
          <w:rFonts w:eastAsia="Times New Roman"/>
          <w:spacing w:val="6"/>
        </w:rPr>
        <w:softHyphen/>
      </w:r>
      <w:r w:rsidR="0095748A" w:rsidRPr="007D6E04">
        <w:rPr>
          <w:rFonts w:eastAsia="Times New Roman"/>
          <w:spacing w:val="6"/>
        </w:rPr>
        <w:softHyphen/>
      </w:r>
      <w:r w:rsidR="0095748A" w:rsidRPr="007D6E04">
        <w:rPr>
          <w:rFonts w:eastAsia="Times New Roman"/>
          <w:spacing w:val="6"/>
        </w:rPr>
        <w:softHyphen/>
      </w:r>
      <w:r w:rsidR="00DF7C3B" w:rsidRPr="007D6E04">
        <w:rPr>
          <w:rFonts w:eastAsia="Times New Roman"/>
        </w:rPr>
        <w:fldChar w:fldCharType="begin">
          <w:ffData>
            <w:name w:val="Text75"/>
            <w:enabled/>
            <w:calcOnExit w:val="0"/>
            <w:textInput/>
          </w:ffData>
        </w:fldChar>
      </w:r>
      <w:r w:rsidR="00DF7C3B" w:rsidRPr="007D6E04">
        <w:rPr>
          <w:rFonts w:eastAsia="Times New Roman"/>
        </w:rPr>
        <w:instrText xml:space="preserve"> FORMTEXT </w:instrText>
      </w:r>
      <w:r w:rsidR="00DF7C3B" w:rsidRPr="007D6E04">
        <w:rPr>
          <w:rFonts w:eastAsia="Times New Roman"/>
        </w:rPr>
      </w:r>
      <w:r w:rsidR="00DF7C3B" w:rsidRPr="007D6E04">
        <w:rPr>
          <w:rFonts w:eastAsia="Times New Roman"/>
        </w:rPr>
        <w:fldChar w:fldCharType="separate"/>
      </w:r>
      <w:r w:rsidR="00DF7C3B" w:rsidRPr="007D6E04">
        <w:rPr>
          <w:rFonts w:eastAsia="Times New Roman"/>
          <w:noProof/>
        </w:rPr>
        <w:t> </w:t>
      </w:r>
      <w:r w:rsidR="00DF7C3B" w:rsidRPr="007D6E04">
        <w:rPr>
          <w:rFonts w:eastAsia="Times New Roman"/>
          <w:noProof/>
        </w:rPr>
        <w:t> </w:t>
      </w:r>
      <w:r w:rsidR="00D226E3">
        <w:rPr>
          <w:rFonts w:eastAsia="Times New Roman"/>
          <w:noProof/>
        </w:rPr>
        <w:tab/>
      </w:r>
      <w:r w:rsidR="00D226E3">
        <w:rPr>
          <w:rFonts w:eastAsia="Times New Roman"/>
          <w:noProof/>
        </w:rPr>
        <w:tab/>
      </w:r>
      <w:r w:rsidR="00DF7C3B" w:rsidRPr="007D6E04">
        <w:rPr>
          <w:rFonts w:eastAsia="Times New Roman"/>
          <w:noProof/>
        </w:rPr>
        <w:t> </w:t>
      </w:r>
      <w:r w:rsidR="0095748A" w:rsidRPr="007D6E04">
        <w:rPr>
          <w:rFonts w:eastAsia="Times New Roman"/>
          <w:noProof/>
        </w:rPr>
        <w:t xml:space="preserve">                              </w:t>
      </w:r>
      <w:r w:rsidR="00DF7C3B" w:rsidRPr="007D6E04">
        <w:rPr>
          <w:rFonts w:eastAsia="Times New Roman"/>
          <w:noProof/>
        </w:rPr>
        <w:t> </w:t>
      </w:r>
      <w:r w:rsidR="00DF7C3B" w:rsidRPr="007D6E04">
        <w:rPr>
          <w:rFonts w:eastAsia="Times New Roman"/>
          <w:noProof/>
        </w:rPr>
        <w:t> </w:t>
      </w:r>
      <w:r w:rsidR="00DF7C3B" w:rsidRPr="007D6E04">
        <w:rPr>
          <w:rFonts w:eastAsia="Times New Roman"/>
        </w:rPr>
        <w:fldChar w:fldCharType="end"/>
      </w:r>
      <w:r w:rsidR="00DF7C3B" w:rsidRPr="007D6E04">
        <w:rPr>
          <w:rFonts w:eastAsia="Times New Roman"/>
        </w:rPr>
        <w:t>)</w:t>
      </w:r>
      <w:r w:rsidR="00DF7C3B" w:rsidRPr="007D6E04">
        <w:rPr>
          <w:rFonts w:eastAsia="Times New Roman"/>
          <w:spacing w:val="6"/>
        </w:rPr>
        <w:t xml:space="preserve"> will accompany the </w:t>
      </w:r>
      <w:r w:rsidR="00DF7C3B" w:rsidRPr="007D6E04">
        <w:rPr>
          <w:rFonts w:eastAsia="Times New Roman"/>
        </w:rPr>
        <w:t>child(</w:t>
      </w:r>
      <w:proofErr w:type="spellStart"/>
      <w:r w:rsidR="00DF7C3B" w:rsidRPr="007D6E04">
        <w:rPr>
          <w:rFonts w:eastAsia="Times New Roman"/>
        </w:rPr>
        <w:t>ren</w:t>
      </w:r>
      <w:proofErr w:type="spellEnd"/>
      <w:r w:rsidR="00DF7C3B" w:rsidRPr="007D6E04">
        <w:rPr>
          <w:rFonts w:eastAsia="Times New Roman"/>
        </w:rPr>
        <w:t>)</w:t>
      </w:r>
      <w:r w:rsidR="00DF7C3B" w:rsidRPr="007D6E04">
        <w:rPr>
          <w:rFonts w:eastAsia="Times New Roman"/>
          <w:spacing w:val="6"/>
        </w:rPr>
        <w:t xml:space="preserve"> d</w:t>
      </w:r>
      <w:r w:rsidR="002558D1">
        <w:rPr>
          <w:rFonts w:eastAsia="Times New Roman"/>
          <w:spacing w:val="6"/>
        </w:rPr>
        <w:t xml:space="preserve">uring all travel, until age: </w:t>
      </w:r>
      <w:r w:rsidR="002558D1" w:rsidRPr="007D6E04">
        <w:rPr>
          <w:rFonts w:eastAsia="Times New Roman"/>
        </w:rPr>
        <w:fldChar w:fldCharType="begin">
          <w:ffData>
            <w:name w:val="Text75"/>
            <w:enabled/>
            <w:calcOnExit w:val="0"/>
            <w:textInput/>
          </w:ffData>
        </w:fldChar>
      </w:r>
      <w:r w:rsidR="002558D1" w:rsidRPr="007D6E04">
        <w:rPr>
          <w:rFonts w:eastAsia="Times New Roman"/>
        </w:rPr>
        <w:instrText xml:space="preserve"> FORMTEXT </w:instrText>
      </w:r>
      <w:r w:rsidR="002558D1" w:rsidRPr="007D6E04">
        <w:rPr>
          <w:rFonts w:eastAsia="Times New Roman"/>
        </w:rPr>
      </w:r>
      <w:r w:rsidR="002558D1" w:rsidRPr="007D6E04">
        <w:rPr>
          <w:rFonts w:eastAsia="Times New Roman"/>
        </w:rPr>
        <w:fldChar w:fldCharType="separate"/>
      </w:r>
      <w:r w:rsidR="002558D1" w:rsidRPr="007D6E04">
        <w:rPr>
          <w:rFonts w:eastAsia="Times New Roman"/>
          <w:noProof/>
        </w:rPr>
        <w:t> </w:t>
      </w:r>
      <w:r w:rsidR="002558D1" w:rsidRPr="007D6E04">
        <w:rPr>
          <w:rFonts w:eastAsia="Times New Roman"/>
          <w:noProof/>
        </w:rPr>
        <w:t> </w:t>
      </w:r>
      <w:r w:rsidR="002558D1" w:rsidRPr="007D6E04">
        <w:rPr>
          <w:rFonts w:eastAsia="Times New Roman"/>
          <w:noProof/>
        </w:rPr>
        <w:t> </w:t>
      </w:r>
      <w:r w:rsidR="002558D1" w:rsidRPr="007D6E04">
        <w:rPr>
          <w:rFonts w:eastAsia="Times New Roman"/>
          <w:noProof/>
        </w:rPr>
        <w:t> </w:t>
      </w:r>
      <w:r w:rsidR="002558D1" w:rsidRPr="007D6E04">
        <w:rPr>
          <w:rFonts w:eastAsia="Times New Roman"/>
          <w:noProof/>
        </w:rPr>
        <w:t> </w:t>
      </w:r>
      <w:r w:rsidR="002558D1" w:rsidRPr="007D6E04">
        <w:rPr>
          <w:rFonts w:eastAsia="Times New Roman"/>
        </w:rPr>
        <w:fldChar w:fldCharType="end"/>
      </w:r>
      <w:r w:rsidR="002558D1">
        <w:rPr>
          <w:rFonts w:eastAsia="Times New Roman"/>
        </w:rPr>
        <w:t>.</w:t>
      </w:r>
    </w:p>
    <w:p w:rsidR="00DF7C3B" w:rsidRPr="007D6E04" w:rsidRDefault="0095748A" w:rsidP="00083C03">
      <w:pPr>
        <w:ind w:left="990" w:hanging="360"/>
        <w:rPr>
          <w:rFonts w:eastAsia="Times New Roman"/>
          <w:b/>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spacing w:val="6"/>
        </w:rPr>
        <w:t>The child(</w:t>
      </w:r>
      <w:proofErr w:type="spellStart"/>
      <w:r w:rsidR="00DF7C3B" w:rsidRPr="007D6E04">
        <w:rPr>
          <w:rFonts w:eastAsia="Times New Roman"/>
          <w:spacing w:val="6"/>
        </w:rPr>
        <w:t>ren</w:t>
      </w:r>
      <w:proofErr w:type="spellEnd"/>
      <w:r w:rsidR="00DF7C3B" w:rsidRPr="007D6E04">
        <w:rPr>
          <w:rFonts w:eastAsia="Times New Roman"/>
          <w:spacing w:val="6"/>
        </w:rPr>
        <w:t>) is/are old enough to travel independently.</w:t>
      </w:r>
    </w:p>
    <w:p w:rsidR="008D0744" w:rsidRPr="007D6E04" w:rsidRDefault="008D0744" w:rsidP="00D91BCA">
      <w:pPr>
        <w:rPr>
          <w:rFonts w:eastAsia="Times New Roman"/>
          <w:b/>
        </w:rPr>
      </w:pPr>
    </w:p>
    <w:p w:rsidR="00DF7C3B" w:rsidRPr="007D6E04" w:rsidRDefault="00207886" w:rsidP="009C36CD">
      <w:pPr>
        <w:spacing w:after="120"/>
        <w:ind w:left="720"/>
        <w:rPr>
          <w:rFonts w:eastAsia="Times New Roman"/>
        </w:rPr>
      </w:pPr>
      <w:r w:rsidRPr="007D6E04">
        <w:rPr>
          <w:rFonts w:eastAsia="Times New Roman"/>
          <w:b/>
        </w:rPr>
        <w:t>Cost of exchanges</w:t>
      </w:r>
    </w:p>
    <w:p w:rsidR="00DF7C3B" w:rsidRPr="007D6E04" w:rsidRDefault="0095748A" w:rsidP="00083C03">
      <w:pPr>
        <w:spacing w:after="60"/>
        <w:ind w:left="99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 xml:space="preserve">The parent </w:t>
      </w:r>
      <w:r w:rsidR="002558D1">
        <w:rPr>
          <w:rFonts w:eastAsia="Times New Roman"/>
        </w:rPr>
        <w:t>starting their parenting time i</w:t>
      </w:r>
      <w:r w:rsidR="00DF7C3B" w:rsidRPr="007D6E04">
        <w:rPr>
          <w:rFonts w:eastAsia="Times New Roman"/>
        </w:rPr>
        <w:t>s responsible for arranging and paying for plane tickets and transportation.</w:t>
      </w:r>
    </w:p>
    <w:p w:rsidR="00DF7C3B" w:rsidRDefault="00BE1F17" w:rsidP="00083C03">
      <w:pPr>
        <w:ind w:left="99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Pr>
          <w:rFonts w:eastAsia="Times New Roman"/>
          <w:spacing w:val="6"/>
        </w:rPr>
        <w:t xml:space="preserve">Parent A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Pr>
          <w:rFonts w:eastAsia="Times New Roman"/>
          <w:spacing w:val="6"/>
        </w:rPr>
        <w:t>Parent B</w:t>
      </w:r>
      <w:r w:rsidR="00DF7C3B" w:rsidRPr="007D6E04">
        <w:rPr>
          <w:rFonts w:eastAsia="Times New Roman"/>
        </w:rPr>
        <w:t xml:space="preserve"> is responsible for arranging and paying for all plane tickets and transportation and the other parent will reimburse </w:t>
      </w:r>
      <w:r w:rsidR="00DF7C3B" w:rsidRPr="007D6E04">
        <w:rPr>
          <w:rFonts w:eastAsia="Times New Roman"/>
        </w:rPr>
        <w:fldChar w:fldCharType="begin">
          <w:ffData>
            <w:name w:val="Text75"/>
            <w:enabled/>
            <w:calcOnExit w:val="0"/>
            <w:textInput/>
          </w:ffData>
        </w:fldChar>
      </w:r>
      <w:r w:rsidR="00DF7C3B" w:rsidRPr="007D6E04">
        <w:rPr>
          <w:rFonts w:eastAsia="Times New Roman"/>
        </w:rPr>
        <w:instrText xml:space="preserve"> FORMTEXT </w:instrText>
      </w:r>
      <w:r w:rsidR="00DF7C3B" w:rsidRPr="007D6E04">
        <w:rPr>
          <w:rFonts w:eastAsia="Times New Roman"/>
        </w:rPr>
      </w:r>
      <w:r w:rsidR="00DF7C3B" w:rsidRPr="007D6E04">
        <w:rPr>
          <w:rFonts w:eastAsia="Times New Roman"/>
        </w:rPr>
        <w:fldChar w:fldCharType="separate"/>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DF7C3B" w:rsidRPr="007D6E04">
        <w:rPr>
          <w:rFonts w:eastAsia="Times New Roman"/>
        </w:rPr>
        <w:fldChar w:fldCharType="end"/>
      </w:r>
      <w:r w:rsidR="00DF7C3B" w:rsidRPr="007D6E04">
        <w:rPr>
          <w:rFonts w:eastAsia="Times New Roman"/>
        </w:rPr>
        <w:t xml:space="preserve"> % of the total cost.</w:t>
      </w:r>
    </w:p>
    <w:p w:rsidR="00B22081" w:rsidRPr="007D6E04" w:rsidRDefault="00B22081" w:rsidP="00B22081">
      <w:pPr>
        <w:spacing w:before="120" w:after="120"/>
        <w:ind w:left="63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Pr>
          <w:rFonts w:eastAsia="Times New Roman"/>
        </w:rPr>
        <w:t xml:space="preserve"> Other: </w:t>
      </w:r>
      <w:r w:rsidRPr="007D6E04">
        <w:rPr>
          <w:rFonts w:eastAsia="Times New Roman"/>
        </w:rPr>
        <w:fldChar w:fldCharType="begin">
          <w:ffData>
            <w:name w:val="Text86"/>
            <w:enabled/>
            <w:calcOnExit w:val="0"/>
            <w:textInput/>
          </w:ffData>
        </w:fldChar>
      </w:r>
      <w:r w:rsidRPr="007D6E04">
        <w:rPr>
          <w:rFonts w:eastAsia="Times New Roman"/>
        </w:rPr>
        <w:instrText xml:space="preserve"> FORMTEXT </w:instrText>
      </w:r>
      <w:r w:rsidRPr="007D6E04">
        <w:rPr>
          <w:rFonts w:eastAsia="Times New Roman"/>
        </w:rPr>
      </w:r>
      <w:r w:rsidRPr="007D6E04">
        <w:rPr>
          <w:rFonts w:eastAsia="Times New Roman"/>
        </w:rPr>
        <w:fldChar w:fldCharType="separate"/>
      </w:r>
      <w:r w:rsidRPr="007D6E04">
        <w:rPr>
          <w:rFonts w:eastAsia="Times New Roman"/>
          <w:noProof/>
        </w:rPr>
        <w:t> </w:t>
      </w:r>
      <w:r w:rsidRPr="007D6E04">
        <w:rPr>
          <w:rFonts w:eastAsia="Times New Roman"/>
          <w:noProof/>
        </w:rPr>
        <w:t> </w:t>
      </w:r>
      <w:r w:rsidRPr="007D6E04">
        <w:rPr>
          <w:rFonts w:eastAsia="Times New Roman"/>
          <w:noProof/>
        </w:rPr>
        <w:t> </w:t>
      </w:r>
      <w:r w:rsidRPr="007D6E04">
        <w:rPr>
          <w:rFonts w:eastAsia="Times New Roman"/>
          <w:noProof/>
        </w:rPr>
        <w:t xml:space="preserve">                                            </w:t>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sidRPr="007D6E04">
        <w:rPr>
          <w:rFonts w:eastAsia="Times New Roman"/>
          <w:noProof/>
        </w:rPr>
        <w:t> </w:t>
      </w:r>
      <w:r w:rsidRPr="007D6E04">
        <w:rPr>
          <w:rFonts w:eastAsia="Times New Roman"/>
          <w:noProof/>
        </w:rPr>
        <w:t> </w:t>
      </w:r>
      <w:r w:rsidRPr="007D6E04">
        <w:rPr>
          <w:rFonts w:ascii="Times New Roman" w:eastAsia="Times New Roman" w:hAnsi="Times New Roman" w:cs="Times New Roman"/>
        </w:rPr>
        <w:fldChar w:fldCharType="end"/>
      </w:r>
    </w:p>
    <w:p w:rsidR="00DF7C3B" w:rsidRPr="007D6E04" w:rsidRDefault="00DF7C3B" w:rsidP="00DF7C3B">
      <w:pPr>
        <w:rPr>
          <w:rFonts w:eastAsia="Times New Roman"/>
        </w:rPr>
      </w:pPr>
    </w:p>
    <w:p w:rsidR="00C82720" w:rsidRPr="00425815" w:rsidRDefault="006712DB" w:rsidP="00083C03">
      <w:pPr>
        <w:tabs>
          <w:tab w:val="left" w:pos="540"/>
        </w:tabs>
        <w:spacing w:after="120"/>
        <w:rPr>
          <w:rFonts w:eastAsia="Times New Roman"/>
          <w:b/>
          <w:u w:val="single"/>
        </w:rPr>
      </w:pPr>
      <w:r>
        <w:rPr>
          <w:rFonts w:eastAsia="Times New Roman"/>
          <w:b/>
        </w:rPr>
        <w:t>8</w:t>
      </w:r>
      <w:r w:rsidR="00B605E5">
        <w:rPr>
          <w:rFonts w:eastAsia="Times New Roman"/>
          <w:b/>
        </w:rPr>
        <w:t>.</w:t>
      </w:r>
      <w:r w:rsidR="00B605E5">
        <w:rPr>
          <w:rFonts w:eastAsia="Times New Roman"/>
          <w:b/>
        </w:rPr>
        <w:tab/>
      </w:r>
      <w:r w:rsidR="00DF7C3B" w:rsidRPr="00425815">
        <w:rPr>
          <w:rFonts w:eastAsia="Times New Roman"/>
          <w:b/>
          <w:u w:val="single"/>
        </w:rPr>
        <w:t>Move by Parent</w:t>
      </w:r>
    </w:p>
    <w:p w:rsidR="00DF7C3B" w:rsidRDefault="00667F4D" w:rsidP="00083C03">
      <w:pPr>
        <w:ind w:left="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 xml:space="preserve">Neither of us plans to move from </w:t>
      </w:r>
      <w:r w:rsidR="00DF7C3B" w:rsidRPr="007D6E04">
        <w:rPr>
          <w:rFonts w:eastAsia="Times New Roman"/>
        </w:rPr>
        <w:fldChar w:fldCharType="begin">
          <w:ffData>
            <w:name w:val="Text76"/>
            <w:enabled/>
            <w:calcOnExit w:val="0"/>
            <w:textInput/>
          </w:ffData>
        </w:fldChar>
      </w:r>
      <w:r w:rsidR="00DF7C3B" w:rsidRPr="007D6E04">
        <w:rPr>
          <w:rFonts w:eastAsia="Times New Roman"/>
        </w:rPr>
        <w:instrText xml:space="preserve"> FORMTEXT </w:instrText>
      </w:r>
      <w:r w:rsidR="00DF7C3B" w:rsidRPr="007D6E04">
        <w:rPr>
          <w:rFonts w:eastAsia="Times New Roman"/>
        </w:rPr>
      </w:r>
      <w:r w:rsidR="00DF7C3B" w:rsidRPr="007D6E04">
        <w:rPr>
          <w:rFonts w:eastAsia="Times New Roman"/>
        </w:rPr>
        <w:fldChar w:fldCharType="separate"/>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95748A" w:rsidRPr="007D6E04">
        <w:rPr>
          <w:rFonts w:eastAsia="Times New Roman"/>
          <w:noProof/>
        </w:rPr>
        <w:t xml:space="preserve">                                </w:t>
      </w:r>
      <w:r w:rsidR="00DF7C3B" w:rsidRPr="007D6E04">
        <w:rPr>
          <w:rFonts w:eastAsia="Times New Roman"/>
          <w:noProof/>
        </w:rPr>
        <w:t> </w:t>
      </w:r>
      <w:r w:rsidR="00DF7C3B" w:rsidRPr="007D6E04">
        <w:rPr>
          <w:rFonts w:eastAsia="Times New Roman"/>
          <w:noProof/>
        </w:rPr>
        <w:t> </w:t>
      </w:r>
      <w:r w:rsidR="00DF7C3B" w:rsidRPr="007D6E04">
        <w:rPr>
          <w:rFonts w:eastAsia="Times New Roman"/>
        </w:rPr>
        <w:fldChar w:fldCharType="end"/>
      </w:r>
      <w:r w:rsidR="00DF7C3B" w:rsidRPr="007D6E04">
        <w:rPr>
          <w:rFonts w:eastAsia="Times New Roman"/>
        </w:rPr>
        <w:t xml:space="preserve"> in the foreseeable future.  We agree to give the other parent at least 120 days’ notice</w:t>
      </w:r>
      <w:r w:rsidR="00425815">
        <w:rPr>
          <w:rFonts w:eastAsia="Times New Roman"/>
        </w:rPr>
        <w:t xml:space="preserve"> if possible</w:t>
      </w:r>
      <w:r w:rsidR="00DF7C3B" w:rsidRPr="007D6E04">
        <w:rPr>
          <w:rFonts w:eastAsia="Times New Roman"/>
        </w:rPr>
        <w:t xml:space="preserve"> of </w:t>
      </w:r>
      <w:r w:rsidR="00425815">
        <w:rPr>
          <w:rFonts w:eastAsia="Times New Roman"/>
        </w:rPr>
        <w:t>any plan</w:t>
      </w:r>
      <w:r w:rsidR="00DF7C3B" w:rsidRPr="007D6E04">
        <w:rPr>
          <w:rFonts w:eastAsia="Times New Roman"/>
        </w:rPr>
        <w:t xml:space="preserve"> to move. After receiving notice of a move, we will review our parenting agreement to try to reach a modified parenting agreement that is in </w:t>
      </w:r>
      <w:r w:rsidR="00425815" w:rsidRPr="007D6E04">
        <w:rPr>
          <w:rFonts w:eastAsia="Times New Roman"/>
        </w:rPr>
        <w:t>our child(</w:t>
      </w:r>
      <w:proofErr w:type="spellStart"/>
      <w:r w:rsidR="00425815" w:rsidRPr="007D6E04">
        <w:rPr>
          <w:rFonts w:eastAsia="Times New Roman"/>
        </w:rPr>
        <w:t>ren</w:t>
      </w:r>
      <w:proofErr w:type="spellEnd"/>
      <w:r w:rsidR="00425815" w:rsidRPr="007D6E04">
        <w:rPr>
          <w:rFonts w:eastAsia="Times New Roman"/>
        </w:rPr>
        <w:t>)</w:t>
      </w:r>
      <w:r w:rsidR="00425815">
        <w:rPr>
          <w:rFonts w:eastAsia="Times New Roman"/>
        </w:rPr>
        <w:t>’s</w:t>
      </w:r>
      <w:r w:rsidR="00DF7C3B" w:rsidRPr="007D6E04">
        <w:rPr>
          <w:rFonts w:eastAsia="Times New Roman"/>
        </w:rPr>
        <w:t xml:space="preserve"> best interest</w:t>
      </w:r>
      <w:r w:rsidR="00D05B8F">
        <w:rPr>
          <w:rFonts w:eastAsia="Times New Roman"/>
        </w:rPr>
        <w:t xml:space="preserve">.  </w:t>
      </w:r>
      <w:r w:rsidR="00DF7C3B" w:rsidRPr="007D6E04">
        <w:rPr>
          <w:rFonts w:eastAsia="Times New Roman"/>
        </w:rPr>
        <w:t>If we cannot agree on a modified schedule, we will continue the schedule listed in this parenting agreement for as long as both parents remain in the same community.  If one parent moves away, the child</w:t>
      </w:r>
      <w:r w:rsidRPr="007D6E04">
        <w:rPr>
          <w:rFonts w:eastAsia="Times New Roman"/>
        </w:rPr>
        <w:t>(</w:t>
      </w:r>
      <w:proofErr w:type="spellStart"/>
      <w:r w:rsidRPr="007D6E04">
        <w:rPr>
          <w:rFonts w:eastAsia="Times New Roman"/>
        </w:rPr>
        <w:t>ren</w:t>
      </w:r>
      <w:proofErr w:type="spellEnd"/>
      <w:r w:rsidRPr="007D6E04">
        <w:rPr>
          <w:rFonts w:eastAsia="Times New Roman"/>
        </w:rPr>
        <w:t>)</w:t>
      </w:r>
      <w:r w:rsidR="00DF7C3B" w:rsidRPr="007D6E04">
        <w:rPr>
          <w:rFonts w:eastAsia="Times New Roman"/>
        </w:rPr>
        <w:t xml:space="preserve"> will remain with the non-moving parent until the court makes a decision.  </w:t>
      </w:r>
    </w:p>
    <w:p w:rsidR="003F7760" w:rsidRPr="007D6E04" w:rsidRDefault="003F7760" w:rsidP="003F7760">
      <w:pPr>
        <w:rPr>
          <w:rFonts w:eastAsia="Times New Roman"/>
        </w:rPr>
      </w:pPr>
    </w:p>
    <w:p w:rsidR="00BD4377" w:rsidRPr="002558D1" w:rsidRDefault="006712DB" w:rsidP="002558D1">
      <w:pPr>
        <w:rPr>
          <w:rFonts w:eastAsia="Times New Roman"/>
          <w:b/>
          <w:u w:val="single"/>
        </w:rPr>
      </w:pPr>
      <w:r>
        <w:rPr>
          <w:rFonts w:eastAsia="Times New Roman"/>
          <w:b/>
        </w:rPr>
        <w:t>9</w:t>
      </w:r>
      <w:r w:rsidR="00B605E5">
        <w:rPr>
          <w:rFonts w:eastAsia="Times New Roman"/>
          <w:b/>
        </w:rPr>
        <w:t>.</w:t>
      </w:r>
      <w:r w:rsidR="00B605E5">
        <w:rPr>
          <w:rFonts w:eastAsia="Times New Roman"/>
          <w:b/>
        </w:rPr>
        <w:tab/>
      </w:r>
      <w:r w:rsidR="002558D1" w:rsidRPr="007D6E04">
        <w:rPr>
          <w:rFonts w:eastAsia="Times New Roman"/>
          <w:b/>
        </w:rPr>
        <w:t xml:space="preserve">Out-of-State </w:t>
      </w:r>
      <w:r w:rsidR="002558D1">
        <w:rPr>
          <w:rFonts w:eastAsia="Times New Roman"/>
          <w:b/>
        </w:rPr>
        <w:t xml:space="preserve">and/or International </w:t>
      </w:r>
      <w:r w:rsidR="002558D1" w:rsidRPr="007D6E04">
        <w:rPr>
          <w:rFonts w:eastAsia="Times New Roman"/>
          <w:b/>
        </w:rPr>
        <w:t xml:space="preserve">Travel </w:t>
      </w:r>
      <w:r w:rsidR="00DF7C3B" w:rsidRPr="007D6E04">
        <w:rPr>
          <w:rFonts w:eastAsia="Times New Roman"/>
          <w:b/>
        </w:rPr>
        <w:t xml:space="preserve"> </w:t>
      </w:r>
    </w:p>
    <w:p w:rsidR="00AF74FC" w:rsidRDefault="00BD4377" w:rsidP="00083C03">
      <w:pPr>
        <w:tabs>
          <w:tab w:val="left" w:pos="1440"/>
        </w:tabs>
        <w:spacing w:before="120" w:after="120"/>
        <w:ind w:left="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The child</w:t>
      </w:r>
      <w:r w:rsidRPr="007D6E04">
        <w:rPr>
          <w:rFonts w:eastAsia="Times New Roman"/>
        </w:rPr>
        <w:t>(</w:t>
      </w:r>
      <w:proofErr w:type="spellStart"/>
      <w:r w:rsidR="00DF7C3B" w:rsidRPr="007D6E04">
        <w:rPr>
          <w:rFonts w:eastAsia="Times New Roman"/>
        </w:rPr>
        <w:t>ren</w:t>
      </w:r>
      <w:proofErr w:type="spellEnd"/>
      <w:r w:rsidRPr="007D6E04">
        <w:rPr>
          <w:rFonts w:eastAsia="Times New Roman"/>
        </w:rPr>
        <w:t>)</w:t>
      </w:r>
      <w:r w:rsidR="00DF7C3B" w:rsidRPr="007D6E04">
        <w:rPr>
          <w:rFonts w:eastAsia="Times New Roman"/>
        </w:rPr>
        <w:t xml:space="preserve"> may travel </w:t>
      </w:r>
      <w:r w:rsidR="00AF74FC">
        <w:rPr>
          <w:rFonts w:eastAsia="Times New Roman"/>
        </w:rPr>
        <w:t xml:space="preserve">with </w:t>
      </w:r>
      <w:r w:rsidR="002558D1" w:rsidRPr="007D6E04">
        <w:rPr>
          <w:rFonts w:eastAsia="Times New Roman"/>
        </w:rPr>
        <w:fldChar w:fldCharType="begin">
          <w:ffData>
            <w:name w:val="Check320"/>
            <w:enabled/>
            <w:calcOnExit w:val="0"/>
            <w:checkBox>
              <w:sizeAuto/>
              <w:default w:val="0"/>
            </w:checkBox>
          </w:ffData>
        </w:fldChar>
      </w:r>
      <w:r w:rsidR="002558D1"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2558D1" w:rsidRPr="007D6E04">
        <w:rPr>
          <w:rFonts w:eastAsia="Times New Roman"/>
        </w:rPr>
        <w:fldChar w:fldCharType="end"/>
      </w:r>
      <w:r w:rsidR="002558D1">
        <w:rPr>
          <w:rFonts w:eastAsia="Times New Roman"/>
        </w:rPr>
        <w:t xml:space="preserve"> </w:t>
      </w:r>
      <w:r w:rsidR="00AF74FC">
        <w:rPr>
          <w:rFonts w:eastAsia="Times New Roman"/>
          <w:spacing w:val="6"/>
        </w:rPr>
        <w:t xml:space="preserve">Parent A </w:t>
      </w:r>
      <w:r w:rsidR="00AF74FC" w:rsidRPr="007D6E04">
        <w:rPr>
          <w:rFonts w:eastAsia="Times New Roman"/>
        </w:rPr>
        <w:fldChar w:fldCharType="begin">
          <w:ffData>
            <w:name w:val="Check320"/>
            <w:enabled/>
            <w:calcOnExit w:val="0"/>
            <w:checkBox>
              <w:sizeAuto/>
              <w:default w:val="0"/>
            </w:checkBox>
          </w:ffData>
        </w:fldChar>
      </w:r>
      <w:r w:rsidR="00AF74FC"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AF74FC" w:rsidRPr="007D6E04">
        <w:rPr>
          <w:rFonts w:eastAsia="Times New Roman"/>
        </w:rPr>
        <w:fldChar w:fldCharType="end"/>
      </w:r>
      <w:r w:rsidR="00AF74FC" w:rsidRPr="007D6E04">
        <w:rPr>
          <w:rFonts w:eastAsia="Times New Roman"/>
        </w:rPr>
        <w:t xml:space="preserve"> </w:t>
      </w:r>
      <w:r w:rsidR="00AF74FC">
        <w:rPr>
          <w:rFonts w:eastAsia="Times New Roman"/>
        </w:rPr>
        <w:t>Parent B</w:t>
      </w:r>
      <w:r w:rsidR="00AF74FC" w:rsidRPr="007D6E04">
        <w:rPr>
          <w:rFonts w:eastAsia="Times New Roman"/>
        </w:rPr>
        <w:t xml:space="preserve"> </w:t>
      </w:r>
      <w:r w:rsidR="00AF74FC" w:rsidRPr="007D6E04">
        <w:rPr>
          <w:rFonts w:eastAsia="Times New Roman"/>
        </w:rPr>
        <w:fldChar w:fldCharType="begin">
          <w:ffData>
            <w:name w:val="Check320"/>
            <w:enabled/>
            <w:calcOnExit w:val="0"/>
            <w:checkBox>
              <w:sizeAuto/>
              <w:default w:val="0"/>
            </w:checkBox>
          </w:ffData>
        </w:fldChar>
      </w:r>
      <w:r w:rsidR="00AF74FC"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AF74FC" w:rsidRPr="007D6E04">
        <w:rPr>
          <w:rFonts w:eastAsia="Times New Roman"/>
        </w:rPr>
        <w:fldChar w:fldCharType="end"/>
      </w:r>
      <w:r w:rsidR="00AF74FC">
        <w:rPr>
          <w:rFonts w:eastAsia="Times New Roman"/>
        </w:rPr>
        <w:t xml:space="preserve"> both.  </w:t>
      </w:r>
    </w:p>
    <w:p w:rsidR="00AF74FC" w:rsidRDefault="00AF74FC" w:rsidP="00AF74FC">
      <w:pPr>
        <w:tabs>
          <w:tab w:val="left" w:pos="1440"/>
        </w:tabs>
        <w:spacing w:before="120" w:after="120"/>
        <w:ind w:left="360"/>
        <w:rPr>
          <w:rFonts w:eastAsia="Times New Roman"/>
        </w:rPr>
      </w:pPr>
      <w:r>
        <w:rPr>
          <w:rFonts w:eastAsia="Times New Roman"/>
        </w:rPr>
        <w:t xml:space="preserve">The travel may be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Pr>
          <w:rFonts w:eastAsia="Times New Roman"/>
        </w:rPr>
        <w:t xml:space="preserve">  </w:t>
      </w:r>
      <w:r w:rsidR="00DF7C3B" w:rsidRPr="007D6E04">
        <w:rPr>
          <w:rFonts w:eastAsia="Times New Roman"/>
        </w:rPr>
        <w:t xml:space="preserve">out of state </w:t>
      </w:r>
      <w:r w:rsidR="002558D1" w:rsidRPr="007D6E04">
        <w:rPr>
          <w:rFonts w:eastAsia="Times New Roman"/>
        </w:rPr>
        <w:fldChar w:fldCharType="begin">
          <w:ffData>
            <w:name w:val="Check320"/>
            <w:enabled/>
            <w:calcOnExit w:val="0"/>
            <w:checkBox>
              <w:sizeAuto/>
              <w:default w:val="0"/>
            </w:checkBox>
          </w:ffData>
        </w:fldChar>
      </w:r>
      <w:r w:rsidR="002558D1"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2558D1" w:rsidRPr="007D6E04">
        <w:rPr>
          <w:rFonts w:eastAsia="Times New Roman"/>
        </w:rPr>
        <w:fldChar w:fldCharType="end"/>
      </w:r>
      <w:r w:rsidR="002558D1">
        <w:rPr>
          <w:rFonts w:eastAsia="Times New Roman"/>
        </w:rPr>
        <w:t xml:space="preserve"> internationally (includes travel to/thru Canada)  </w:t>
      </w:r>
      <w:r w:rsidR="00DF7C3B" w:rsidRPr="007D6E04">
        <w:rPr>
          <w:rFonts w:eastAsia="Times New Roman"/>
        </w:rPr>
        <w:t xml:space="preserve">as long as </w:t>
      </w:r>
      <w:r w:rsidR="002558D1">
        <w:rPr>
          <w:rFonts w:eastAsia="Times New Roman"/>
        </w:rPr>
        <w:t>a copy of the roundtrip electronic ticket information (dates, times, airline, flight #s),</w:t>
      </w:r>
      <w:r w:rsidR="00DF7C3B" w:rsidRPr="007D6E04">
        <w:rPr>
          <w:rFonts w:eastAsia="Times New Roman"/>
        </w:rPr>
        <w:t xml:space="preserve"> </w:t>
      </w:r>
      <w:r w:rsidR="002558D1">
        <w:rPr>
          <w:rFonts w:eastAsia="Times New Roman"/>
        </w:rPr>
        <w:t xml:space="preserve">and </w:t>
      </w:r>
      <w:r w:rsidR="00DF7C3B" w:rsidRPr="007D6E04">
        <w:rPr>
          <w:rFonts w:eastAsia="Times New Roman"/>
        </w:rPr>
        <w:t xml:space="preserve">contact telephone number are provided at least </w:t>
      </w:r>
      <w:r w:rsidR="002558D1" w:rsidRPr="007D6E04">
        <w:rPr>
          <w:rFonts w:eastAsia="Times New Roman"/>
        </w:rPr>
        <w:fldChar w:fldCharType="begin">
          <w:ffData>
            <w:name w:val="Check320"/>
            <w:enabled/>
            <w:calcOnExit w:val="0"/>
            <w:checkBox>
              <w:sizeAuto/>
              <w:default w:val="0"/>
            </w:checkBox>
          </w:ffData>
        </w:fldChar>
      </w:r>
      <w:r w:rsidR="002558D1"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2558D1" w:rsidRPr="007D6E04">
        <w:rPr>
          <w:rFonts w:eastAsia="Times New Roman"/>
        </w:rPr>
        <w:fldChar w:fldCharType="end"/>
      </w:r>
      <w:r w:rsidR="002558D1">
        <w:rPr>
          <w:rFonts w:eastAsia="Times New Roman"/>
        </w:rPr>
        <w:t xml:space="preserve"> </w:t>
      </w:r>
      <w:r w:rsidR="00DF7C3B" w:rsidRPr="007D6E04">
        <w:rPr>
          <w:rFonts w:eastAsia="Times New Roman"/>
        </w:rPr>
        <w:t xml:space="preserve">30 days </w:t>
      </w:r>
      <w:r w:rsidR="002558D1">
        <w:rPr>
          <w:rFonts w:eastAsia="Times New Roman"/>
        </w:rPr>
        <w:t xml:space="preserve">or </w:t>
      </w:r>
      <w:r w:rsidR="002558D1" w:rsidRPr="007D6E04">
        <w:rPr>
          <w:rFonts w:eastAsia="Times New Roman"/>
        </w:rPr>
        <w:fldChar w:fldCharType="begin">
          <w:ffData>
            <w:name w:val="Check320"/>
            <w:enabled/>
            <w:calcOnExit w:val="0"/>
            <w:checkBox>
              <w:sizeAuto/>
              <w:default w:val="0"/>
            </w:checkBox>
          </w:ffData>
        </w:fldChar>
      </w:r>
      <w:r w:rsidR="002558D1"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2558D1" w:rsidRPr="007D6E04">
        <w:rPr>
          <w:rFonts w:eastAsia="Times New Roman"/>
        </w:rPr>
        <w:fldChar w:fldCharType="end"/>
      </w:r>
      <w:r w:rsidR="002558D1">
        <w:rPr>
          <w:rFonts w:eastAsia="Times New Roman"/>
        </w:rPr>
        <w:t xml:space="preserve"> </w:t>
      </w:r>
      <w:r w:rsidR="002558D1" w:rsidRPr="007D6E04">
        <w:rPr>
          <w:rFonts w:eastAsia="Times New Roman"/>
        </w:rPr>
        <w:fldChar w:fldCharType="begin">
          <w:ffData>
            <w:name w:val="Text75"/>
            <w:enabled/>
            <w:calcOnExit w:val="0"/>
            <w:textInput/>
          </w:ffData>
        </w:fldChar>
      </w:r>
      <w:r w:rsidR="002558D1" w:rsidRPr="007D6E04">
        <w:rPr>
          <w:rFonts w:eastAsia="Times New Roman"/>
        </w:rPr>
        <w:instrText xml:space="preserve"> FORMTEXT </w:instrText>
      </w:r>
      <w:r w:rsidR="002558D1" w:rsidRPr="007D6E04">
        <w:rPr>
          <w:rFonts w:eastAsia="Times New Roman"/>
        </w:rPr>
      </w:r>
      <w:r w:rsidR="002558D1" w:rsidRPr="007D6E04">
        <w:rPr>
          <w:rFonts w:eastAsia="Times New Roman"/>
        </w:rPr>
        <w:fldChar w:fldCharType="separate"/>
      </w:r>
      <w:r w:rsidR="002558D1" w:rsidRPr="007D6E04">
        <w:rPr>
          <w:rFonts w:eastAsia="Times New Roman"/>
          <w:noProof/>
        </w:rPr>
        <w:t> </w:t>
      </w:r>
      <w:r w:rsidR="002558D1" w:rsidRPr="007D6E04">
        <w:rPr>
          <w:rFonts w:eastAsia="Times New Roman"/>
          <w:noProof/>
        </w:rPr>
        <w:t> </w:t>
      </w:r>
      <w:r w:rsidR="002558D1" w:rsidRPr="007D6E04">
        <w:rPr>
          <w:rFonts w:eastAsia="Times New Roman"/>
          <w:noProof/>
        </w:rPr>
        <w:t> </w:t>
      </w:r>
      <w:r w:rsidR="002558D1" w:rsidRPr="007D6E04">
        <w:rPr>
          <w:rFonts w:eastAsia="Times New Roman"/>
          <w:noProof/>
        </w:rPr>
        <w:t> </w:t>
      </w:r>
      <w:r w:rsidR="002558D1" w:rsidRPr="007D6E04">
        <w:rPr>
          <w:rFonts w:eastAsia="Times New Roman"/>
          <w:noProof/>
        </w:rPr>
        <w:t> </w:t>
      </w:r>
      <w:r w:rsidR="002558D1" w:rsidRPr="007D6E04">
        <w:rPr>
          <w:rFonts w:eastAsia="Times New Roman"/>
        </w:rPr>
        <w:fldChar w:fldCharType="end"/>
      </w:r>
      <w:r w:rsidR="002558D1">
        <w:rPr>
          <w:rFonts w:eastAsia="Times New Roman"/>
        </w:rPr>
        <w:t xml:space="preserve"> days before</w:t>
      </w:r>
      <w:r w:rsidR="00DF7C3B" w:rsidRPr="007D6E04">
        <w:rPr>
          <w:rFonts w:eastAsia="Times New Roman"/>
        </w:rPr>
        <w:t xml:space="preserve"> the travel, unless the parents agree on a shortened timeline.</w:t>
      </w:r>
    </w:p>
    <w:p w:rsidR="00B028AD" w:rsidRPr="007D6E04" w:rsidRDefault="00AF74FC" w:rsidP="00AF74FC">
      <w:pPr>
        <w:tabs>
          <w:tab w:val="left" w:pos="1440"/>
        </w:tabs>
        <w:spacing w:before="120" w:after="120"/>
        <w:ind w:left="360"/>
        <w:rPr>
          <w:rFonts w:eastAsia="Times New Roman"/>
        </w:rPr>
      </w:pPr>
      <w:r>
        <w:rPr>
          <w:rFonts w:eastAsia="Times New Roman"/>
        </w:rPr>
        <w:t>The travel will be:</w:t>
      </w:r>
      <w:r w:rsidR="00BD4377" w:rsidRPr="007D6E04">
        <w:rPr>
          <w:rFonts w:eastAsia="Times New Roman"/>
        </w:rPr>
        <w:t xml:space="preserve"> </w:t>
      </w:r>
    </w:p>
    <w:p w:rsidR="00B028AD" w:rsidRPr="007D6E04" w:rsidRDefault="00B028AD" w:rsidP="003F7760">
      <w:pPr>
        <w:ind w:left="108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without restrictions</w:t>
      </w:r>
      <w:r w:rsidR="00AF74FC">
        <w:rPr>
          <w:rFonts w:eastAsia="Times New Roman"/>
        </w:rPr>
        <w:t>.</w:t>
      </w:r>
    </w:p>
    <w:p w:rsidR="00DF7C3B" w:rsidRPr="007D6E04" w:rsidRDefault="003F7760" w:rsidP="00AD4692">
      <w:pPr>
        <w:tabs>
          <w:tab w:val="left" w:pos="450"/>
        </w:tabs>
        <w:ind w:left="450"/>
        <w:rPr>
          <w:rFonts w:eastAsia="Times New Roman"/>
        </w:rPr>
      </w:pPr>
      <w:r>
        <w:rPr>
          <w:rFonts w:eastAsia="Times New Roman"/>
        </w:rPr>
        <w:tab/>
      </w:r>
      <w:r w:rsidR="00B028AD" w:rsidRPr="007D6E04">
        <w:rPr>
          <w:rFonts w:eastAsia="Times New Roman"/>
        </w:rPr>
        <w:fldChar w:fldCharType="begin">
          <w:ffData>
            <w:name w:val="Check320"/>
            <w:enabled/>
            <w:calcOnExit w:val="0"/>
            <w:checkBox>
              <w:sizeAuto/>
              <w:default w:val="0"/>
            </w:checkBox>
          </w:ffData>
        </w:fldChar>
      </w:r>
      <w:r w:rsidR="00B028AD"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B028AD" w:rsidRPr="007D6E04">
        <w:rPr>
          <w:rFonts w:eastAsia="Times New Roman"/>
        </w:rPr>
        <w:fldChar w:fldCharType="end"/>
      </w:r>
      <w:r w:rsidR="00B028AD" w:rsidRPr="007D6E04">
        <w:rPr>
          <w:rFonts w:eastAsia="Times New Roman"/>
        </w:rPr>
        <w:t xml:space="preserve"> </w:t>
      </w:r>
      <w:r w:rsidR="00DF7C3B" w:rsidRPr="007D6E04">
        <w:rPr>
          <w:rFonts w:eastAsia="Times New Roman"/>
        </w:rPr>
        <w:t xml:space="preserve">with the following restrictions: </w:t>
      </w:r>
      <w:r w:rsidR="00AD4692" w:rsidRPr="007D6E04">
        <w:rPr>
          <w:rFonts w:eastAsia="Times New Roman"/>
        </w:rPr>
        <w:fldChar w:fldCharType="begin">
          <w:ffData>
            <w:name w:val="Text74"/>
            <w:enabled/>
            <w:calcOnExit w:val="0"/>
            <w:textInput/>
          </w:ffData>
        </w:fldChar>
      </w:r>
      <w:r w:rsidR="00AD4692" w:rsidRPr="007D6E04">
        <w:rPr>
          <w:rFonts w:eastAsia="Times New Roman"/>
        </w:rPr>
        <w:instrText xml:space="preserve"> FORMTEXT </w:instrText>
      </w:r>
      <w:r w:rsidR="00AD4692" w:rsidRPr="007D6E04">
        <w:rPr>
          <w:rFonts w:eastAsia="Times New Roman"/>
        </w:rPr>
      </w:r>
      <w:r w:rsidR="00AD4692" w:rsidRPr="007D6E04">
        <w:rPr>
          <w:rFonts w:eastAsia="Times New Roman"/>
        </w:rPr>
        <w:fldChar w:fldCharType="separate"/>
      </w:r>
      <w:r w:rsidR="00AD4692" w:rsidRPr="007D6E04">
        <w:rPr>
          <w:rFonts w:eastAsia="Times New Roman"/>
          <w:noProof/>
        </w:rPr>
        <w:t> </w:t>
      </w:r>
      <w:r w:rsidR="00AD4692" w:rsidRPr="007D6E04">
        <w:rPr>
          <w:rFonts w:eastAsia="Times New Roman"/>
          <w:noProof/>
        </w:rPr>
        <w:t> </w:t>
      </w:r>
      <w:r w:rsidR="00AD4692" w:rsidRPr="007D6E04">
        <w:rPr>
          <w:rFonts w:eastAsia="Times New Roman"/>
          <w:noProof/>
        </w:rPr>
        <w:t> </w:t>
      </w:r>
      <w:r w:rsidR="00AD4692">
        <w:rPr>
          <w:rFonts w:eastAsia="Times New Roman"/>
          <w:noProof/>
        </w:rPr>
        <w:tab/>
      </w:r>
      <w:r w:rsidR="00AD4692">
        <w:rPr>
          <w:rFonts w:eastAsia="Times New Roman"/>
          <w:noProof/>
        </w:rPr>
        <w:tab/>
      </w:r>
      <w:r w:rsidR="00AD4692">
        <w:rPr>
          <w:rFonts w:eastAsia="Times New Roman"/>
          <w:noProof/>
        </w:rPr>
        <w:tab/>
      </w:r>
      <w:r w:rsidR="00AD4692">
        <w:rPr>
          <w:rFonts w:eastAsia="Times New Roman"/>
          <w:noProof/>
        </w:rPr>
        <w:tab/>
      </w:r>
      <w:r w:rsidR="00AD4692" w:rsidRPr="007D6E04">
        <w:rPr>
          <w:rFonts w:eastAsia="Times New Roman"/>
          <w:noProof/>
        </w:rPr>
        <w:t> </w:t>
      </w:r>
      <w:r w:rsidR="00AD4692" w:rsidRPr="007D6E04">
        <w:rPr>
          <w:rFonts w:eastAsia="Times New Roman"/>
          <w:noProof/>
        </w:rPr>
        <w:t> </w:t>
      </w:r>
      <w:r w:rsidR="00AD4692" w:rsidRPr="007D6E04">
        <w:rPr>
          <w:rFonts w:ascii="Times New Roman" w:eastAsia="Times New Roman" w:hAnsi="Times New Roman" w:cs="Times New Roman"/>
        </w:rPr>
        <w:fldChar w:fldCharType="end"/>
      </w:r>
      <w:r w:rsidR="00DF7C3B" w:rsidRPr="007D6E04">
        <w:rPr>
          <w:rFonts w:eastAsia="Times New Roman"/>
        </w:rPr>
        <w:t xml:space="preserve"> </w:t>
      </w:r>
    </w:p>
    <w:p w:rsidR="00DF7C3B" w:rsidRPr="007D6E04" w:rsidRDefault="002558D1" w:rsidP="003F7760">
      <w:pPr>
        <w:spacing w:before="120" w:after="120"/>
        <w:ind w:left="720" w:hanging="360"/>
        <w:rPr>
          <w:rFonts w:eastAsia="Times New Roman"/>
          <w:b/>
        </w:rPr>
      </w:pPr>
      <w:r w:rsidRPr="007D6E04">
        <w:rPr>
          <w:rFonts w:eastAsia="Times New Roman"/>
        </w:rPr>
        <w:lastRenderedPageBreak/>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Pr>
          <w:rFonts w:eastAsia="Times New Roman"/>
        </w:rPr>
        <w:t xml:space="preserve"> </w:t>
      </w:r>
      <w:r w:rsidR="00DF7C3B" w:rsidRPr="007D6E04">
        <w:rPr>
          <w:rFonts w:eastAsia="Times New Roman"/>
        </w:rPr>
        <w:t xml:space="preserve">We will cooperate to </w:t>
      </w:r>
      <w:r w:rsidR="00DF3CE7">
        <w:rPr>
          <w:rFonts w:eastAsia="Times New Roman"/>
        </w:rPr>
        <w:t>get</w:t>
      </w:r>
      <w:r w:rsidR="00DF7C3B" w:rsidRPr="007D6E04">
        <w:rPr>
          <w:rFonts w:eastAsia="Times New Roman"/>
        </w:rPr>
        <w:t xml:space="preserve"> passports and necessary travel authorizations.</w:t>
      </w:r>
    </w:p>
    <w:p w:rsidR="00DF7C3B" w:rsidRPr="00E73602" w:rsidRDefault="00B605E5" w:rsidP="00E73602">
      <w:pPr>
        <w:tabs>
          <w:tab w:val="left" w:pos="720"/>
        </w:tabs>
        <w:spacing w:before="240" w:after="120"/>
        <w:rPr>
          <w:rFonts w:eastAsia="Times New Roman"/>
          <w:b/>
          <w:u w:val="single"/>
        </w:rPr>
      </w:pPr>
      <w:r>
        <w:rPr>
          <w:rFonts w:eastAsia="Times New Roman"/>
          <w:b/>
        </w:rPr>
        <w:t>1</w:t>
      </w:r>
      <w:r w:rsidR="006712DB">
        <w:rPr>
          <w:rFonts w:eastAsia="Times New Roman"/>
          <w:b/>
        </w:rPr>
        <w:t>0</w:t>
      </w:r>
      <w:r>
        <w:rPr>
          <w:rFonts w:eastAsia="Times New Roman"/>
          <w:b/>
        </w:rPr>
        <w:t>.</w:t>
      </w:r>
      <w:r>
        <w:rPr>
          <w:rFonts w:eastAsia="Times New Roman"/>
          <w:b/>
        </w:rPr>
        <w:tab/>
      </w:r>
      <w:r w:rsidR="00DF7C3B" w:rsidRPr="00E73602">
        <w:rPr>
          <w:rFonts w:eastAsia="Times New Roman"/>
          <w:b/>
          <w:u w:val="single"/>
        </w:rPr>
        <w:t>Safety Concerns</w:t>
      </w:r>
    </w:p>
    <w:p w:rsidR="00DF7C3B" w:rsidRPr="007D6E04" w:rsidRDefault="007816D5" w:rsidP="003F7760">
      <w:pPr>
        <w:tabs>
          <w:tab w:val="left" w:pos="360"/>
        </w:tabs>
        <w:spacing w:before="120" w:after="120"/>
        <w:ind w:left="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We do not have concerns about the safety of the child(</w:t>
      </w:r>
      <w:proofErr w:type="spellStart"/>
      <w:r w:rsidR="00DF7C3B" w:rsidRPr="007D6E04">
        <w:rPr>
          <w:rFonts w:eastAsia="Times New Roman"/>
        </w:rPr>
        <w:t>ren</w:t>
      </w:r>
      <w:proofErr w:type="spellEnd"/>
      <w:r w:rsidR="00DF7C3B" w:rsidRPr="007D6E04">
        <w:rPr>
          <w:rFonts w:eastAsia="Times New Roman"/>
        </w:rPr>
        <w:t xml:space="preserve">) with either parent. </w:t>
      </w:r>
    </w:p>
    <w:p w:rsidR="00DF7C3B" w:rsidRDefault="007816D5" w:rsidP="00AD4692">
      <w:pPr>
        <w:tabs>
          <w:tab w:val="left" w:pos="360"/>
        </w:tabs>
        <w:ind w:left="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 xml:space="preserve">We agree to the </w:t>
      </w:r>
      <w:r w:rsidR="00AF74FC">
        <w:rPr>
          <w:rFonts w:eastAsia="Times New Roman"/>
        </w:rPr>
        <w:t>following to keep our child(</w:t>
      </w:r>
      <w:proofErr w:type="spellStart"/>
      <w:r w:rsidR="00AF74FC">
        <w:rPr>
          <w:rFonts w:eastAsia="Times New Roman"/>
        </w:rPr>
        <w:t>ren</w:t>
      </w:r>
      <w:proofErr w:type="spellEnd"/>
      <w:r w:rsidR="00AF74FC">
        <w:rPr>
          <w:rFonts w:eastAsia="Times New Roman"/>
        </w:rPr>
        <w:t>) safe</w:t>
      </w:r>
      <w:r w:rsidR="00DF7C3B" w:rsidRPr="007D6E04">
        <w:rPr>
          <w:rFonts w:eastAsia="Times New Roman"/>
        </w:rPr>
        <w:t xml:space="preserve">:  </w:t>
      </w:r>
      <w:r w:rsidR="00AD4692" w:rsidRPr="007D6E04">
        <w:rPr>
          <w:rFonts w:eastAsia="Times New Roman"/>
        </w:rPr>
        <w:fldChar w:fldCharType="begin">
          <w:ffData>
            <w:name w:val="Text74"/>
            <w:enabled/>
            <w:calcOnExit w:val="0"/>
            <w:textInput/>
          </w:ffData>
        </w:fldChar>
      </w:r>
      <w:r w:rsidR="00AD4692" w:rsidRPr="007D6E04">
        <w:rPr>
          <w:rFonts w:eastAsia="Times New Roman"/>
        </w:rPr>
        <w:instrText xml:space="preserve"> FORMTEXT </w:instrText>
      </w:r>
      <w:r w:rsidR="00AD4692" w:rsidRPr="007D6E04">
        <w:rPr>
          <w:rFonts w:eastAsia="Times New Roman"/>
        </w:rPr>
      </w:r>
      <w:r w:rsidR="00AD4692" w:rsidRPr="007D6E04">
        <w:rPr>
          <w:rFonts w:eastAsia="Times New Roman"/>
        </w:rPr>
        <w:fldChar w:fldCharType="separate"/>
      </w:r>
      <w:r w:rsidR="00AD4692" w:rsidRPr="007D6E04">
        <w:rPr>
          <w:rFonts w:eastAsia="Times New Roman"/>
          <w:noProof/>
        </w:rPr>
        <w:t> </w:t>
      </w:r>
      <w:r w:rsidR="00AD4692" w:rsidRPr="007D6E04">
        <w:rPr>
          <w:rFonts w:eastAsia="Times New Roman"/>
          <w:noProof/>
        </w:rPr>
        <w:t> </w:t>
      </w:r>
      <w:r w:rsidR="00AD4692" w:rsidRPr="007D6E04">
        <w:rPr>
          <w:rFonts w:eastAsia="Times New Roman"/>
          <w:noProof/>
        </w:rPr>
        <w:t> </w:t>
      </w:r>
      <w:r w:rsidR="00AD4692">
        <w:rPr>
          <w:rFonts w:eastAsia="Times New Roman"/>
          <w:noProof/>
        </w:rPr>
        <w:tab/>
      </w:r>
      <w:r w:rsidR="00AD4692">
        <w:rPr>
          <w:rFonts w:eastAsia="Times New Roman"/>
          <w:noProof/>
        </w:rPr>
        <w:tab/>
      </w:r>
      <w:r w:rsidR="00AD4692">
        <w:rPr>
          <w:rFonts w:eastAsia="Times New Roman"/>
          <w:noProof/>
        </w:rPr>
        <w:tab/>
      </w:r>
      <w:r w:rsidR="00AD4692">
        <w:rPr>
          <w:rFonts w:eastAsia="Times New Roman"/>
          <w:noProof/>
        </w:rPr>
        <w:tab/>
      </w:r>
      <w:r w:rsidR="00AD4692" w:rsidRPr="007D6E04">
        <w:rPr>
          <w:rFonts w:eastAsia="Times New Roman"/>
          <w:noProof/>
        </w:rPr>
        <w:t> </w:t>
      </w:r>
      <w:r w:rsidR="00AD4692" w:rsidRPr="007D6E04">
        <w:rPr>
          <w:rFonts w:eastAsia="Times New Roman"/>
          <w:noProof/>
        </w:rPr>
        <w:t> </w:t>
      </w:r>
      <w:r w:rsidR="00AD4692" w:rsidRPr="007D6E04">
        <w:rPr>
          <w:rFonts w:ascii="Times New Roman" w:eastAsia="Times New Roman" w:hAnsi="Times New Roman" w:cs="Times New Roman"/>
        </w:rPr>
        <w:fldChar w:fldCharType="end"/>
      </w:r>
    </w:p>
    <w:p w:rsidR="00DF7C3B" w:rsidRPr="00E73602" w:rsidRDefault="00B605E5" w:rsidP="00E73602">
      <w:pPr>
        <w:tabs>
          <w:tab w:val="left" w:pos="720"/>
        </w:tabs>
        <w:autoSpaceDE w:val="0"/>
        <w:autoSpaceDN w:val="0"/>
        <w:adjustRightInd w:val="0"/>
        <w:spacing w:before="240" w:after="120"/>
        <w:rPr>
          <w:rFonts w:eastAsia="Times New Roman"/>
          <w:b/>
          <w:u w:val="single"/>
        </w:rPr>
      </w:pPr>
      <w:r>
        <w:rPr>
          <w:rFonts w:eastAsia="Times New Roman"/>
          <w:b/>
        </w:rPr>
        <w:t>1</w:t>
      </w:r>
      <w:r w:rsidR="006712DB">
        <w:rPr>
          <w:rFonts w:eastAsia="Times New Roman"/>
          <w:b/>
        </w:rPr>
        <w:t>1</w:t>
      </w:r>
      <w:r>
        <w:rPr>
          <w:rFonts w:eastAsia="Times New Roman"/>
          <w:b/>
        </w:rPr>
        <w:t>.</w:t>
      </w:r>
      <w:r>
        <w:rPr>
          <w:rFonts w:eastAsia="Times New Roman"/>
          <w:b/>
        </w:rPr>
        <w:tab/>
      </w:r>
      <w:r w:rsidR="00DF7C3B" w:rsidRPr="00E73602">
        <w:rPr>
          <w:rFonts w:eastAsia="Times New Roman"/>
          <w:b/>
          <w:u w:val="single"/>
        </w:rPr>
        <w:t>Permanent Fund Dividends</w:t>
      </w:r>
    </w:p>
    <w:p w:rsidR="00DF7C3B" w:rsidRPr="007D6E04" w:rsidRDefault="00B605E5" w:rsidP="00B605E5">
      <w:pPr>
        <w:tabs>
          <w:tab w:val="left" w:pos="360"/>
          <w:tab w:val="center" w:pos="4320"/>
          <w:tab w:val="right" w:pos="8640"/>
        </w:tabs>
        <w:ind w:left="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Pr>
          <w:rFonts w:eastAsia="Times New Roman"/>
          <w:spacing w:val="6"/>
        </w:rPr>
        <w:t xml:space="preserve">Parent A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Pr>
          <w:rFonts w:eastAsia="Times New Roman"/>
        </w:rPr>
        <w:t xml:space="preserve">Parent B </w:t>
      </w:r>
      <w:r w:rsidR="00DF7C3B" w:rsidRPr="007D6E04">
        <w:rPr>
          <w:rFonts w:eastAsia="Times New Roman"/>
        </w:rPr>
        <w:t>should timely apply for the child(</w:t>
      </w:r>
      <w:proofErr w:type="spellStart"/>
      <w:r w:rsidR="00DF7C3B" w:rsidRPr="007D6E04">
        <w:rPr>
          <w:rFonts w:eastAsia="Times New Roman"/>
        </w:rPr>
        <w:t>ren</w:t>
      </w:r>
      <w:proofErr w:type="spellEnd"/>
      <w:r w:rsidR="00DF7C3B" w:rsidRPr="007D6E04">
        <w:rPr>
          <w:rFonts w:eastAsia="Times New Roman"/>
        </w:rPr>
        <w:t>)’s Alaska Permanent Fund Dividend (PFD) each year while they are minors.  The parent who claims the federal tax exemption for any child(</w:t>
      </w:r>
      <w:proofErr w:type="spellStart"/>
      <w:r w:rsidR="00DF7C3B" w:rsidRPr="007D6E04">
        <w:rPr>
          <w:rFonts w:eastAsia="Times New Roman"/>
        </w:rPr>
        <w:t>ren</w:t>
      </w:r>
      <w:proofErr w:type="spellEnd"/>
      <w:r w:rsidR="00DF7C3B" w:rsidRPr="007D6E04">
        <w:rPr>
          <w:rFonts w:eastAsia="Times New Roman"/>
        </w:rPr>
        <w:t>) agrees to pay the taxes on the child(</w:t>
      </w:r>
      <w:proofErr w:type="spellStart"/>
      <w:r w:rsidR="00DF7C3B" w:rsidRPr="007D6E04">
        <w:rPr>
          <w:rFonts w:eastAsia="Times New Roman"/>
        </w:rPr>
        <w:t>ren</w:t>
      </w:r>
      <w:proofErr w:type="spellEnd"/>
      <w:r w:rsidR="00DF7C3B" w:rsidRPr="007D6E04">
        <w:rPr>
          <w:rFonts w:eastAsia="Times New Roman"/>
        </w:rPr>
        <w:t>)’s PFD.  We agree that the child(</w:t>
      </w:r>
      <w:proofErr w:type="spellStart"/>
      <w:r w:rsidR="00DF7C3B" w:rsidRPr="007D6E04">
        <w:rPr>
          <w:rFonts w:eastAsia="Times New Roman"/>
        </w:rPr>
        <w:t>ren</w:t>
      </w:r>
      <w:proofErr w:type="spellEnd"/>
      <w:r w:rsidR="00DF7C3B" w:rsidRPr="007D6E04">
        <w:rPr>
          <w:rFonts w:eastAsia="Times New Roman"/>
        </w:rPr>
        <w:t>)’s PFD funds</w:t>
      </w:r>
      <w:r w:rsidR="00DF3CE7">
        <w:rPr>
          <w:rFonts w:eastAsia="Times New Roman"/>
        </w:rPr>
        <w:t>:</w:t>
      </w:r>
      <w:r w:rsidR="00DF7C3B" w:rsidRPr="007D6E04">
        <w:rPr>
          <w:rFonts w:eastAsia="Times New Roman"/>
        </w:rPr>
        <w:t xml:space="preserve"> </w:t>
      </w:r>
    </w:p>
    <w:p w:rsidR="00DF7C3B" w:rsidRPr="007D6E04" w:rsidRDefault="008D0744" w:rsidP="003F7760">
      <w:pPr>
        <w:autoSpaceDE w:val="0"/>
        <w:autoSpaceDN w:val="0"/>
        <w:adjustRightInd w:val="0"/>
        <w:spacing w:before="60"/>
        <w:ind w:left="108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may be spent for the child(</w:t>
      </w:r>
      <w:proofErr w:type="spellStart"/>
      <w:r w:rsidR="00DF7C3B" w:rsidRPr="007D6E04">
        <w:rPr>
          <w:rFonts w:eastAsia="Times New Roman"/>
        </w:rPr>
        <w:t>ren</w:t>
      </w:r>
      <w:proofErr w:type="spellEnd"/>
      <w:r w:rsidR="00DF7C3B" w:rsidRPr="007D6E04">
        <w:rPr>
          <w:rFonts w:eastAsia="Times New Roman"/>
        </w:rPr>
        <w:t xml:space="preserve">)’s health, education and welfare. </w:t>
      </w:r>
    </w:p>
    <w:p w:rsidR="00DF7C3B" w:rsidRPr="007D6E04" w:rsidRDefault="008D0744" w:rsidP="003F7760">
      <w:pPr>
        <w:tabs>
          <w:tab w:val="left" w:pos="900"/>
        </w:tabs>
        <w:autoSpaceDE w:val="0"/>
        <w:autoSpaceDN w:val="0"/>
        <w:adjustRightInd w:val="0"/>
        <w:spacing w:before="60"/>
        <w:ind w:left="108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should be saved in an interest-bearing account in both parent’s names and both parents should have access to all statements from the account.</w:t>
      </w:r>
    </w:p>
    <w:p w:rsidR="00DF7C3B" w:rsidRDefault="008D0744" w:rsidP="00AD4692">
      <w:pPr>
        <w:tabs>
          <w:tab w:val="left" w:pos="900"/>
        </w:tabs>
        <w:autoSpaceDE w:val="0"/>
        <w:autoSpaceDN w:val="0"/>
        <w:adjustRightInd w:val="0"/>
        <w:ind w:left="1080" w:hanging="360"/>
        <w:rPr>
          <w:rFonts w:ascii="Times New Roman" w:eastAsia="Times New Roman" w:hAnsi="Times New Roman" w:cs="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 xml:space="preserve">will be split between the parents as follows: </w:t>
      </w:r>
      <w:r w:rsidR="00AD4692" w:rsidRPr="007D6E04">
        <w:rPr>
          <w:rFonts w:eastAsia="Times New Roman"/>
        </w:rPr>
        <w:fldChar w:fldCharType="begin">
          <w:ffData>
            <w:name w:val="Text74"/>
            <w:enabled/>
            <w:calcOnExit w:val="0"/>
            <w:textInput/>
          </w:ffData>
        </w:fldChar>
      </w:r>
      <w:r w:rsidR="00AD4692" w:rsidRPr="007D6E04">
        <w:rPr>
          <w:rFonts w:eastAsia="Times New Roman"/>
        </w:rPr>
        <w:instrText xml:space="preserve"> FORMTEXT </w:instrText>
      </w:r>
      <w:r w:rsidR="00AD4692" w:rsidRPr="007D6E04">
        <w:rPr>
          <w:rFonts w:eastAsia="Times New Roman"/>
        </w:rPr>
      </w:r>
      <w:r w:rsidR="00AD4692" w:rsidRPr="007D6E04">
        <w:rPr>
          <w:rFonts w:eastAsia="Times New Roman"/>
        </w:rPr>
        <w:fldChar w:fldCharType="separate"/>
      </w:r>
      <w:r w:rsidR="00AD4692" w:rsidRPr="007D6E04">
        <w:rPr>
          <w:rFonts w:eastAsia="Times New Roman"/>
          <w:noProof/>
        </w:rPr>
        <w:t> </w:t>
      </w:r>
      <w:r w:rsidR="00AD4692" w:rsidRPr="007D6E04">
        <w:rPr>
          <w:rFonts w:eastAsia="Times New Roman"/>
          <w:noProof/>
        </w:rPr>
        <w:t> </w:t>
      </w:r>
      <w:r w:rsidR="00AD4692" w:rsidRPr="007D6E04">
        <w:rPr>
          <w:rFonts w:eastAsia="Times New Roman"/>
          <w:noProof/>
        </w:rPr>
        <w:t> </w:t>
      </w:r>
      <w:r w:rsidR="00AD4692">
        <w:rPr>
          <w:rFonts w:eastAsia="Times New Roman"/>
          <w:noProof/>
        </w:rPr>
        <w:tab/>
      </w:r>
      <w:r w:rsidR="00AD4692">
        <w:rPr>
          <w:rFonts w:eastAsia="Times New Roman"/>
          <w:noProof/>
        </w:rPr>
        <w:tab/>
      </w:r>
      <w:r w:rsidR="00AD4692">
        <w:rPr>
          <w:rFonts w:eastAsia="Times New Roman"/>
          <w:noProof/>
        </w:rPr>
        <w:tab/>
      </w:r>
      <w:r w:rsidR="00AD4692">
        <w:rPr>
          <w:rFonts w:eastAsia="Times New Roman"/>
          <w:noProof/>
        </w:rPr>
        <w:tab/>
      </w:r>
      <w:r w:rsidR="00AD4692" w:rsidRPr="007D6E04">
        <w:rPr>
          <w:rFonts w:eastAsia="Times New Roman"/>
          <w:noProof/>
        </w:rPr>
        <w:t> </w:t>
      </w:r>
      <w:r w:rsidR="00AD4692" w:rsidRPr="007D6E04">
        <w:rPr>
          <w:rFonts w:eastAsia="Times New Roman"/>
          <w:noProof/>
        </w:rPr>
        <w:t> </w:t>
      </w:r>
      <w:r w:rsidR="00AD4692" w:rsidRPr="007D6E04">
        <w:rPr>
          <w:rFonts w:ascii="Times New Roman" w:eastAsia="Times New Roman" w:hAnsi="Times New Roman" w:cs="Times New Roman"/>
        </w:rPr>
        <w:fldChar w:fldCharType="end"/>
      </w:r>
    </w:p>
    <w:p w:rsidR="00AF74FC" w:rsidRDefault="00AF74FC" w:rsidP="00AD4692">
      <w:pPr>
        <w:tabs>
          <w:tab w:val="left" w:pos="900"/>
        </w:tabs>
        <w:autoSpaceDE w:val="0"/>
        <w:autoSpaceDN w:val="0"/>
        <w:adjustRightInd w:val="0"/>
        <w:ind w:left="1080" w:hanging="360"/>
        <w:rPr>
          <w:rFonts w:ascii="Times New Roman" w:eastAsia="Times New Roman" w:hAnsi="Times New Roman" w:cs="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Pr>
          <w:rFonts w:eastAsia="Times New Roman"/>
        </w:rPr>
        <w:t xml:space="preserve"> will </w:t>
      </w:r>
      <w:r w:rsidR="008E28FD">
        <w:rPr>
          <w:rFonts w:eastAsia="Times New Roman"/>
        </w:rPr>
        <w:t xml:space="preserve">choose the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Pr>
          <w:rFonts w:eastAsia="Times New Roman"/>
        </w:rPr>
        <w:t xml:space="preserve"> 100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Pr>
          <w:rFonts w:eastAsia="Times New Roman"/>
        </w:rPr>
        <w:t xml:space="preserve"> 50</w:t>
      </w:r>
      <w:r w:rsidR="008E28FD">
        <w:rPr>
          <w:rFonts w:eastAsia="Times New Roman"/>
        </w:rPr>
        <w:t xml:space="preserve"> </w:t>
      </w:r>
      <w:r>
        <w:rPr>
          <w:rFonts w:eastAsia="Times New Roman"/>
        </w:rPr>
        <w:t xml:space="preserve">% college savings fund </w:t>
      </w:r>
      <w:r w:rsidR="008E28FD">
        <w:rPr>
          <w:rFonts w:eastAsia="Times New Roman"/>
        </w:rPr>
        <w:t xml:space="preserve">option </w:t>
      </w:r>
      <w:r>
        <w:rPr>
          <w:rFonts w:eastAsia="Times New Roman"/>
        </w:rPr>
        <w:t>on the PFD application.</w:t>
      </w:r>
      <w:r w:rsidR="008E28FD">
        <w:rPr>
          <w:rFonts w:eastAsia="Times New Roman"/>
        </w:rPr>
        <w:t xml:space="preserve">  If we agree to 50%, the rest of the PFD will be used as checked above. </w:t>
      </w:r>
    </w:p>
    <w:p w:rsidR="00AD4692" w:rsidRPr="007D6E04" w:rsidRDefault="00AD4692" w:rsidP="00AD4692">
      <w:pPr>
        <w:tabs>
          <w:tab w:val="left" w:pos="900"/>
        </w:tabs>
        <w:autoSpaceDE w:val="0"/>
        <w:autoSpaceDN w:val="0"/>
        <w:adjustRightInd w:val="0"/>
        <w:ind w:left="1080" w:hanging="360"/>
        <w:rPr>
          <w:rFonts w:eastAsia="Times New Roman"/>
        </w:rPr>
      </w:pPr>
    </w:p>
    <w:p w:rsidR="00DF7C3B" w:rsidRPr="00E73602" w:rsidRDefault="00B605E5" w:rsidP="00DF7C3B">
      <w:pPr>
        <w:tabs>
          <w:tab w:val="left" w:pos="720"/>
          <w:tab w:val="left" w:pos="7920"/>
          <w:tab w:val="left" w:pos="8910"/>
          <w:tab w:val="left" w:pos="9270"/>
        </w:tabs>
        <w:spacing w:after="120"/>
        <w:rPr>
          <w:rFonts w:eastAsia="Times New Roman"/>
          <w:b/>
          <w:u w:val="single"/>
        </w:rPr>
      </w:pPr>
      <w:r>
        <w:rPr>
          <w:rFonts w:eastAsia="Times New Roman"/>
          <w:b/>
        </w:rPr>
        <w:t>1</w:t>
      </w:r>
      <w:r w:rsidR="006712DB">
        <w:rPr>
          <w:rFonts w:eastAsia="Times New Roman"/>
          <w:b/>
        </w:rPr>
        <w:t>2</w:t>
      </w:r>
      <w:r>
        <w:rPr>
          <w:rFonts w:eastAsia="Times New Roman"/>
          <w:b/>
        </w:rPr>
        <w:t>.</w:t>
      </w:r>
      <w:r>
        <w:rPr>
          <w:rFonts w:eastAsia="Times New Roman"/>
          <w:b/>
        </w:rPr>
        <w:tab/>
      </w:r>
      <w:r w:rsidR="00DF7C3B" w:rsidRPr="00E73602">
        <w:rPr>
          <w:rFonts w:eastAsia="Times New Roman"/>
          <w:b/>
          <w:u w:val="single"/>
        </w:rPr>
        <w:t xml:space="preserve">ANCSA </w:t>
      </w:r>
      <w:r w:rsidR="00101E0B">
        <w:rPr>
          <w:rFonts w:eastAsia="Times New Roman"/>
          <w:b/>
          <w:u w:val="single"/>
        </w:rPr>
        <w:t xml:space="preserve">Native Corporation </w:t>
      </w:r>
      <w:r w:rsidR="00DF7C3B" w:rsidRPr="00E73602">
        <w:rPr>
          <w:rFonts w:eastAsia="Times New Roman"/>
          <w:b/>
          <w:u w:val="single"/>
        </w:rPr>
        <w:t>Dividends</w:t>
      </w:r>
    </w:p>
    <w:p w:rsidR="00B22081" w:rsidRDefault="00B22081" w:rsidP="00B22081">
      <w:pPr>
        <w:tabs>
          <w:tab w:val="left" w:pos="360"/>
          <w:tab w:val="center" w:pos="4320"/>
          <w:tab w:val="right" w:pos="8640"/>
        </w:tabs>
        <w:ind w:left="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Pr>
          <w:rFonts w:eastAsia="Times New Roman"/>
        </w:rPr>
        <w:t xml:space="preserve"> Child(</w:t>
      </w:r>
      <w:proofErr w:type="spellStart"/>
      <w:r>
        <w:rPr>
          <w:rFonts w:eastAsia="Times New Roman"/>
        </w:rPr>
        <w:t>ren</w:t>
      </w:r>
      <w:proofErr w:type="spellEnd"/>
      <w:r>
        <w:rPr>
          <w:rFonts w:eastAsia="Times New Roman"/>
        </w:rPr>
        <w:t>) do not receive ANCSA dividends.</w:t>
      </w:r>
    </w:p>
    <w:p w:rsidR="00DF7C3B" w:rsidRPr="007D6E04" w:rsidRDefault="00B605E5" w:rsidP="00B605E5">
      <w:pPr>
        <w:tabs>
          <w:tab w:val="left" w:pos="360"/>
          <w:tab w:val="center" w:pos="4320"/>
          <w:tab w:val="right" w:pos="8640"/>
        </w:tabs>
        <w:ind w:left="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Pr>
          <w:rFonts w:eastAsia="Times New Roman"/>
          <w:spacing w:val="6"/>
        </w:rPr>
        <w:t xml:space="preserve">Parent A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Pr>
          <w:rFonts w:eastAsia="Times New Roman"/>
        </w:rPr>
        <w:t xml:space="preserve">Parent B </w:t>
      </w:r>
      <w:r w:rsidR="00DF7C3B" w:rsidRPr="007D6E04">
        <w:rPr>
          <w:rFonts w:eastAsia="Times New Roman"/>
        </w:rPr>
        <w:t>is designated as the custodian of the child(</w:t>
      </w:r>
      <w:proofErr w:type="spellStart"/>
      <w:r w:rsidR="00DF7C3B" w:rsidRPr="007D6E04">
        <w:rPr>
          <w:rFonts w:eastAsia="Times New Roman"/>
        </w:rPr>
        <w:t>ren</w:t>
      </w:r>
      <w:proofErr w:type="spellEnd"/>
      <w:r w:rsidR="00DF7C3B" w:rsidRPr="007D6E04">
        <w:rPr>
          <w:rFonts w:eastAsia="Times New Roman"/>
        </w:rPr>
        <w:t xml:space="preserve">)’s ANCSA stock.  </w:t>
      </w:r>
      <w:r w:rsidR="00101E0B">
        <w:rPr>
          <w:rFonts w:eastAsia="Times New Roman"/>
        </w:rPr>
        <w:t>Any d</w:t>
      </w:r>
      <w:r w:rsidR="00DF7C3B" w:rsidRPr="007D6E04">
        <w:rPr>
          <w:rFonts w:eastAsia="Times New Roman"/>
        </w:rPr>
        <w:t>ividends</w:t>
      </w:r>
      <w:r w:rsidR="008E28FD">
        <w:rPr>
          <w:rFonts w:eastAsia="Times New Roman"/>
        </w:rPr>
        <w:t>:</w:t>
      </w:r>
    </w:p>
    <w:p w:rsidR="00DF7C3B" w:rsidRPr="007D6E04" w:rsidRDefault="0096672E" w:rsidP="008150B3">
      <w:pPr>
        <w:autoSpaceDE w:val="0"/>
        <w:autoSpaceDN w:val="0"/>
        <w:adjustRightInd w:val="0"/>
        <w:spacing w:before="60"/>
        <w:ind w:left="1440" w:hanging="720"/>
        <w:rPr>
          <w:rFonts w:eastAsia="Times New Roman"/>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may be spent for the child(</w:t>
      </w:r>
      <w:proofErr w:type="spellStart"/>
      <w:r w:rsidR="00DF7C3B" w:rsidRPr="007D6E04">
        <w:rPr>
          <w:rFonts w:eastAsia="Times New Roman"/>
        </w:rPr>
        <w:t>ren</w:t>
      </w:r>
      <w:proofErr w:type="spellEnd"/>
      <w:r w:rsidR="00DF7C3B" w:rsidRPr="007D6E04">
        <w:rPr>
          <w:rFonts w:eastAsia="Times New Roman"/>
        </w:rPr>
        <w:t xml:space="preserve">)’s health, education and welfare. </w:t>
      </w:r>
    </w:p>
    <w:p w:rsidR="00DF7C3B" w:rsidRPr="007D6E04" w:rsidRDefault="0096672E" w:rsidP="00FC18E7">
      <w:pPr>
        <w:tabs>
          <w:tab w:val="left" w:pos="900"/>
        </w:tabs>
        <w:autoSpaceDE w:val="0"/>
        <w:autoSpaceDN w:val="0"/>
        <w:adjustRightInd w:val="0"/>
        <w:spacing w:before="60"/>
        <w:ind w:left="1080" w:hanging="360"/>
        <w:rPr>
          <w:rFonts w:eastAsia="Times New Roman"/>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should be saved in an interest-bearing account in bot</w:t>
      </w:r>
      <w:r w:rsidR="00FC18E7" w:rsidRPr="007D6E04">
        <w:rPr>
          <w:rFonts w:eastAsia="Times New Roman"/>
        </w:rPr>
        <w:t xml:space="preserve">h parent’s names and </w:t>
      </w:r>
      <w:r w:rsidR="00DF7C3B" w:rsidRPr="007D6E04">
        <w:rPr>
          <w:rFonts w:eastAsia="Times New Roman"/>
        </w:rPr>
        <w:t xml:space="preserve">both parents should have access to all statements from the account. </w:t>
      </w:r>
    </w:p>
    <w:p w:rsidR="007136B5" w:rsidRPr="007D6E04" w:rsidRDefault="0096672E" w:rsidP="00AD4692">
      <w:pPr>
        <w:tabs>
          <w:tab w:val="left" w:pos="900"/>
        </w:tabs>
        <w:autoSpaceDE w:val="0"/>
        <w:autoSpaceDN w:val="0"/>
        <w:adjustRightInd w:val="0"/>
        <w:ind w:left="1440" w:hanging="720"/>
        <w:rPr>
          <w:rFonts w:eastAsia="Times New Roman"/>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 xml:space="preserve">will be split between the parents as follows: </w:t>
      </w:r>
      <w:r w:rsidR="00AD4692" w:rsidRPr="007D6E04">
        <w:rPr>
          <w:rFonts w:eastAsia="Times New Roman"/>
        </w:rPr>
        <w:fldChar w:fldCharType="begin">
          <w:ffData>
            <w:name w:val="Text74"/>
            <w:enabled/>
            <w:calcOnExit w:val="0"/>
            <w:textInput/>
          </w:ffData>
        </w:fldChar>
      </w:r>
      <w:r w:rsidR="00AD4692" w:rsidRPr="007D6E04">
        <w:rPr>
          <w:rFonts w:eastAsia="Times New Roman"/>
        </w:rPr>
        <w:instrText xml:space="preserve"> FORMTEXT </w:instrText>
      </w:r>
      <w:r w:rsidR="00AD4692" w:rsidRPr="007D6E04">
        <w:rPr>
          <w:rFonts w:eastAsia="Times New Roman"/>
        </w:rPr>
      </w:r>
      <w:r w:rsidR="00AD4692" w:rsidRPr="007D6E04">
        <w:rPr>
          <w:rFonts w:eastAsia="Times New Roman"/>
        </w:rPr>
        <w:fldChar w:fldCharType="separate"/>
      </w:r>
      <w:r w:rsidR="00AD4692" w:rsidRPr="007D6E04">
        <w:rPr>
          <w:rFonts w:eastAsia="Times New Roman"/>
          <w:noProof/>
        </w:rPr>
        <w:t> </w:t>
      </w:r>
      <w:r w:rsidR="00AD4692" w:rsidRPr="007D6E04">
        <w:rPr>
          <w:rFonts w:eastAsia="Times New Roman"/>
          <w:noProof/>
        </w:rPr>
        <w:t> </w:t>
      </w:r>
      <w:r w:rsidR="00AD4692" w:rsidRPr="007D6E04">
        <w:rPr>
          <w:rFonts w:eastAsia="Times New Roman"/>
          <w:noProof/>
        </w:rPr>
        <w:t> </w:t>
      </w:r>
      <w:r w:rsidR="00AD4692">
        <w:rPr>
          <w:rFonts w:eastAsia="Times New Roman"/>
          <w:noProof/>
        </w:rPr>
        <w:tab/>
      </w:r>
      <w:r w:rsidR="00AD4692">
        <w:rPr>
          <w:rFonts w:eastAsia="Times New Roman"/>
          <w:noProof/>
        </w:rPr>
        <w:tab/>
      </w:r>
      <w:r w:rsidR="00AD4692">
        <w:rPr>
          <w:rFonts w:eastAsia="Times New Roman"/>
          <w:noProof/>
        </w:rPr>
        <w:tab/>
      </w:r>
      <w:r w:rsidR="00AD4692">
        <w:rPr>
          <w:rFonts w:eastAsia="Times New Roman"/>
          <w:noProof/>
        </w:rPr>
        <w:tab/>
      </w:r>
      <w:r w:rsidR="00AD4692" w:rsidRPr="007D6E04">
        <w:rPr>
          <w:rFonts w:eastAsia="Times New Roman"/>
          <w:noProof/>
        </w:rPr>
        <w:t> </w:t>
      </w:r>
      <w:r w:rsidR="00AD4692" w:rsidRPr="007D6E04">
        <w:rPr>
          <w:rFonts w:eastAsia="Times New Roman"/>
          <w:noProof/>
        </w:rPr>
        <w:t> </w:t>
      </w:r>
      <w:r w:rsidR="00AD4692" w:rsidRPr="007D6E04">
        <w:rPr>
          <w:rFonts w:ascii="Times New Roman" w:eastAsia="Times New Roman" w:hAnsi="Times New Roman" w:cs="Times New Roman"/>
        </w:rPr>
        <w:fldChar w:fldCharType="end"/>
      </w:r>
      <w:r w:rsidR="007136B5" w:rsidRPr="007D6E04">
        <w:rPr>
          <w:rFonts w:eastAsia="Times New Roman"/>
        </w:rPr>
        <w:tab/>
      </w:r>
      <w:r w:rsidR="007136B5" w:rsidRPr="007D6E04">
        <w:rPr>
          <w:rFonts w:eastAsia="Times New Roman"/>
        </w:rPr>
        <w:tab/>
      </w:r>
    </w:p>
    <w:p w:rsidR="00DF7C3B" w:rsidRPr="007D6E04" w:rsidRDefault="00DF7C3B" w:rsidP="00DF7C3B">
      <w:pPr>
        <w:autoSpaceDE w:val="0"/>
        <w:autoSpaceDN w:val="0"/>
        <w:adjustRightInd w:val="0"/>
        <w:ind w:left="720"/>
        <w:rPr>
          <w:rFonts w:eastAsia="Times New Roman"/>
        </w:rPr>
      </w:pPr>
    </w:p>
    <w:p w:rsidR="00DF7C3B" w:rsidRPr="007D6E04" w:rsidRDefault="00B605E5" w:rsidP="00B605E5">
      <w:pPr>
        <w:tabs>
          <w:tab w:val="left" w:pos="360"/>
          <w:tab w:val="center" w:pos="4320"/>
          <w:tab w:val="right" w:pos="8640"/>
        </w:tabs>
        <w:ind w:left="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Pr>
          <w:rFonts w:eastAsia="Times New Roman"/>
          <w:spacing w:val="6"/>
        </w:rPr>
        <w:t xml:space="preserve">Parent A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Pr>
          <w:rFonts w:eastAsia="Times New Roman"/>
        </w:rPr>
        <w:t xml:space="preserve">Parent B </w:t>
      </w:r>
      <w:r w:rsidR="006C4399" w:rsidRPr="007D6E04">
        <w:rPr>
          <w:rFonts w:eastAsia="Times New Roman"/>
        </w:rPr>
        <w:t>will pay a</w:t>
      </w:r>
      <w:r w:rsidR="00DF7C3B" w:rsidRPr="007D6E04">
        <w:rPr>
          <w:rFonts w:eastAsia="Times New Roman"/>
        </w:rPr>
        <w:t>ny taxes ow</w:t>
      </w:r>
      <w:r w:rsidR="008B4DCD">
        <w:rPr>
          <w:rFonts w:eastAsia="Times New Roman"/>
        </w:rPr>
        <w:t>ed</w:t>
      </w:r>
      <w:r w:rsidR="00DF7C3B" w:rsidRPr="007D6E04">
        <w:rPr>
          <w:rFonts w:eastAsia="Times New Roman"/>
        </w:rPr>
        <w:t xml:space="preserve"> on any dividends paid </w:t>
      </w:r>
      <w:r w:rsidR="008B4DCD">
        <w:rPr>
          <w:rFonts w:eastAsia="Times New Roman"/>
        </w:rPr>
        <w:t>to the</w:t>
      </w:r>
      <w:r w:rsidR="00DF7C3B" w:rsidRPr="007D6E04">
        <w:rPr>
          <w:rFonts w:eastAsia="Times New Roman"/>
        </w:rPr>
        <w:t xml:space="preserve"> child(</w:t>
      </w:r>
      <w:proofErr w:type="spellStart"/>
      <w:r w:rsidR="00DF7C3B" w:rsidRPr="007D6E04">
        <w:rPr>
          <w:rFonts w:eastAsia="Times New Roman"/>
        </w:rPr>
        <w:t>ren</w:t>
      </w:r>
      <w:proofErr w:type="spellEnd"/>
      <w:r w:rsidR="00DF7C3B" w:rsidRPr="007D6E04">
        <w:rPr>
          <w:rFonts w:eastAsia="Times New Roman"/>
        </w:rPr>
        <w:t>)</w:t>
      </w:r>
      <w:r w:rsidR="006C4399" w:rsidRPr="007D6E04">
        <w:rPr>
          <w:rFonts w:eastAsia="Times New Roman"/>
        </w:rPr>
        <w:t xml:space="preserve">. </w:t>
      </w:r>
    </w:p>
    <w:p w:rsidR="00DF7C3B" w:rsidRPr="007D6E04" w:rsidRDefault="00DF7C3B" w:rsidP="00DF7C3B">
      <w:pPr>
        <w:tabs>
          <w:tab w:val="left" w:pos="360"/>
          <w:tab w:val="left" w:pos="8910"/>
          <w:tab w:val="left" w:pos="9270"/>
        </w:tabs>
        <w:ind w:left="720"/>
        <w:rPr>
          <w:rFonts w:eastAsia="Times New Roman"/>
        </w:rPr>
      </w:pPr>
    </w:p>
    <w:p w:rsidR="007855DA" w:rsidRPr="00E73602" w:rsidRDefault="00B605E5" w:rsidP="007855DA">
      <w:pPr>
        <w:autoSpaceDE w:val="0"/>
        <w:autoSpaceDN w:val="0"/>
        <w:adjustRightInd w:val="0"/>
        <w:spacing w:after="120"/>
        <w:rPr>
          <w:rFonts w:eastAsia="Times New Roman"/>
          <w:u w:val="single"/>
        </w:rPr>
      </w:pPr>
      <w:r>
        <w:rPr>
          <w:rFonts w:eastAsia="Times New Roman"/>
          <w:b/>
        </w:rPr>
        <w:t>1</w:t>
      </w:r>
      <w:r w:rsidR="006712DB">
        <w:rPr>
          <w:rFonts w:eastAsia="Times New Roman"/>
          <w:b/>
        </w:rPr>
        <w:t>3</w:t>
      </w:r>
      <w:r>
        <w:rPr>
          <w:rFonts w:eastAsia="Times New Roman"/>
          <w:b/>
        </w:rPr>
        <w:t>.</w:t>
      </w:r>
      <w:r>
        <w:rPr>
          <w:rFonts w:eastAsia="Times New Roman"/>
          <w:b/>
        </w:rPr>
        <w:tab/>
      </w:r>
      <w:r w:rsidR="00DF7C3B" w:rsidRPr="00E73602">
        <w:rPr>
          <w:rFonts w:eastAsia="Times New Roman"/>
          <w:b/>
          <w:u w:val="single"/>
        </w:rPr>
        <w:t>Federal Tax Credits</w:t>
      </w:r>
      <w:r w:rsidR="00DF7C3B" w:rsidRPr="00E73602">
        <w:rPr>
          <w:rFonts w:eastAsia="Times New Roman"/>
          <w:u w:val="single"/>
        </w:rPr>
        <w:t xml:space="preserve"> </w:t>
      </w:r>
    </w:p>
    <w:p w:rsidR="00DF7C3B" w:rsidRPr="007D6E04" w:rsidRDefault="00B605E5" w:rsidP="00B605E5">
      <w:pPr>
        <w:tabs>
          <w:tab w:val="left" w:pos="360"/>
          <w:tab w:val="center" w:pos="4320"/>
          <w:tab w:val="right" w:pos="8640"/>
        </w:tabs>
        <w:ind w:left="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Pr>
          <w:rFonts w:eastAsia="Times New Roman"/>
          <w:spacing w:val="6"/>
        </w:rPr>
        <w:t xml:space="preserve">Parent A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Pr>
          <w:rFonts w:eastAsia="Times New Roman"/>
        </w:rPr>
        <w:t xml:space="preserve">Parent B </w:t>
      </w:r>
      <w:r w:rsidR="00DF7C3B" w:rsidRPr="007D6E04">
        <w:rPr>
          <w:rFonts w:eastAsia="Times New Roman"/>
        </w:rPr>
        <w:t xml:space="preserve">will claim </w:t>
      </w:r>
      <w:r w:rsidR="00475580">
        <w:rPr>
          <w:rFonts w:eastAsia="Times New Roman"/>
        </w:rPr>
        <w:t xml:space="preserve">the federal tax credits for the </w:t>
      </w:r>
      <w:r w:rsidR="00DF7C3B" w:rsidRPr="007D6E04">
        <w:rPr>
          <w:rFonts w:eastAsia="Times New Roman"/>
        </w:rPr>
        <w:t>child(</w:t>
      </w:r>
      <w:proofErr w:type="spellStart"/>
      <w:r w:rsidR="00DF7C3B" w:rsidRPr="007D6E04">
        <w:rPr>
          <w:rFonts w:eastAsia="Times New Roman"/>
        </w:rPr>
        <w:t>ren</w:t>
      </w:r>
      <w:proofErr w:type="spellEnd"/>
      <w:r w:rsidR="00DF7C3B" w:rsidRPr="007D6E04">
        <w:rPr>
          <w:rFonts w:eastAsia="Times New Roman"/>
        </w:rPr>
        <w:t xml:space="preserve">) every year. </w:t>
      </w:r>
    </w:p>
    <w:p w:rsidR="00DF7C3B" w:rsidRPr="008150B3" w:rsidRDefault="007855DA" w:rsidP="001647EE">
      <w:pPr>
        <w:tabs>
          <w:tab w:val="left" w:pos="540"/>
          <w:tab w:val="left" w:pos="5940"/>
          <w:tab w:val="left" w:pos="7920"/>
          <w:tab w:val="left" w:pos="9540"/>
        </w:tabs>
        <w:autoSpaceDE w:val="0"/>
        <w:autoSpaceDN w:val="0"/>
        <w:adjustRightInd w:val="0"/>
        <w:spacing w:before="60" w:after="120"/>
        <w:ind w:left="720" w:hanging="360"/>
        <w:rPr>
          <w:rFonts w:eastAsia="Times New Roman"/>
          <w:u w:val="single"/>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1E6965" w:rsidRPr="007D6E04">
        <w:rPr>
          <w:rFonts w:eastAsia="Times New Roman"/>
        </w:rPr>
        <w:t xml:space="preserve">Every year, </w:t>
      </w:r>
      <w:r w:rsidR="00B605E5">
        <w:rPr>
          <w:rFonts w:eastAsia="Times New Roman"/>
        </w:rPr>
        <w:t xml:space="preserve">Parent A </w:t>
      </w:r>
      <w:r w:rsidR="00DF7C3B" w:rsidRPr="007D6E04">
        <w:rPr>
          <w:rFonts w:eastAsia="Times New Roman"/>
        </w:rPr>
        <w:t xml:space="preserve">will claim </w:t>
      </w:r>
      <w:bookmarkStart w:id="9" w:name="Text78"/>
      <w:r w:rsidR="00DF7C3B" w:rsidRPr="007D6E04">
        <w:rPr>
          <w:rFonts w:eastAsia="Times New Roman"/>
        </w:rPr>
        <w:fldChar w:fldCharType="begin">
          <w:ffData>
            <w:name w:val="Text78"/>
            <w:enabled/>
            <w:calcOnExit w:val="0"/>
            <w:textInput/>
          </w:ffData>
        </w:fldChar>
      </w:r>
      <w:r w:rsidR="00DF7C3B" w:rsidRPr="007D6E04">
        <w:rPr>
          <w:rFonts w:eastAsia="Times New Roman"/>
        </w:rPr>
        <w:instrText xml:space="preserve"> FORMTEXT </w:instrText>
      </w:r>
      <w:r w:rsidR="00DF7C3B" w:rsidRPr="007D6E04">
        <w:rPr>
          <w:rFonts w:eastAsia="Times New Roman"/>
        </w:rPr>
      </w:r>
      <w:r w:rsidR="00DF7C3B" w:rsidRPr="007D6E04">
        <w:rPr>
          <w:rFonts w:eastAsia="Times New Roman"/>
        </w:rPr>
        <w:fldChar w:fldCharType="separate"/>
      </w:r>
      <w:r w:rsidR="00DF7C3B" w:rsidRPr="007D6E04">
        <w:rPr>
          <w:rFonts w:eastAsia="Times New Roman"/>
          <w:noProof/>
        </w:rPr>
        <w:t> </w:t>
      </w:r>
      <w:r w:rsidR="00DF7C3B" w:rsidRPr="007D6E04">
        <w:rPr>
          <w:rFonts w:eastAsia="Times New Roman"/>
          <w:noProof/>
        </w:rPr>
        <w:t> </w:t>
      </w:r>
      <w:r w:rsidRPr="007D6E04">
        <w:rPr>
          <w:rFonts w:eastAsia="Times New Roman"/>
          <w:noProof/>
        </w:rPr>
        <w:t xml:space="preserve">               </w:t>
      </w:r>
      <w:r w:rsidR="00DF7C3B" w:rsidRPr="007D6E04">
        <w:rPr>
          <w:rFonts w:eastAsia="Times New Roman"/>
          <w:noProof/>
        </w:rPr>
        <w:t> </w:t>
      </w:r>
      <w:r w:rsidR="00DF7C3B" w:rsidRPr="007D6E04">
        <w:rPr>
          <w:rFonts w:eastAsia="Times New Roman"/>
          <w:noProof/>
        </w:rPr>
        <w:t> </w:t>
      </w:r>
      <w:r w:rsidR="00DF7C3B" w:rsidRPr="007D6E04">
        <w:rPr>
          <w:rFonts w:eastAsia="Times New Roman"/>
        </w:rPr>
        <w:fldChar w:fldCharType="end"/>
      </w:r>
      <w:bookmarkEnd w:id="9"/>
      <w:r w:rsidR="001E6965" w:rsidRPr="007D6E04">
        <w:rPr>
          <w:rFonts w:eastAsia="Times New Roman"/>
        </w:rPr>
        <w:t xml:space="preserve"> and </w:t>
      </w:r>
      <w:r w:rsidR="00B605E5">
        <w:rPr>
          <w:rFonts w:eastAsia="Times New Roman"/>
        </w:rPr>
        <w:t>Parent B</w:t>
      </w:r>
      <w:r w:rsidR="00DF7C3B" w:rsidRPr="007D6E04">
        <w:rPr>
          <w:rFonts w:eastAsia="Times New Roman"/>
        </w:rPr>
        <w:t xml:space="preserve"> will claim </w:t>
      </w:r>
      <w:bookmarkStart w:id="10" w:name="Text79"/>
      <w:r w:rsidR="00DF7C3B" w:rsidRPr="007D6E04">
        <w:rPr>
          <w:rFonts w:eastAsia="Times New Roman"/>
        </w:rPr>
        <w:fldChar w:fldCharType="begin">
          <w:ffData>
            <w:name w:val="Text79"/>
            <w:enabled/>
            <w:calcOnExit w:val="0"/>
            <w:textInput/>
          </w:ffData>
        </w:fldChar>
      </w:r>
      <w:r w:rsidR="00DF7C3B" w:rsidRPr="007D6E04">
        <w:rPr>
          <w:rFonts w:eastAsia="Times New Roman"/>
        </w:rPr>
        <w:instrText xml:space="preserve"> FORMTEXT </w:instrText>
      </w:r>
      <w:r w:rsidR="00DF7C3B" w:rsidRPr="007D6E04">
        <w:rPr>
          <w:rFonts w:eastAsia="Times New Roman"/>
        </w:rPr>
      </w:r>
      <w:r w:rsidR="00DF7C3B" w:rsidRPr="007D6E04">
        <w:rPr>
          <w:rFonts w:eastAsia="Times New Roman"/>
        </w:rPr>
        <w:fldChar w:fldCharType="separate"/>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Pr="007D6E04">
        <w:rPr>
          <w:rFonts w:eastAsia="Times New Roman"/>
          <w:noProof/>
        </w:rPr>
        <w:t xml:space="preserve">          </w:t>
      </w:r>
      <w:r w:rsidR="00DF7C3B" w:rsidRPr="007D6E04">
        <w:rPr>
          <w:rFonts w:eastAsia="Times New Roman"/>
          <w:noProof/>
        </w:rPr>
        <w:t> </w:t>
      </w:r>
      <w:r w:rsidR="00DF7C3B" w:rsidRPr="007D6E04">
        <w:rPr>
          <w:rFonts w:eastAsia="Times New Roman"/>
          <w:noProof/>
        </w:rPr>
        <w:t> </w:t>
      </w:r>
      <w:r w:rsidR="00DF7C3B" w:rsidRPr="007D6E04">
        <w:rPr>
          <w:rFonts w:eastAsia="Times New Roman"/>
        </w:rPr>
        <w:fldChar w:fldCharType="end"/>
      </w:r>
      <w:bookmarkEnd w:id="10"/>
      <w:r w:rsidR="00475580" w:rsidRPr="007D6E04">
        <w:rPr>
          <w:rFonts w:eastAsia="Times New Roman"/>
        </w:rPr>
        <w:t xml:space="preserve"> </w:t>
      </w:r>
      <w:r w:rsidR="00475580">
        <w:rPr>
          <w:rFonts w:eastAsia="Times New Roman"/>
        </w:rPr>
        <w:t>the federal tax credits.</w:t>
      </w:r>
    </w:p>
    <w:p w:rsidR="00DF7C3B" w:rsidRPr="007D6E04" w:rsidRDefault="001E6965" w:rsidP="00B605E5">
      <w:pPr>
        <w:tabs>
          <w:tab w:val="left" w:pos="360"/>
          <w:tab w:val="center" w:pos="4320"/>
          <w:tab w:val="right" w:pos="8640"/>
        </w:tabs>
        <w:ind w:left="360"/>
        <w:rPr>
          <w:rFonts w:eastAsia="Times New Roman"/>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The parents will claim the</w:t>
      </w:r>
      <w:r w:rsidR="00475580">
        <w:rPr>
          <w:rFonts w:eastAsia="Times New Roman"/>
        </w:rPr>
        <w:t xml:space="preserve"> federal tax credits for the</w:t>
      </w:r>
      <w:r w:rsidR="00DF7C3B" w:rsidRPr="007D6E04">
        <w:rPr>
          <w:rFonts w:eastAsia="Times New Roman"/>
        </w:rPr>
        <w:t xml:space="preserve"> child(</w:t>
      </w:r>
      <w:proofErr w:type="spellStart"/>
      <w:r w:rsidR="00DF7C3B" w:rsidRPr="007D6E04">
        <w:rPr>
          <w:rFonts w:eastAsia="Times New Roman"/>
        </w:rPr>
        <w:t>ren</w:t>
      </w:r>
      <w:proofErr w:type="spellEnd"/>
      <w:r w:rsidR="00DF7C3B" w:rsidRPr="007D6E04">
        <w:rPr>
          <w:rFonts w:eastAsia="Times New Roman"/>
        </w:rPr>
        <w:t xml:space="preserve">) in alternating years with </w:t>
      </w:r>
      <w:r w:rsidR="00B605E5" w:rsidRPr="007D6E04">
        <w:rPr>
          <w:rFonts w:eastAsia="Times New Roman"/>
        </w:rPr>
        <w:fldChar w:fldCharType="begin">
          <w:ffData>
            <w:name w:val="Check320"/>
            <w:enabled/>
            <w:calcOnExit w:val="0"/>
            <w:checkBox>
              <w:sizeAuto/>
              <w:default w:val="0"/>
            </w:checkBox>
          </w:ffData>
        </w:fldChar>
      </w:r>
      <w:r w:rsidR="00B605E5"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B605E5" w:rsidRPr="007D6E04">
        <w:rPr>
          <w:rFonts w:eastAsia="Times New Roman"/>
        </w:rPr>
        <w:fldChar w:fldCharType="end"/>
      </w:r>
      <w:r w:rsidR="00B605E5" w:rsidRPr="007D6E04">
        <w:rPr>
          <w:rFonts w:eastAsia="Times New Roman"/>
        </w:rPr>
        <w:t xml:space="preserve"> </w:t>
      </w:r>
      <w:r w:rsidR="00B605E5">
        <w:rPr>
          <w:rFonts w:eastAsia="Times New Roman"/>
          <w:spacing w:val="6"/>
        </w:rPr>
        <w:t xml:space="preserve">Parent A </w:t>
      </w:r>
      <w:r w:rsidR="00B605E5" w:rsidRPr="007D6E04">
        <w:rPr>
          <w:rFonts w:eastAsia="Times New Roman"/>
        </w:rPr>
        <w:fldChar w:fldCharType="begin">
          <w:ffData>
            <w:name w:val="Check320"/>
            <w:enabled/>
            <w:calcOnExit w:val="0"/>
            <w:checkBox>
              <w:sizeAuto/>
              <w:default w:val="0"/>
            </w:checkBox>
          </w:ffData>
        </w:fldChar>
      </w:r>
      <w:r w:rsidR="00B605E5"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B605E5" w:rsidRPr="007D6E04">
        <w:rPr>
          <w:rFonts w:eastAsia="Times New Roman"/>
        </w:rPr>
        <w:fldChar w:fldCharType="end"/>
      </w:r>
      <w:r w:rsidR="00B605E5" w:rsidRPr="007D6E04">
        <w:rPr>
          <w:rFonts w:eastAsia="Times New Roman"/>
        </w:rPr>
        <w:t xml:space="preserve"> </w:t>
      </w:r>
      <w:r w:rsidR="00B605E5">
        <w:rPr>
          <w:rFonts w:eastAsia="Times New Roman"/>
        </w:rPr>
        <w:t xml:space="preserve">Parent B </w:t>
      </w:r>
      <w:r w:rsidR="00DF7C3B" w:rsidRPr="007D6E04">
        <w:rPr>
          <w:rFonts w:eastAsia="Times New Roman"/>
        </w:rPr>
        <w:t>claiming the child(</w:t>
      </w:r>
      <w:proofErr w:type="spellStart"/>
      <w:r w:rsidR="00DF7C3B" w:rsidRPr="007D6E04">
        <w:rPr>
          <w:rFonts w:eastAsia="Times New Roman"/>
        </w:rPr>
        <w:t>ren</w:t>
      </w:r>
      <w:proofErr w:type="spellEnd"/>
      <w:r w:rsidR="00DF7C3B" w:rsidRPr="007D6E04">
        <w:rPr>
          <w:rFonts w:eastAsia="Times New Roman"/>
        </w:rPr>
        <w:t xml:space="preserve">) </w:t>
      </w:r>
      <w:r w:rsidR="008B4DCD" w:rsidRPr="007D6E04">
        <w:rPr>
          <w:rFonts w:eastAsia="Times New Roman"/>
        </w:rPr>
        <w:t>for even-numbered tax years such as 201</w:t>
      </w:r>
      <w:r w:rsidR="00475580">
        <w:rPr>
          <w:rFonts w:eastAsia="Times New Roman"/>
        </w:rPr>
        <w:t>8</w:t>
      </w:r>
      <w:r w:rsidR="00FF63E7">
        <w:rPr>
          <w:rFonts w:eastAsia="Times New Roman"/>
        </w:rPr>
        <w:t>,</w:t>
      </w:r>
      <w:r w:rsidR="008B4DCD">
        <w:rPr>
          <w:rFonts w:eastAsia="Times New Roman"/>
        </w:rPr>
        <w:t xml:space="preserve"> </w:t>
      </w:r>
      <w:r w:rsidR="008B4DCD" w:rsidRPr="007D6E04">
        <w:rPr>
          <w:rFonts w:eastAsia="Times New Roman"/>
        </w:rPr>
        <w:t xml:space="preserve">and the other parent claiming them </w:t>
      </w:r>
      <w:r w:rsidR="008B4DCD">
        <w:rPr>
          <w:rFonts w:eastAsia="Times New Roman"/>
        </w:rPr>
        <w:t>f</w:t>
      </w:r>
      <w:r w:rsidR="00DF7C3B" w:rsidRPr="007D6E04">
        <w:rPr>
          <w:rFonts w:eastAsia="Times New Roman"/>
        </w:rPr>
        <w:t>or odd-numbered tax years such as 201</w:t>
      </w:r>
      <w:r w:rsidR="00475580">
        <w:rPr>
          <w:rFonts w:eastAsia="Times New Roman"/>
        </w:rPr>
        <w:t>9</w:t>
      </w:r>
      <w:r w:rsidR="008B4DCD">
        <w:rPr>
          <w:rFonts w:eastAsia="Times New Roman"/>
        </w:rPr>
        <w:t>.</w:t>
      </w:r>
    </w:p>
    <w:p w:rsidR="00DF7C3B" w:rsidRPr="00295E40" w:rsidRDefault="00DF7C3B" w:rsidP="001647EE">
      <w:pPr>
        <w:autoSpaceDE w:val="0"/>
        <w:autoSpaceDN w:val="0"/>
        <w:adjustRightInd w:val="0"/>
        <w:ind w:left="720"/>
        <w:rPr>
          <w:rFonts w:eastAsia="Times New Roman"/>
        </w:rPr>
      </w:pPr>
    </w:p>
    <w:p w:rsidR="00295E40" w:rsidRPr="00295E40" w:rsidRDefault="00295E40" w:rsidP="00295E40">
      <w:pPr>
        <w:pStyle w:val="Default"/>
        <w:ind w:left="360"/>
        <w:rPr>
          <w:color w:val="auto"/>
        </w:rPr>
      </w:pPr>
      <w:r w:rsidRPr="00295E40">
        <w:rPr>
          <w:color w:val="auto"/>
        </w:rPr>
        <w:t>The pa</w:t>
      </w:r>
      <w:r w:rsidR="00FF5D3C">
        <w:rPr>
          <w:color w:val="auto"/>
        </w:rPr>
        <w:t xml:space="preserve">rents </w:t>
      </w:r>
      <w:r w:rsidRPr="00295E40">
        <w:rPr>
          <w:color w:val="auto"/>
        </w:rPr>
        <w:t xml:space="preserve">also agree to provide each other with a signed IRS Form 8332, if needed, by February 1 so that it may be timely filed with the IRS. </w:t>
      </w:r>
    </w:p>
    <w:p w:rsidR="00295E40" w:rsidRPr="00295E40" w:rsidRDefault="00295E40" w:rsidP="00295E40">
      <w:pPr>
        <w:pStyle w:val="Default"/>
        <w:ind w:left="360"/>
        <w:rPr>
          <w:color w:val="auto"/>
        </w:rPr>
      </w:pPr>
    </w:p>
    <w:p w:rsidR="00295E40" w:rsidRPr="00295E40" w:rsidRDefault="00FF5D3C" w:rsidP="00295E40">
      <w:pPr>
        <w:pStyle w:val="Default"/>
        <w:ind w:left="360"/>
        <w:rPr>
          <w:color w:val="auto"/>
        </w:rPr>
      </w:pPr>
      <w:r>
        <w:rPr>
          <w:color w:val="auto"/>
        </w:rPr>
        <w:t xml:space="preserve">The parents can </w:t>
      </w:r>
      <w:r w:rsidR="00295E40">
        <w:rPr>
          <w:color w:val="auto"/>
        </w:rPr>
        <w:t>modify t</w:t>
      </w:r>
      <w:r w:rsidR="00295E40" w:rsidRPr="00295E40">
        <w:rPr>
          <w:color w:val="auto"/>
        </w:rPr>
        <w:t>his agreement regarding the federal tax credits for the child(</w:t>
      </w:r>
      <w:proofErr w:type="spellStart"/>
      <w:r w:rsidR="00295E40" w:rsidRPr="00295E40">
        <w:rPr>
          <w:color w:val="auto"/>
        </w:rPr>
        <w:t>ren</w:t>
      </w:r>
      <w:proofErr w:type="spellEnd"/>
      <w:r w:rsidR="00295E40" w:rsidRPr="00295E40">
        <w:rPr>
          <w:color w:val="auto"/>
        </w:rPr>
        <w:t>) without a court order</w:t>
      </w:r>
      <w:r>
        <w:rPr>
          <w:color w:val="auto"/>
        </w:rPr>
        <w:t xml:space="preserve"> if they agree in writing.  </w:t>
      </w:r>
      <w:r w:rsidR="00295E40" w:rsidRPr="00295E40">
        <w:rPr>
          <w:color w:val="auto"/>
        </w:rPr>
        <w:t>As required by AS 25.24.232, we also agree that the parent who has the child(</w:t>
      </w:r>
      <w:proofErr w:type="spellStart"/>
      <w:r w:rsidR="00295E40" w:rsidRPr="00295E40">
        <w:rPr>
          <w:color w:val="auto"/>
        </w:rPr>
        <w:t>ren</w:t>
      </w:r>
      <w:proofErr w:type="spellEnd"/>
      <w:r w:rsidR="00295E40" w:rsidRPr="00295E40">
        <w:rPr>
          <w:color w:val="auto"/>
        </w:rPr>
        <w:t xml:space="preserve">) for a period less than the other parent may not claim the credit(s) in any tax year if on December 31 of that year the parent was behind in support payments in an amount more than </w:t>
      </w:r>
      <w:r>
        <w:rPr>
          <w:color w:val="auto"/>
        </w:rPr>
        <w:t xml:space="preserve">four </w:t>
      </w:r>
      <w:r w:rsidR="00295E40" w:rsidRPr="00295E40">
        <w:rPr>
          <w:color w:val="auto"/>
        </w:rPr>
        <w:t>times the monthly support obligation.</w:t>
      </w:r>
    </w:p>
    <w:p w:rsidR="00DF7C3B" w:rsidRPr="00083C03" w:rsidRDefault="00DF7C3B" w:rsidP="00DF7C3B">
      <w:pPr>
        <w:autoSpaceDE w:val="0"/>
        <w:autoSpaceDN w:val="0"/>
        <w:adjustRightInd w:val="0"/>
        <w:rPr>
          <w:rFonts w:eastAsia="Times New Roman"/>
          <w:b/>
        </w:rPr>
      </w:pPr>
    </w:p>
    <w:p w:rsidR="00DF7C3B" w:rsidRPr="00083C03" w:rsidRDefault="00B605E5" w:rsidP="00DF7C3B">
      <w:pPr>
        <w:spacing w:after="120"/>
        <w:rPr>
          <w:rFonts w:eastAsia="Times New Roman"/>
          <w:b/>
          <w:spacing w:val="6"/>
          <w:u w:val="single"/>
        </w:rPr>
      </w:pPr>
      <w:r w:rsidRPr="00083C03">
        <w:rPr>
          <w:rFonts w:eastAsia="Times New Roman"/>
          <w:b/>
          <w:spacing w:val="6"/>
        </w:rPr>
        <w:t>1</w:t>
      </w:r>
      <w:r w:rsidR="006712DB">
        <w:rPr>
          <w:rFonts w:eastAsia="Times New Roman"/>
          <w:b/>
          <w:spacing w:val="6"/>
        </w:rPr>
        <w:t>4</w:t>
      </w:r>
      <w:r w:rsidRPr="00083C03">
        <w:rPr>
          <w:rFonts w:eastAsia="Times New Roman"/>
          <w:b/>
          <w:spacing w:val="6"/>
        </w:rPr>
        <w:t>.</w:t>
      </w:r>
      <w:r w:rsidRPr="00083C03">
        <w:rPr>
          <w:rFonts w:eastAsia="Times New Roman"/>
          <w:b/>
          <w:spacing w:val="6"/>
        </w:rPr>
        <w:tab/>
      </w:r>
      <w:r w:rsidR="00DF7C3B" w:rsidRPr="00083C03">
        <w:rPr>
          <w:rFonts w:eastAsia="Times New Roman"/>
          <w:b/>
          <w:spacing w:val="6"/>
          <w:u w:val="single"/>
        </w:rPr>
        <w:t>Child Support</w:t>
      </w:r>
    </w:p>
    <w:p w:rsidR="00DF7C3B" w:rsidRPr="00083C03" w:rsidRDefault="00B605E5" w:rsidP="0090225E">
      <w:pPr>
        <w:tabs>
          <w:tab w:val="left" w:pos="8640"/>
        </w:tabs>
        <w:ind w:left="360"/>
        <w:rPr>
          <w:rFonts w:eastAsia="Times New Roman"/>
          <w:spacing w:val="6"/>
        </w:rPr>
      </w:pPr>
      <w:r w:rsidRPr="00083C03">
        <w:rPr>
          <w:rFonts w:eastAsia="Times New Roman"/>
          <w:spacing w:val="6"/>
        </w:rPr>
        <w:t>Parent A</w:t>
      </w:r>
      <w:r w:rsidR="00DF7C3B" w:rsidRPr="00083C03">
        <w:rPr>
          <w:rFonts w:eastAsia="Times New Roman"/>
          <w:spacing w:val="6"/>
        </w:rPr>
        <w:t xml:space="preserve">’s </w:t>
      </w:r>
      <w:r w:rsidR="00FF4A5C">
        <w:rPr>
          <w:rFonts w:eastAsia="Times New Roman"/>
          <w:spacing w:val="6"/>
        </w:rPr>
        <w:t>gross</w:t>
      </w:r>
      <w:r w:rsidR="00DF7C3B" w:rsidRPr="00083C03">
        <w:rPr>
          <w:rFonts w:eastAsia="Times New Roman"/>
          <w:spacing w:val="6"/>
        </w:rPr>
        <w:t xml:space="preserve"> annual income</w:t>
      </w:r>
      <w:r w:rsidR="00FF4A5C">
        <w:rPr>
          <w:rFonts w:eastAsia="Times New Roman"/>
          <w:spacing w:val="6"/>
        </w:rPr>
        <w:t xml:space="preserve"> (all sources + PFD)</w:t>
      </w:r>
      <w:r w:rsidR="00DF7C3B" w:rsidRPr="00083C03">
        <w:rPr>
          <w:rFonts w:eastAsia="Times New Roman"/>
          <w:spacing w:val="6"/>
        </w:rPr>
        <w:t xml:space="preserve"> is: </w:t>
      </w:r>
      <w:r w:rsidR="00FF4A5C">
        <w:rPr>
          <w:rFonts w:eastAsia="Times New Roman"/>
          <w:spacing w:val="6"/>
        </w:rPr>
        <w:t>$</w:t>
      </w:r>
      <w:r w:rsidR="00DF7C3B" w:rsidRPr="00083C03">
        <w:rPr>
          <w:rFonts w:eastAsia="Times New Roman"/>
          <w:spacing w:val="6"/>
        </w:rPr>
        <w:fldChar w:fldCharType="begin">
          <w:ffData>
            <w:name w:val="Text80"/>
            <w:enabled/>
            <w:calcOnExit w:val="0"/>
            <w:textInput/>
          </w:ffData>
        </w:fldChar>
      </w:r>
      <w:bookmarkStart w:id="11" w:name="Text80"/>
      <w:r w:rsidR="00DF7C3B" w:rsidRPr="00083C03">
        <w:rPr>
          <w:rFonts w:eastAsia="Times New Roman"/>
          <w:spacing w:val="6"/>
        </w:rPr>
        <w:instrText xml:space="preserve"> FORMTEXT </w:instrText>
      </w:r>
      <w:r w:rsidR="00DF7C3B" w:rsidRPr="00083C03">
        <w:rPr>
          <w:rFonts w:eastAsia="Times New Roman"/>
          <w:spacing w:val="6"/>
        </w:rPr>
      </w:r>
      <w:r w:rsidR="00DF7C3B" w:rsidRPr="00083C03">
        <w:rPr>
          <w:rFonts w:eastAsia="Times New Roman"/>
          <w:spacing w:val="6"/>
        </w:rPr>
        <w:fldChar w:fldCharType="separate"/>
      </w:r>
      <w:r w:rsidR="00DF7C3B" w:rsidRPr="00083C03">
        <w:rPr>
          <w:rFonts w:eastAsia="Times New Roman"/>
          <w:noProof/>
          <w:spacing w:val="6"/>
        </w:rPr>
        <w:t> </w:t>
      </w:r>
      <w:r w:rsidR="00DF7C3B" w:rsidRPr="00083C03">
        <w:rPr>
          <w:rFonts w:eastAsia="Times New Roman"/>
          <w:noProof/>
          <w:spacing w:val="6"/>
        </w:rPr>
        <w:t> </w:t>
      </w:r>
      <w:r w:rsidR="00DF7C3B" w:rsidRPr="00083C03">
        <w:rPr>
          <w:rFonts w:eastAsia="Times New Roman"/>
          <w:noProof/>
          <w:spacing w:val="6"/>
        </w:rPr>
        <w:t> </w:t>
      </w:r>
      <w:r w:rsidR="008150B3" w:rsidRPr="00083C03">
        <w:rPr>
          <w:rFonts w:eastAsia="Times New Roman"/>
          <w:noProof/>
          <w:spacing w:val="6"/>
        </w:rPr>
        <w:tab/>
      </w:r>
      <w:r w:rsidR="00DF7C3B" w:rsidRPr="00083C03">
        <w:rPr>
          <w:rFonts w:eastAsia="Times New Roman"/>
          <w:noProof/>
          <w:spacing w:val="6"/>
        </w:rPr>
        <w:t> </w:t>
      </w:r>
      <w:r w:rsidR="00DF7C3B" w:rsidRPr="00083C03">
        <w:rPr>
          <w:rFonts w:eastAsia="Times New Roman"/>
          <w:noProof/>
          <w:spacing w:val="6"/>
        </w:rPr>
        <w:t> </w:t>
      </w:r>
      <w:r w:rsidR="00DF7C3B" w:rsidRPr="00083C03">
        <w:rPr>
          <w:rFonts w:eastAsia="Times New Roman"/>
          <w:spacing w:val="6"/>
        </w:rPr>
        <w:fldChar w:fldCharType="end"/>
      </w:r>
      <w:bookmarkEnd w:id="11"/>
      <w:r w:rsidR="00DF7C3B" w:rsidRPr="00083C03">
        <w:rPr>
          <w:rFonts w:eastAsia="Times New Roman"/>
          <w:spacing w:val="6"/>
        </w:rPr>
        <w:t>.</w:t>
      </w:r>
    </w:p>
    <w:p w:rsidR="00DF7C3B" w:rsidRPr="00083C03" w:rsidRDefault="00B605E5" w:rsidP="0090225E">
      <w:pPr>
        <w:tabs>
          <w:tab w:val="left" w:pos="8640"/>
        </w:tabs>
        <w:spacing w:after="120"/>
        <w:ind w:left="360"/>
        <w:rPr>
          <w:rFonts w:eastAsia="Times New Roman"/>
          <w:spacing w:val="6"/>
        </w:rPr>
      </w:pPr>
      <w:r w:rsidRPr="00083C03">
        <w:rPr>
          <w:rFonts w:eastAsia="Times New Roman"/>
          <w:spacing w:val="6"/>
        </w:rPr>
        <w:t>Parent B</w:t>
      </w:r>
      <w:r w:rsidR="00DF7C3B" w:rsidRPr="00083C03">
        <w:rPr>
          <w:rFonts w:eastAsia="Times New Roman"/>
          <w:spacing w:val="6"/>
        </w:rPr>
        <w:t xml:space="preserve">’s </w:t>
      </w:r>
      <w:r w:rsidR="00FF4A5C">
        <w:rPr>
          <w:rFonts w:eastAsia="Times New Roman"/>
          <w:spacing w:val="6"/>
        </w:rPr>
        <w:t>gross</w:t>
      </w:r>
      <w:r w:rsidR="00DF7C3B" w:rsidRPr="00083C03">
        <w:rPr>
          <w:rFonts w:eastAsia="Times New Roman"/>
          <w:spacing w:val="6"/>
        </w:rPr>
        <w:t xml:space="preserve"> annual income </w:t>
      </w:r>
      <w:r w:rsidR="00FF4A5C">
        <w:rPr>
          <w:rFonts w:eastAsia="Times New Roman"/>
          <w:spacing w:val="6"/>
        </w:rPr>
        <w:t>(all sources + PFD)</w:t>
      </w:r>
      <w:r w:rsidR="00FF4A5C" w:rsidRPr="00083C03">
        <w:rPr>
          <w:rFonts w:eastAsia="Times New Roman"/>
          <w:spacing w:val="6"/>
        </w:rPr>
        <w:t xml:space="preserve"> </w:t>
      </w:r>
      <w:r w:rsidR="00DF7C3B" w:rsidRPr="00083C03">
        <w:rPr>
          <w:rFonts w:eastAsia="Times New Roman"/>
          <w:spacing w:val="6"/>
        </w:rPr>
        <w:t>is:</w:t>
      </w:r>
      <w:r w:rsidR="00FF4A5C">
        <w:rPr>
          <w:rFonts w:eastAsia="Times New Roman"/>
          <w:spacing w:val="6"/>
        </w:rPr>
        <w:t xml:space="preserve"> $</w:t>
      </w:r>
      <w:r w:rsidR="00DF7C3B" w:rsidRPr="00083C03">
        <w:rPr>
          <w:rFonts w:eastAsia="Times New Roman"/>
          <w:spacing w:val="6"/>
        </w:rPr>
        <w:fldChar w:fldCharType="begin">
          <w:ffData>
            <w:name w:val="Text81"/>
            <w:enabled/>
            <w:calcOnExit w:val="0"/>
            <w:textInput/>
          </w:ffData>
        </w:fldChar>
      </w:r>
      <w:bookmarkStart w:id="12" w:name="Text81"/>
      <w:r w:rsidR="00DF7C3B" w:rsidRPr="00083C03">
        <w:rPr>
          <w:rFonts w:eastAsia="Times New Roman"/>
          <w:spacing w:val="6"/>
        </w:rPr>
        <w:instrText xml:space="preserve"> FORMTEXT </w:instrText>
      </w:r>
      <w:r w:rsidR="00DF7C3B" w:rsidRPr="00083C03">
        <w:rPr>
          <w:rFonts w:eastAsia="Times New Roman"/>
          <w:spacing w:val="6"/>
        </w:rPr>
      </w:r>
      <w:r w:rsidR="00DF7C3B" w:rsidRPr="00083C03">
        <w:rPr>
          <w:rFonts w:eastAsia="Times New Roman"/>
          <w:spacing w:val="6"/>
        </w:rPr>
        <w:fldChar w:fldCharType="separate"/>
      </w:r>
      <w:r w:rsidR="00DF7C3B" w:rsidRPr="00083C03">
        <w:rPr>
          <w:rFonts w:eastAsia="Times New Roman"/>
          <w:noProof/>
          <w:spacing w:val="6"/>
        </w:rPr>
        <w:t> </w:t>
      </w:r>
      <w:r w:rsidR="00DF7C3B" w:rsidRPr="00083C03">
        <w:rPr>
          <w:rFonts w:eastAsia="Times New Roman"/>
          <w:noProof/>
          <w:spacing w:val="6"/>
        </w:rPr>
        <w:t> </w:t>
      </w:r>
      <w:r w:rsidR="00DF7C3B" w:rsidRPr="00083C03">
        <w:rPr>
          <w:rFonts w:eastAsia="Times New Roman"/>
          <w:noProof/>
          <w:spacing w:val="6"/>
        </w:rPr>
        <w:t> </w:t>
      </w:r>
      <w:r w:rsidR="00DF7C3B" w:rsidRPr="00083C03">
        <w:rPr>
          <w:rFonts w:eastAsia="Times New Roman"/>
          <w:noProof/>
          <w:spacing w:val="6"/>
        </w:rPr>
        <w:t> </w:t>
      </w:r>
      <w:r w:rsidR="008150B3" w:rsidRPr="00083C03">
        <w:rPr>
          <w:rFonts w:eastAsia="Times New Roman"/>
          <w:noProof/>
          <w:spacing w:val="6"/>
        </w:rPr>
        <w:tab/>
        <w:t xml:space="preserve">  </w:t>
      </w:r>
      <w:r w:rsidR="00DF7C3B" w:rsidRPr="00083C03">
        <w:rPr>
          <w:rFonts w:eastAsia="Times New Roman"/>
          <w:noProof/>
          <w:spacing w:val="6"/>
        </w:rPr>
        <w:t> </w:t>
      </w:r>
      <w:r w:rsidR="00DF7C3B" w:rsidRPr="00083C03">
        <w:rPr>
          <w:rFonts w:eastAsia="Times New Roman"/>
          <w:spacing w:val="6"/>
        </w:rPr>
        <w:fldChar w:fldCharType="end"/>
      </w:r>
      <w:bookmarkEnd w:id="12"/>
      <w:r w:rsidR="00DF7C3B" w:rsidRPr="00083C03">
        <w:rPr>
          <w:rFonts w:eastAsia="Times New Roman"/>
          <w:spacing w:val="6"/>
        </w:rPr>
        <w:t>.</w:t>
      </w:r>
    </w:p>
    <w:p w:rsidR="00FF4A5C" w:rsidRDefault="00FF4A5C" w:rsidP="00FF4A5C">
      <w:pPr>
        <w:tabs>
          <w:tab w:val="left" w:pos="360"/>
          <w:tab w:val="center" w:pos="4320"/>
          <w:tab w:val="right" w:pos="8640"/>
        </w:tabs>
        <w:ind w:left="360"/>
        <w:rPr>
          <w:rFonts w:eastAsia="Times New Roman"/>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Neither parent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proofErr w:type="spellStart"/>
      <w:r>
        <w:rPr>
          <w:rFonts w:eastAsia="Times New Roman"/>
          <w:spacing w:val="6"/>
        </w:rPr>
        <w:t>Parent</w:t>
      </w:r>
      <w:proofErr w:type="spellEnd"/>
      <w:r>
        <w:rPr>
          <w:rFonts w:eastAsia="Times New Roman"/>
          <w:spacing w:val="6"/>
        </w:rPr>
        <w:t xml:space="preserve"> A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Pr>
          <w:rFonts w:eastAsia="Times New Roman"/>
        </w:rPr>
        <w:t>Parent B</w:t>
      </w:r>
      <w:r w:rsidRPr="007D6E04">
        <w:rPr>
          <w:rFonts w:eastAsia="Times New Roman"/>
        </w:rPr>
        <w:t xml:space="preserve"> is receiving public benefits for the children.  </w:t>
      </w:r>
    </w:p>
    <w:p w:rsidR="00FF4A5C" w:rsidRDefault="00FF4A5C" w:rsidP="00FF4A5C">
      <w:pPr>
        <w:tabs>
          <w:tab w:val="left" w:pos="360"/>
          <w:tab w:val="center" w:pos="4320"/>
          <w:tab w:val="right" w:pos="8640"/>
        </w:tabs>
        <w:ind w:left="360"/>
        <w:rPr>
          <w:rFonts w:eastAsia="Times New Roman"/>
        </w:rPr>
      </w:pPr>
    </w:p>
    <w:p w:rsidR="00FF4A5C" w:rsidRPr="00FF4A5C" w:rsidRDefault="00FF4A5C" w:rsidP="00083C03">
      <w:pPr>
        <w:ind w:left="360"/>
        <w:rPr>
          <w:rFonts w:eastAsia="Times New Roman"/>
          <w:i/>
        </w:rPr>
      </w:pPr>
      <w:r w:rsidRPr="00FF4A5C">
        <w:rPr>
          <w:rFonts w:eastAsia="Times New Roman"/>
          <w:i/>
        </w:rPr>
        <w:t>Check one below:</w:t>
      </w:r>
    </w:p>
    <w:p w:rsidR="00083C03" w:rsidRPr="00083C03" w:rsidRDefault="00083C03" w:rsidP="00FF4A5C">
      <w:pPr>
        <w:ind w:left="720"/>
        <w:rPr>
          <w:rFonts w:eastAsia="Times New Roman"/>
        </w:rPr>
      </w:pPr>
      <w:r w:rsidRPr="00083C03">
        <w:rPr>
          <w:rFonts w:eastAsia="Times New Roman"/>
        </w:rPr>
        <w:fldChar w:fldCharType="begin">
          <w:ffData>
            <w:name w:val=""/>
            <w:enabled/>
            <w:calcOnExit w:val="0"/>
            <w:checkBox>
              <w:sizeAuto/>
              <w:default w:val="0"/>
            </w:checkBox>
          </w:ffData>
        </w:fldChar>
      </w:r>
      <w:r w:rsidRPr="00083C03">
        <w:rPr>
          <w:rFonts w:eastAsia="Times New Roman"/>
        </w:rPr>
        <w:instrText xml:space="preserve"> FORMCHECKBOX </w:instrText>
      </w:r>
      <w:r w:rsidR="00B55536">
        <w:rPr>
          <w:rFonts w:eastAsia="Times New Roman"/>
        </w:rPr>
      </w:r>
      <w:r w:rsidR="00B55536">
        <w:rPr>
          <w:rFonts w:eastAsia="Times New Roman"/>
        </w:rPr>
        <w:fldChar w:fldCharType="separate"/>
      </w:r>
      <w:r w:rsidRPr="00083C03">
        <w:rPr>
          <w:rFonts w:eastAsia="Times New Roman"/>
        </w:rPr>
        <w:fldChar w:fldCharType="end"/>
      </w:r>
      <w:r w:rsidRPr="00083C03">
        <w:rPr>
          <w:rFonts w:eastAsia="Times New Roman"/>
        </w:rPr>
        <w:t xml:space="preserve"> Our schedule results in the child(</w:t>
      </w:r>
      <w:proofErr w:type="spellStart"/>
      <w:r w:rsidRPr="00083C03">
        <w:rPr>
          <w:rFonts w:eastAsia="Times New Roman"/>
        </w:rPr>
        <w:t>ren</w:t>
      </w:r>
      <w:proofErr w:type="spellEnd"/>
      <w:r w:rsidRPr="00083C03">
        <w:rPr>
          <w:rFonts w:eastAsia="Times New Roman"/>
        </w:rPr>
        <w:t xml:space="preserve">) </w:t>
      </w:r>
      <w:r>
        <w:rPr>
          <w:rFonts w:eastAsia="Times New Roman"/>
        </w:rPr>
        <w:t xml:space="preserve">living </w:t>
      </w:r>
      <w:r w:rsidRPr="00083C03">
        <w:rPr>
          <w:rFonts w:eastAsia="Times New Roman"/>
        </w:rPr>
        <w:t>with each parent at least 110 overnights</w:t>
      </w:r>
      <w:r>
        <w:rPr>
          <w:rFonts w:eastAsia="Times New Roman"/>
        </w:rPr>
        <w:t>/</w:t>
      </w:r>
      <w:r w:rsidRPr="00083C03">
        <w:rPr>
          <w:rFonts w:eastAsia="Times New Roman"/>
        </w:rPr>
        <w:t>year</w:t>
      </w:r>
      <w:r>
        <w:rPr>
          <w:rFonts w:eastAsia="Times New Roman"/>
        </w:rPr>
        <w:t xml:space="preserve"> so uses a </w:t>
      </w:r>
      <w:r w:rsidRPr="00083C03">
        <w:rPr>
          <w:rFonts w:eastAsia="Times New Roman"/>
        </w:rPr>
        <w:t xml:space="preserve">shared physical custody </w:t>
      </w:r>
      <w:r>
        <w:rPr>
          <w:rFonts w:eastAsia="Times New Roman"/>
        </w:rPr>
        <w:t>child support calculation.</w:t>
      </w:r>
    </w:p>
    <w:p w:rsidR="00083C03" w:rsidRPr="00083C03" w:rsidRDefault="00083C03" w:rsidP="00FF4A5C">
      <w:pPr>
        <w:ind w:left="720"/>
        <w:rPr>
          <w:rFonts w:eastAsia="Times New Roman"/>
          <w:b/>
          <w:i/>
        </w:rPr>
      </w:pPr>
    </w:p>
    <w:p w:rsidR="00083C03" w:rsidRDefault="00083C03" w:rsidP="00FF4A5C">
      <w:pPr>
        <w:ind w:left="720"/>
        <w:rPr>
          <w:rFonts w:eastAsia="Times New Roman"/>
        </w:rPr>
      </w:pPr>
      <w:r w:rsidRPr="00083C03">
        <w:rPr>
          <w:rFonts w:eastAsia="Times New Roman"/>
        </w:rPr>
        <w:fldChar w:fldCharType="begin">
          <w:ffData>
            <w:name w:val=""/>
            <w:enabled/>
            <w:calcOnExit w:val="0"/>
            <w:checkBox>
              <w:sizeAuto/>
              <w:default w:val="0"/>
            </w:checkBox>
          </w:ffData>
        </w:fldChar>
      </w:r>
      <w:r w:rsidRPr="00083C03">
        <w:rPr>
          <w:rFonts w:eastAsia="Times New Roman"/>
        </w:rPr>
        <w:instrText xml:space="preserve"> FORMCHECKBOX </w:instrText>
      </w:r>
      <w:r w:rsidR="00B55536">
        <w:rPr>
          <w:rFonts w:eastAsia="Times New Roman"/>
        </w:rPr>
      </w:r>
      <w:r w:rsidR="00B55536">
        <w:rPr>
          <w:rFonts w:eastAsia="Times New Roman"/>
        </w:rPr>
        <w:fldChar w:fldCharType="separate"/>
      </w:r>
      <w:r w:rsidRPr="00083C03">
        <w:rPr>
          <w:rFonts w:eastAsia="Times New Roman"/>
        </w:rPr>
        <w:fldChar w:fldCharType="end"/>
      </w:r>
      <w:r w:rsidRPr="00083C03">
        <w:rPr>
          <w:rFonts w:eastAsia="Times New Roman"/>
        </w:rPr>
        <w:t xml:space="preserve">  Our schedule results in</w:t>
      </w:r>
      <w:r>
        <w:rPr>
          <w:rFonts w:eastAsia="Times New Roman"/>
        </w:rPr>
        <w:t xml:space="preserve"> the</w:t>
      </w:r>
      <w:r w:rsidRPr="00083C03">
        <w:rPr>
          <w:rFonts w:eastAsia="Times New Roman"/>
        </w:rPr>
        <w:t xml:space="preserve"> child(</w:t>
      </w:r>
      <w:proofErr w:type="spellStart"/>
      <w:r w:rsidRPr="00083C03">
        <w:rPr>
          <w:rFonts w:eastAsia="Times New Roman"/>
        </w:rPr>
        <w:t>ren</w:t>
      </w:r>
      <w:proofErr w:type="spellEnd"/>
      <w:r w:rsidRPr="00083C03">
        <w:rPr>
          <w:rFonts w:eastAsia="Times New Roman"/>
        </w:rPr>
        <w:t xml:space="preserve">) </w:t>
      </w:r>
      <w:r>
        <w:rPr>
          <w:rFonts w:eastAsia="Times New Roman"/>
        </w:rPr>
        <w:t xml:space="preserve">living </w:t>
      </w:r>
      <w:r w:rsidRPr="00083C03">
        <w:rPr>
          <w:rFonts w:eastAsia="Times New Roman"/>
          <w:spacing w:val="6"/>
        </w:rPr>
        <w:t xml:space="preserve">with </w:t>
      </w:r>
      <w:r w:rsidRPr="00083C03">
        <w:rPr>
          <w:rFonts w:eastAsia="Times New Roman"/>
        </w:rPr>
        <w:fldChar w:fldCharType="begin">
          <w:ffData>
            <w:name w:val=""/>
            <w:enabled/>
            <w:calcOnExit w:val="0"/>
            <w:checkBox>
              <w:sizeAuto/>
              <w:default w:val="0"/>
            </w:checkBox>
          </w:ffData>
        </w:fldChar>
      </w:r>
      <w:r w:rsidRPr="00083C03">
        <w:rPr>
          <w:rFonts w:eastAsia="Times New Roman"/>
        </w:rPr>
        <w:instrText xml:space="preserve"> FORMCHECKBOX </w:instrText>
      </w:r>
      <w:r w:rsidR="00B55536">
        <w:rPr>
          <w:rFonts w:eastAsia="Times New Roman"/>
        </w:rPr>
      </w:r>
      <w:r w:rsidR="00B55536">
        <w:rPr>
          <w:rFonts w:eastAsia="Times New Roman"/>
        </w:rPr>
        <w:fldChar w:fldCharType="separate"/>
      </w:r>
      <w:r w:rsidRPr="00083C03">
        <w:rPr>
          <w:rFonts w:eastAsia="Times New Roman"/>
        </w:rPr>
        <w:fldChar w:fldCharType="end"/>
      </w:r>
      <w:r>
        <w:rPr>
          <w:rFonts w:eastAsia="Times New Roman"/>
        </w:rPr>
        <w:t xml:space="preserve"> Parent A </w:t>
      </w:r>
      <w:r w:rsidRPr="00083C03">
        <w:rPr>
          <w:rFonts w:eastAsia="Times New Roman"/>
        </w:rPr>
        <w:fldChar w:fldCharType="begin">
          <w:ffData>
            <w:name w:val=""/>
            <w:enabled/>
            <w:calcOnExit w:val="0"/>
            <w:checkBox>
              <w:sizeAuto/>
              <w:default w:val="0"/>
            </w:checkBox>
          </w:ffData>
        </w:fldChar>
      </w:r>
      <w:r w:rsidRPr="00083C03">
        <w:rPr>
          <w:rFonts w:eastAsia="Times New Roman"/>
        </w:rPr>
        <w:instrText xml:space="preserve"> FORMCHECKBOX </w:instrText>
      </w:r>
      <w:r w:rsidR="00B55536">
        <w:rPr>
          <w:rFonts w:eastAsia="Times New Roman"/>
        </w:rPr>
      </w:r>
      <w:r w:rsidR="00B55536">
        <w:rPr>
          <w:rFonts w:eastAsia="Times New Roman"/>
        </w:rPr>
        <w:fldChar w:fldCharType="separate"/>
      </w:r>
      <w:r w:rsidRPr="00083C03">
        <w:rPr>
          <w:rFonts w:eastAsia="Times New Roman"/>
        </w:rPr>
        <w:fldChar w:fldCharType="end"/>
      </w:r>
      <w:r w:rsidR="00FF4A5C">
        <w:rPr>
          <w:rFonts w:eastAsia="Times New Roman"/>
        </w:rPr>
        <w:t xml:space="preserve"> </w:t>
      </w:r>
      <w:r>
        <w:rPr>
          <w:rFonts w:eastAsia="Times New Roman"/>
        </w:rPr>
        <w:t>Parent B</w:t>
      </w:r>
      <w:r w:rsidRPr="00083C03">
        <w:rPr>
          <w:rFonts w:eastAsia="Times New Roman"/>
          <w:spacing w:val="6"/>
        </w:rPr>
        <w:t xml:space="preserve"> for at least 256 overnights</w:t>
      </w:r>
      <w:r>
        <w:rPr>
          <w:rFonts w:eastAsia="Times New Roman"/>
          <w:spacing w:val="6"/>
        </w:rPr>
        <w:t>/</w:t>
      </w:r>
      <w:r w:rsidRPr="00083C03">
        <w:rPr>
          <w:rFonts w:eastAsia="Times New Roman"/>
          <w:spacing w:val="6"/>
        </w:rPr>
        <w:t>year</w:t>
      </w:r>
      <w:r w:rsidR="00FF4A5C">
        <w:rPr>
          <w:rFonts w:eastAsia="Times New Roman"/>
          <w:spacing w:val="6"/>
        </w:rPr>
        <w:t xml:space="preserve"> so needs </w:t>
      </w:r>
      <w:r>
        <w:rPr>
          <w:rFonts w:eastAsia="Times New Roman"/>
        </w:rPr>
        <w:t xml:space="preserve">a </w:t>
      </w:r>
      <w:r w:rsidRPr="00083C03">
        <w:rPr>
          <w:rFonts w:eastAsia="Times New Roman"/>
        </w:rPr>
        <w:t>primary physical cu</w:t>
      </w:r>
      <w:r w:rsidR="00FF4A5C">
        <w:rPr>
          <w:rFonts w:eastAsia="Times New Roman"/>
        </w:rPr>
        <w:t xml:space="preserve">stody child support calculation. </w:t>
      </w:r>
      <w:r w:rsidRPr="00083C03">
        <w:rPr>
          <w:rFonts w:eastAsia="Times New Roman"/>
        </w:rPr>
        <w:t xml:space="preserve"> </w:t>
      </w:r>
    </w:p>
    <w:p w:rsidR="00FF4A5C" w:rsidRDefault="00FF4A5C" w:rsidP="00FF4A5C">
      <w:pPr>
        <w:ind w:left="720"/>
        <w:rPr>
          <w:rFonts w:eastAsia="Times New Roman"/>
        </w:rPr>
      </w:pPr>
    </w:p>
    <w:p w:rsidR="00083C03" w:rsidRPr="00FF4A5C" w:rsidRDefault="00FF4A5C" w:rsidP="00083C03">
      <w:pPr>
        <w:ind w:left="360"/>
        <w:rPr>
          <w:rFonts w:eastAsia="Times New Roman"/>
          <w:i/>
        </w:rPr>
      </w:pPr>
      <w:r w:rsidRPr="00FF4A5C">
        <w:rPr>
          <w:rFonts w:eastAsia="Times New Roman"/>
          <w:i/>
        </w:rPr>
        <w:t>Check one below:</w:t>
      </w:r>
    </w:p>
    <w:p w:rsidR="00DF7C3B" w:rsidRPr="007D6E04" w:rsidRDefault="006E2B51" w:rsidP="00FF4A5C">
      <w:pPr>
        <w:spacing w:after="120"/>
        <w:ind w:left="720"/>
        <w:rPr>
          <w:rFonts w:eastAsia="Times New Roman"/>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There is not </w:t>
      </w:r>
      <w:r w:rsidR="00DF7C3B" w:rsidRPr="007D6E04">
        <w:rPr>
          <w:rFonts w:eastAsia="Times New Roman"/>
          <w:spacing w:val="6"/>
        </w:rPr>
        <w:t xml:space="preserve">an existing </w:t>
      </w:r>
      <w:r w:rsidR="007926EB">
        <w:rPr>
          <w:rFonts w:eastAsia="Times New Roman"/>
          <w:spacing w:val="6"/>
        </w:rPr>
        <w:t xml:space="preserve">CSSD </w:t>
      </w:r>
      <w:r w:rsidR="00DF7C3B" w:rsidRPr="007D6E04">
        <w:rPr>
          <w:rFonts w:eastAsia="Times New Roman"/>
          <w:spacing w:val="6"/>
        </w:rPr>
        <w:t>child support order</w:t>
      </w:r>
      <w:r w:rsidR="007926EB">
        <w:rPr>
          <w:rFonts w:eastAsia="Times New Roman"/>
          <w:spacing w:val="6"/>
        </w:rPr>
        <w:t xml:space="preserve">.  We </w:t>
      </w:r>
      <w:r w:rsidRPr="007D6E04">
        <w:rPr>
          <w:rFonts w:eastAsia="Times New Roman"/>
          <w:spacing w:val="6"/>
        </w:rPr>
        <w:t xml:space="preserve">understand that </w:t>
      </w:r>
      <w:r w:rsidR="00DF7C3B" w:rsidRPr="007D6E04">
        <w:rPr>
          <w:rFonts w:eastAsia="Times New Roman"/>
          <w:spacing w:val="6"/>
        </w:rPr>
        <w:t>the court is required to order c</w:t>
      </w:r>
      <w:r w:rsidR="00A52D68">
        <w:rPr>
          <w:rFonts w:eastAsia="Times New Roman"/>
        </w:rPr>
        <w:t xml:space="preserve">hild and medical support </w:t>
      </w:r>
      <w:r w:rsidR="00DF7C3B" w:rsidRPr="007D6E04">
        <w:rPr>
          <w:rFonts w:eastAsia="Times New Roman"/>
        </w:rPr>
        <w:t>accord</w:t>
      </w:r>
      <w:r w:rsidR="00A52D68">
        <w:rPr>
          <w:rFonts w:eastAsia="Times New Roman"/>
        </w:rPr>
        <w:t xml:space="preserve">ing to </w:t>
      </w:r>
      <w:r w:rsidR="00DF7C3B" w:rsidRPr="007D6E04">
        <w:rPr>
          <w:rFonts w:eastAsia="Times New Roman"/>
        </w:rPr>
        <w:t>Civil Rule 90.3.</w:t>
      </w:r>
    </w:p>
    <w:p w:rsidR="00DF7C3B" w:rsidRPr="007D6E04" w:rsidRDefault="006E2B51" w:rsidP="00FF4A5C">
      <w:pPr>
        <w:spacing w:after="120"/>
        <w:ind w:left="720"/>
        <w:rPr>
          <w:rFonts w:eastAsia="Times New Roman"/>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194841" w:rsidRPr="007D6E04">
        <w:rPr>
          <w:rFonts w:eastAsia="Times New Roman"/>
        </w:rPr>
        <w:t xml:space="preserve">There is an </w:t>
      </w:r>
      <w:r w:rsidR="00DF7C3B" w:rsidRPr="007D6E04">
        <w:rPr>
          <w:rFonts w:eastAsia="Times New Roman"/>
        </w:rPr>
        <w:t>existing support order through CSSD that should remain in effect.</w:t>
      </w:r>
    </w:p>
    <w:p w:rsidR="00FF4A5C" w:rsidRDefault="00FF4A5C" w:rsidP="00B605E5">
      <w:pPr>
        <w:tabs>
          <w:tab w:val="left" w:pos="360"/>
          <w:tab w:val="center" w:pos="4320"/>
          <w:tab w:val="right" w:pos="8640"/>
        </w:tabs>
        <w:ind w:left="360"/>
        <w:rPr>
          <w:rFonts w:eastAsia="Times New Roman"/>
        </w:rPr>
      </w:pPr>
    </w:p>
    <w:p w:rsidR="00DF7C3B" w:rsidRPr="00E73602" w:rsidRDefault="00B605E5" w:rsidP="00B605E5">
      <w:pPr>
        <w:spacing w:after="120"/>
        <w:rPr>
          <w:rFonts w:eastAsia="Times New Roman"/>
          <w:i/>
          <w:spacing w:val="6"/>
          <w:u w:val="single"/>
        </w:rPr>
      </w:pPr>
      <w:r>
        <w:rPr>
          <w:rFonts w:eastAsia="Times New Roman"/>
          <w:b/>
          <w:spacing w:val="6"/>
        </w:rPr>
        <w:t>1</w:t>
      </w:r>
      <w:r w:rsidR="006712DB">
        <w:rPr>
          <w:rFonts w:eastAsia="Times New Roman"/>
          <w:b/>
          <w:spacing w:val="6"/>
        </w:rPr>
        <w:t>5</w:t>
      </w:r>
      <w:r>
        <w:rPr>
          <w:rFonts w:eastAsia="Times New Roman"/>
          <w:b/>
          <w:spacing w:val="6"/>
        </w:rPr>
        <w:t>.</w:t>
      </w:r>
      <w:r>
        <w:rPr>
          <w:rFonts w:eastAsia="Times New Roman"/>
          <w:b/>
          <w:spacing w:val="6"/>
        </w:rPr>
        <w:tab/>
      </w:r>
      <w:r w:rsidR="00B41B13">
        <w:rPr>
          <w:rFonts w:eastAsia="Times New Roman"/>
          <w:b/>
          <w:spacing w:val="6"/>
          <w:u w:val="single"/>
        </w:rPr>
        <w:t>M</w:t>
      </w:r>
      <w:r w:rsidR="00DF7C3B" w:rsidRPr="00E73602">
        <w:rPr>
          <w:rFonts w:eastAsia="Times New Roman"/>
          <w:b/>
          <w:spacing w:val="6"/>
          <w:u w:val="single"/>
        </w:rPr>
        <w:t>edical Coverage</w:t>
      </w:r>
    </w:p>
    <w:p w:rsidR="00A42188" w:rsidRPr="007D6E04" w:rsidRDefault="006712DB" w:rsidP="00FF4A5C">
      <w:pPr>
        <w:tabs>
          <w:tab w:val="left" w:pos="-90"/>
          <w:tab w:val="left" w:pos="9270"/>
        </w:tabs>
        <w:spacing w:after="120"/>
        <w:ind w:left="720" w:hanging="720"/>
        <w:rPr>
          <w:rFonts w:eastAsia="Times New Roman"/>
          <w:spacing w:val="6"/>
        </w:rPr>
      </w:pPr>
      <w:r>
        <w:rPr>
          <w:rFonts w:eastAsia="Times New Roman"/>
          <w:b/>
          <w:spacing w:val="6"/>
        </w:rPr>
        <w:t>15</w:t>
      </w:r>
      <w:r w:rsidR="00FF4A5C">
        <w:rPr>
          <w:rFonts w:eastAsia="Times New Roman"/>
          <w:b/>
          <w:spacing w:val="6"/>
        </w:rPr>
        <w:t>a.</w:t>
      </w:r>
      <w:r w:rsidR="00FF4A5C">
        <w:rPr>
          <w:rFonts w:eastAsia="Times New Roman"/>
          <w:b/>
          <w:spacing w:val="6"/>
        </w:rPr>
        <w:tab/>
      </w:r>
      <w:r w:rsidR="00DF7C3B" w:rsidRPr="007D6E04">
        <w:rPr>
          <w:rFonts w:eastAsia="Times New Roman"/>
          <w:b/>
          <w:spacing w:val="6"/>
        </w:rPr>
        <w:t>Available Coverage</w:t>
      </w:r>
    </w:p>
    <w:p w:rsidR="00DF7C3B" w:rsidRPr="007D6E04" w:rsidRDefault="00A42188" w:rsidP="00B605E5">
      <w:pPr>
        <w:tabs>
          <w:tab w:val="left" w:pos="540"/>
          <w:tab w:val="left" w:pos="9270"/>
        </w:tabs>
        <w:spacing w:after="120"/>
        <w:ind w:left="720" w:hanging="360"/>
        <w:rPr>
          <w:rFonts w:eastAsia="Times New Roman"/>
          <w:spacing w:val="6"/>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spacing w:val="6"/>
        </w:rPr>
        <w:t>The children ar</w:t>
      </w:r>
      <w:r w:rsidR="00194841" w:rsidRPr="007D6E04">
        <w:rPr>
          <w:rFonts w:eastAsia="Times New Roman"/>
          <w:spacing w:val="6"/>
        </w:rPr>
        <w:t xml:space="preserve">e eligible for medical services </w:t>
      </w:r>
      <w:r w:rsidR="00DF7C3B" w:rsidRPr="007D6E04">
        <w:rPr>
          <w:rFonts w:eastAsia="Times New Roman"/>
          <w:spacing w:val="6"/>
        </w:rPr>
        <w:t xml:space="preserve">through </w:t>
      </w:r>
      <w:r w:rsidR="00194841" w:rsidRPr="007D6E04">
        <w:rPr>
          <w:rFonts w:eastAsia="Times New Roman"/>
        </w:rPr>
        <w:fldChar w:fldCharType="begin">
          <w:ffData>
            <w:name w:val=""/>
            <w:enabled/>
            <w:calcOnExit w:val="0"/>
            <w:checkBox>
              <w:sizeAuto/>
              <w:default w:val="0"/>
            </w:checkBox>
          </w:ffData>
        </w:fldChar>
      </w:r>
      <w:r w:rsidR="00194841"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194841" w:rsidRPr="007D6E04">
        <w:rPr>
          <w:rFonts w:eastAsia="Times New Roman"/>
        </w:rPr>
        <w:fldChar w:fldCharType="end"/>
      </w:r>
      <w:r w:rsidR="00194841" w:rsidRPr="007D6E04">
        <w:rPr>
          <w:rFonts w:eastAsia="Times New Roman"/>
        </w:rPr>
        <w:t xml:space="preserve"> </w:t>
      </w:r>
      <w:r w:rsidR="00DF7C3B" w:rsidRPr="007D6E04">
        <w:rPr>
          <w:rFonts w:eastAsia="Times New Roman"/>
          <w:spacing w:val="6"/>
        </w:rPr>
        <w:t>Indian Health Service</w:t>
      </w:r>
      <w:r w:rsidR="00194841" w:rsidRPr="007D6E04">
        <w:rPr>
          <w:rFonts w:eastAsia="Times New Roman"/>
          <w:spacing w:val="6"/>
        </w:rPr>
        <w:t xml:space="preserve"> </w:t>
      </w:r>
      <w:r w:rsidR="00194841" w:rsidRPr="007D6E04">
        <w:rPr>
          <w:rFonts w:eastAsia="Times New Roman"/>
        </w:rPr>
        <w:fldChar w:fldCharType="begin">
          <w:ffData>
            <w:name w:val=""/>
            <w:enabled/>
            <w:calcOnExit w:val="0"/>
            <w:checkBox>
              <w:sizeAuto/>
              <w:default w:val="0"/>
            </w:checkBox>
          </w:ffData>
        </w:fldChar>
      </w:r>
      <w:r w:rsidR="00194841"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194841" w:rsidRPr="007D6E04">
        <w:rPr>
          <w:rFonts w:eastAsia="Times New Roman"/>
        </w:rPr>
        <w:fldChar w:fldCharType="end"/>
      </w:r>
      <w:r w:rsidR="00194841" w:rsidRPr="007D6E04">
        <w:rPr>
          <w:rFonts w:eastAsia="Times New Roman"/>
        </w:rPr>
        <w:t xml:space="preserve"> </w:t>
      </w:r>
      <w:r w:rsidR="00194841" w:rsidRPr="007D6E04">
        <w:rPr>
          <w:rFonts w:eastAsia="Times New Roman"/>
          <w:spacing w:val="6"/>
        </w:rPr>
        <w:t xml:space="preserve">Military </w:t>
      </w:r>
      <w:r w:rsidR="00194841" w:rsidRPr="007D6E04">
        <w:rPr>
          <w:rFonts w:eastAsia="Times New Roman"/>
        </w:rPr>
        <w:fldChar w:fldCharType="begin">
          <w:ffData>
            <w:name w:val=""/>
            <w:enabled/>
            <w:calcOnExit w:val="0"/>
            <w:checkBox>
              <w:sizeAuto/>
              <w:default w:val="0"/>
            </w:checkBox>
          </w:ffData>
        </w:fldChar>
      </w:r>
      <w:r w:rsidR="00194841"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194841" w:rsidRPr="007D6E04">
        <w:rPr>
          <w:rFonts w:eastAsia="Times New Roman"/>
        </w:rPr>
        <w:fldChar w:fldCharType="end"/>
      </w:r>
      <w:r w:rsidR="00194841" w:rsidRPr="007D6E04">
        <w:rPr>
          <w:rFonts w:eastAsia="Times New Roman"/>
        </w:rPr>
        <w:t xml:space="preserve"> </w:t>
      </w:r>
      <w:r w:rsidR="00194841" w:rsidRPr="007D6E04">
        <w:rPr>
          <w:rFonts w:eastAsia="Times New Roman"/>
          <w:spacing w:val="6"/>
        </w:rPr>
        <w:t xml:space="preserve">Denali </w:t>
      </w:r>
      <w:proofErr w:type="spellStart"/>
      <w:r w:rsidR="00194841" w:rsidRPr="007D6E04">
        <w:rPr>
          <w:rFonts w:eastAsia="Times New Roman"/>
          <w:spacing w:val="6"/>
        </w:rPr>
        <w:t>Kid</w:t>
      </w:r>
      <w:r w:rsidR="00DF7C3B" w:rsidRPr="007D6E04">
        <w:rPr>
          <w:rFonts w:eastAsia="Times New Roman"/>
          <w:spacing w:val="6"/>
        </w:rPr>
        <w:t>Care</w:t>
      </w:r>
      <w:proofErr w:type="spellEnd"/>
      <w:r w:rsidR="00DF7C3B" w:rsidRPr="007D6E04">
        <w:rPr>
          <w:rFonts w:eastAsia="Times New Roman"/>
          <w:spacing w:val="6"/>
        </w:rPr>
        <w:t xml:space="preserve"> and these services are available in the area where the child</w:t>
      </w:r>
      <w:r w:rsidR="00FF63E7">
        <w:rPr>
          <w:rFonts w:eastAsia="Times New Roman"/>
          <w:spacing w:val="6"/>
        </w:rPr>
        <w:t>(</w:t>
      </w:r>
      <w:proofErr w:type="spellStart"/>
      <w:r w:rsidR="00DF7C3B" w:rsidRPr="007D6E04">
        <w:rPr>
          <w:rFonts w:eastAsia="Times New Roman"/>
          <w:spacing w:val="6"/>
        </w:rPr>
        <w:t>ren</w:t>
      </w:r>
      <w:proofErr w:type="spellEnd"/>
      <w:r w:rsidR="00FF63E7">
        <w:rPr>
          <w:rFonts w:eastAsia="Times New Roman"/>
          <w:spacing w:val="6"/>
        </w:rPr>
        <w:t>)</w:t>
      </w:r>
      <w:r w:rsidR="00DF7C3B" w:rsidRPr="007D6E04">
        <w:rPr>
          <w:rFonts w:eastAsia="Times New Roman"/>
          <w:spacing w:val="6"/>
        </w:rPr>
        <w:t xml:space="preserve"> live</w:t>
      </w:r>
      <w:r w:rsidR="00FF63E7">
        <w:rPr>
          <w:rFonts w:eastAsia="Times New Roman"/>
          <w:spacing w:val="6"/>
        </w:rPr>
        <w:t>(s)</w:t>
      </w:r>
      <w:r w:rsidR="00DF7C3B" w:rsidRPr="007D6E04">
        <w:rPr>
          <w:rFonts w:eastAsia="Times New Roman"/>
          <w:spacing w:val="6"/>
        </w:rPr>
        <w:t>.</w:t>
      </w:r>
    </w:p>
    <w:p w:rsidR="00BE1F17" w:rsidRPr="007D6E04" w:rsidRDefault="00636F78" w:rsidP="00BE1F17">
      <w:pPr>
        <w:tabs>
          <w:tab w:val="left" w:pos="360"/>
          <w:tab w:val="center" w:pos="4320"/>
          <w:tab w:val="right" w:pos="8640"/>
        </w:tabs>
        <w:ind w:left="360"/>
        <w:rPr>
          <w:rFonts w:eastAsia="Times New Roman"/>
          <w:spacing w:val="6"/>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spacing w:val="6"/>
        </w:rPr>
        <w:t xml:space="preserve">Health insurance is available at a reasonable cost to </w:t>
      </w:r>
      <w:r w:rsidR="00BE1F17" w:rsidRPr="007D6E04">
        <w:rPr>
          <w:rFonts w:eastAsia="Times New Roman"/>
        </w:rPr>
        <w:fldChar w:fldCharType="begin">
          <w:ffData>
            <w:name w:val="Check320"/>
            <w:enabled/>
            <w:calcOnExit w:val="0"/>
            <w:checkBox>
              <w:sizeAuto/>
              <w:default w:val="0"/>
            </w:checkBox>
          </w:ffData>
        </w:fldChar>
      </w:r>
      <w:r w:rsidR="00BE1F17"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BE1F17" w:rsidRPr="007D6E04">
        <w:rPr>
          <w:rFonts w:eastAsia="Times New Roman"/>
        </w:rPr>
        <w:fldChar w:fldCharType="end"/>
      </w:r>
      <w:r w:rsidR="00BE1F17" w:rsidRPr="007D6E04">
        <w:rPr>
          <w:rFonts w:eastAsia="Times New Roman"/>
        </w:rPr>
        <w:t xml:space="preserve"> </w:t>
      </w:r>
      <w:r w:rsidR="00BE1F17">
        <w:rPr>
          <w:rFonts w:eastAsia="Times New Roman"/>
          <w:spacing w:val="6"/>
        </w:rPr>
        <w:t xml:space="preserve">Parent A </w:t>
      </w:r>
      <w:r w:rsidR="00BE1F17" w:rsidRPr="007D6E04">
        <w:rPr>
          <w:rFonts w:eastAsia="Times New Roman"/>
        </w:rPr>
        <w:fldChar w:fldCharType="begin">
          <w:ffData>
            <w:name w:val="Check320"/>
            <w:enabled/>
            <w:calcOnExit w:val="0"/>
            <w:checkBox>
              <w:sizeAuto/>
              <w:default w:val="0"/>
            </w:checkBox>
          </w:ffData>
        </w:fldChar>
      </w:r>
      <w:r w:rsidR="00BE1F17"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BE1F17" w:rsidRPr="007D6E04">
        <w:rPr>
          <w:rFonts w:eastAsia="Times New Roman"/>
        </w:rPr>
        <w:fldChar w:fldCharType="end"/>
      </w:r>
      <w:r w:rsidR="00BE1F17" w:rsidRPr="007D6E04">
        <w:rPr>
          <w:rFonts w:eastAsia="Times New Roman"/>
        </w:rPr>
        <w:t xml:space="preserve"> </w:t>
      </w:r>
      <w:r w:rsidR="00BE1F17">
        <w:rPr>
          <w:rFonts w:eastAsia="Times New Roman"/>
        </w:rPr>
        <w:t>Parent B</w:t>
      </w:r>
    </w:p>
    <w:p w:rsidR="00DF7C3B" w:rsidRPr="007D6E04" w:rsidRDefault="00194841" w:rsidP="00BE1F17">
      <w:pPr>
        <w:tabs>
          <w:tab w:val="left" w:pos="720"/>
          <w:tab w:val="center" w:pos="4320"/>
          <w:tab w:val="right" w:pos="8640"/>
        </w:tabs>
        <w:ind w:left="720" w:hanging="360"/>
        <w:rPr>
          <w:rFonts w:eastAsia="Times New Roman"/>
          <w:spacing w:val="6"/>
        </w:rPr>
      </w:pPr>
      <w:r w:rsidRPr="007D6E04">
        <w:rPr>
          <w:rFonts w:eastAsia="Times New Roman"/>
          <w:spacing w:val="6"/>
        </w:rPr>
        <w:t xml:space="preserve"> </w:t>
      </w:r>
      <w:r w:rsidR="00636F78" w:rsidRPr="007D6E04">
        <w:rPr>
          <w:rFonts w:eastAsia="Times New Roman"/>
          <w:spacing w:val="6"/>
        </w:rPr>
        <w:t xml:space="preserve">   </w:t>
      </w: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both parents</w:t>
      </w:r>
      <w:r w:rsidR="00FF63E7">
        <w:rPr>
          <w:rFonts w:eastAsia="Times New Roman"/>
        </w:rPr>
        <w:t>,</w:t>
      </w:r>
      <w:r w:rsidR="00636F78" w:rsidRPr="007D6E04">
        <w:rPr>
          <w:rFonts w:eastAsia="Times New Roman"/>
        </w:rPr>
        <w:t xml:space="preserve"> and agree that </w:t>
      </w:r>
      <w:r w:rsidR="00BE1F17" w:rsidRPr="007D6E04">
        <w:rPr>
          <w:rFonts w:eastAsia="Times New Roman"/>
        </w:rPr>
        <w:fldChar w:fldCharType="begin">
          <w:ffData>
            <w:name w:val="Check320"/>
            <w:enabled/>
            <w:calcOnExit w:val="0"/>
            <w:checkBox>
              <w:sizeAuto/>
              <w:default w:val="0"/>
            </w:checkBox>
          </w:ffData>
        </w:fldChar>
      </w:r>
      <w:r w:rsidR="00BE1F17"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BE1F17" w:rsidRPr="007D6E04">
        <w:rPr>
          <w:rFonts w:eastAsia="Times New Roman"/>
        </w:rPr>
        <w:fldChar w:fldCharType="end"/>
      </w:r>
      <w:r w:rsidR="00BE1F17" w:rsidRPr="007D6E04">
        <w:rPr>
          <w:rFonts w:eastAsia="Times New Roman"/>
        </w:rPr>
        <w:t xml:space="preserve"> </w:t>
      </w:r>
      <w:r w:rsidR="00BE1F17">
        <w:rPr>
          <w:rFonts w:eastAsia="Times New Roman"/>
          <w:spacing w:val="6"/>
        </w:rPr>
        <w:t xml:space="preserve">Parent A </w:t>
      </w:r>
      <w:r w:rsidR="00BE1F17" w:rsidRPr="007D6E04">
        <w:rPr>
          <w:rFonts w:eastAsia="Times New Roman"/>
        </w:rPr>
        <w:fldChar w:fldCharType="begin">
          <w:ffData>
            <w:name w:val="Check320"/>
            <w:enabled/>
            <w:calcOnExit w:val="0"/>
            <w:checkBox>
              <w:sizeAuto/>
              <w:default w:val="0"/>
            </w:checkBox>
          </w:ffData>
        </w:fldChar>
      </w:r>
      <w:r w:rsidR="00BE1F17"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BE1F17" w:rsidRPr="007D6E04">
        <w:rPr>
          <w:rFonts w:eastAsia="Times New Roman"/>
        </w:rPr>
        <w:fldChar w:fldCharType="end"/>
      </w:r>
      <w:r w:rsidR="00BE1F17" w:rsidRPr="007D6E04">
        <w:rPr>
          <w:rFonts w:eastAsia="Times New Roman"/>
        </w:rPr>
        <w:t xml:space="preserve"> </w:t>
      </w:r>
      <w:r w:rsidR="00BE1F17">
        <w:rPr>
          <w:rFonts w:eastAsia="Times New Roman"/>
        </w:rPr>
        <w:t xml:space="preserve">Parent B </w:t>
      </w:r>
      <w:r w:rsidR="00636F78" w:rsidRPr="007D6E04">
        <w:rPr>
          <w:rFonts w:eastAsia="Times New Roman"/>
        </w:rPr>
        <w:fldChar w:fldCharType="begin">
          <w:ffData>
            <w:name w:val=""/>
            <w:enabled/>
            <w:calcOnExit w:val="0"/>
            <w:checkBox>
              <w:sizeAuto/>
              <w:default w:val="0"/>
            </w:checkBox>
          </w:ffData>
        </w:fldChar>
      </w:r>
      <w:r w:rsidR="00636F78"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00636F78" w:rsidRPr="007D6E04">
        <w:rPr>
          <w:rFonts w:eastAsia="Times New Roman"/>
        </w:rPr>
        <w:fldChar w:fldCharType="end"/>
      </w:r>
      <w:r w:rsidR="00636F78" w:rsidRPr="007D6E04">
        <w:rPr>
          <w:rFonts w:eastAsia="Times New Roman"/>
        </w:rPr>
        <w:t xml:space="preserve"> both parents</w:t>
      </w:r>
      <w:r w:rsidR="00636F78" w:rsidRPr="007D6E04">
        <w:rPr>
          <w:rFonts w:eastAsia="Times New Roman"/>
          <w:spacing w:val="6"/>
        </w:rPr>
        <w:t xml:space="preserve"> </w:t>
      </w:r>
      <w:r w:rsidR="00DF7C3B" w:rsidRPr="007D6E04">
        <w:rPr>
          <w:rFonts w:eastAsia="Times New Roman"/>
          <w:spacing w:val="6"/>
        </w:rPr>
        <w:t>will purchase insurance and child support will be adjusted to reflect the additional cost of insuring the child(</w:t>
      </w:r>
      <w:proofErr w:type="spellStart"/>
      <w:r w:rsidR="00DF7C3B" w:rsidRPr="007D6E04">
        <w:rPr>
          <w:rFonts w:eastAsia="Times New Roman"/>
          <w:spacing w:val="6"/>
        </w:rPr>
        <w:t>ren</w:t>
      </w:r>
      <w:proofErr w:type="spellEnd"/>
      <w:r w:rsidR="00DF7C3B" w:rsidRPr="007D6E04">
        <w:rPr>
          <w:rFonts w:eastAsia="Times New Roman"/>
          <w:spacing w:val="6"/>
        </w:rPr>
        <w:t>).</w:t>
      </w:r>
    </w:p>
    <w:p w:rsidR="00DF7C3B" w:rsidRPr="007D6E04" w:rsidRDefault="00636F78" w:rsidP="00B605E5">
      <w:pPr>
        <w:tabs>
          <w:tab w:val="left" w:pos="0"/>
          <w:tab w:val="left" w:pos="540"/>
          <w:tab w:val="left" w:pos="9270"/>
        </w:tabs>
        <w:spacing w:after="120"/>
        <w:ind w:left="720" w:hanging="360"/>
        <w:rPr>
          <w:rFonts w:eastAsia="Times New Roman"/>
          <w:spacing w:val="6"/>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spacing w:val="6"/>
        </w:rPr>
        <w:t>Health insurance is not available to either parent at a reasonable cost</w:t>
      </w:r>
      <w:r w:rsidR="00300B68" w:rsidRPr="007D6E04">
        <w:rPr>
          <w:rFonts w:eastAsia="Times New Roman"/>
          <w:spacing w:val="6"/>
        </w:rPr>
        <w:t>, but</w:t>
      </w:r>
      <w:r w:rsidR="00DF7C3B" w:rsidRPr="007D6E04">
        <w:rPr>
          <w:rFonts w:eastAsia="Times New Roman"/>
          <w:spacing w:val="6"/>
        </w:rPr>
        <w:t xml:space="preserve"> </w:t>
      </w:r>
      <w:r w:rsidR="00300B68" w:rsidRPr="007D6E04">
        <w:rPr>
          <w:rFonts w:eastAsia="Times New Roman"/>
          <w:spacing w:val="6"/>
        </w:rPr>
        <w:t>must be purchased if it becomes available at a reasonable cost</w:t>
      </w:r>
      <w:r w:rsidR="00DF7C3B" w:rsidRPr="007D6E04">
        <w:rPr>
          <w:rFonts w:eastAsia="Times New Roman"/>
          <w:spacing w:val="6"/>
        </w:rPr>
        <w:t xml:space="preserve">.  </w:t>
      </w:r>
    </w:p>
    <w:p w:rsidR="00A42188" w:rsidRPr="007D6E04" w:rsidRDefault="00FF4A5C" w:rsidP="00FF4A5C">
      <w:pPr>
        <w:tabs>
          <w:tab w:val="left" w:pos="9270"/>
        </w:tabs>
        <w:spacing w:after="120"/>
        <w:ind w:left="720" w:hanging="720"/>
        <w:rPr>
          <w:rFonts w:eastAsia="Times New Roman"/>
          <w:b/>
          <w:spacing w:val="6"/>
        </w:rPr>
      </w:pPr>
      <w:r>
        <w:rPr>
          <w:rFonts w:eastAsia="Times New Roman"/>
          <w:b/>
          <w:spacing w:val="6"/>
        </w:rPr>
        <w:t>1</w:t>
      </w:r>
      <w:r w:rsidR="006712DB">
        <w:rPr>
          <w:rFonts w:eastAsia="Times New Roman"/>
          <w:b/>
          <w:spacing w:val="6"/>
        </w:rPr>
        <w:t>5</w:t>
      </w:r>
      <w:r>
        <w:rPr>
          <w:rFonts w:eastAsia="Times New Roman"/>
          <w:b/>
          <w:spacing w:val="6"/>
        </w:rPr>
        <w:t>b.</w:t>
      </w:r>
      <w:r>
        <w:rPr>
          <w:rFonts w:eastAsia="Times New Roman"/>
          <w:b/>
          <w:spacing w:val="6"/>
        </w:rPr>
        <w:tab/>
      </w:r>
      <w:r w:rsidR="00A42188" w:rsidRPr="007D6E04">
        <w:rPr>
          <w:rFonts w:eastAsia="Times New Roman"/>
          <w:b/>
          <w:spacing w:val="6"/>
        </w:rPr>
        <w:t>Uncovered Medical Expenses</w:t>
      </w:r>
    </w:p>
    <w:p w:rsidR="00DF7C3B" w:rsidRPr="007D6E04" w:rsidRDefault="00A42188" w:rsidP="008E28FD">
      <w:pPr>
        <w:tabs>
          <w:tab w:val="left" w:pos="-270"/>
          <w:tab w:val="left" w:pos="9270"/>
        </w:tabs>
        <w:spacing w:after="120"/>
        <w:ind w:left="720" w:hanging="360"/>
        <w:rPr>
          <w:rFonts w:eastAsia="Times New Roman"/>
          <w:spacing w:val="6"/>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spacing w:val="6"/>
        </w:rPr>
        <w:t>The parents will each pay one-half of the first $5,000 in health care expenses not covered by insurance.</w:t>
      </w:r>
    </w:p>
    <w:p w:rsidR="00083C03" w:rsidRDefault="00C855B2" w:rsidP="008E28FD">
      <w:pPr>
        <w:tabs>
          <w:tab w:val="left" w:pos="9270"/>
        </w:tabs>
        <w:spacing w:after="120"/>
        <w:ind w:left="720" w:hanging="360"/>
        <w:rPr>
          <w:rFonts w:eastAsia="Times New Roman"/>
          <w:spacing w:val="6"/>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B55536">
        <w:rPr>
          <w:rFonts w:eastAsia="Times New Roman"/>
        </w:rPr>
      </w:r>
      <w:r w:rsidR="00B55536">
        <w:rPr>
          <w:rFonts w:eastAsia="Times New Roman"/>
        </w:rPr>
        <w:fldChar w:fldCharType="separate"/>
      </w:r>
      <w:r w:rsidRPr="007D6E04">
        <w:rPr>
          <w:rFonts w:eastAsia="Times New Roman"/>
        </w:rPr>
        <w:fldChar w:fldCharType="end"/>
      </w:r>
      <w:r w:rsidRPr="007D6E04">
        <w:rPr>
          <w:rFonts w:eastAsia="Times New Roman"/>
        </w:rPr>
        <w:t xml:space="preserve"> </w:t>
      </w:r>
      <w:r w:rsidR="00BE1F17">
        <w:rPr>
          <w:rFonts w:eastAsia="Times New Roman"/>
          <w:spacing w:val="6"/>
        </w:rPr>
        <w:t>Parent A</w:t>
      </w:r>
      <w:r w:rsidR="00DF7C3B" w:rsidRPr="007D6E04">
        <w:rPr>
          <w:rFonts w:eastAsia="Times New Roman"/>
          <w:spacing w:val="6"/>
        </w:rPr>
        <w:t xml:space="preserve"> will pay </w:t>
      </w:r>
      <w:r w:rsidR="00DF7C3B" w:rsidRPr="007D6E04">
        <w:rPr>
          <w:rFonts w:eastAsia="Times New Roman"/>
          <w:spacing w:val="6"/>
        </w:rPr>
        <w:fldChar w:fldCharType="begin">
          <w:ffData>
            <w:name w:val="Text82"/>
            <w:enabled/>
            <w:calcOnExit w:val="0"/>
            <w:textInput/>
          </w:ffData>
        </w:fldChar>
      </w:r>
      <w:bookmarkStart w:id="13" w:name="Text82"/>
      <w:r w:rsidR="00DF7C3B" w:rsidRPr="007D6E04">
        <w:rPr>
          <w:rFonts w:eastAsia="Times New Roman"/>
          <w:spacing w:val="6"/>
        </w:rPr>
        <w:instrText xml:space="preserve"> FORMTEXT </w:instrText>
      </w:r>
      <w:r w:rsidR="00DF7C3B" w:rsidRPr="007D6E04">
        <w:rPr>
          <w:rFonts w:eastAsia="Times New Roman"/>
          <w:spacing w:val="6"/>
        </w:rPr>
      </w:r>
      <w:r w:rsidR="00DF7C3B" w:rsidRPr="007D6E04">
        <w:rPr>
          <w:rFonts w:eastAsia="Times New Roman"/>
          <w:spacing w:val="6"/>
        </w:rPr>
        <w:fldChar w:fldCharType="separate"/>
      </w:r>
      <w:r w:rsidR="00DF7C3B" w:rsidRPr="007D6E04">
        <w:rPr>
          <w:rFonts w:eastAsia="Times New Roman"/>
          <w:noProof/>
          <w:spacing w:val="6"/>
        </w:rPr>
        <w:t> </w:t>
      </w:r>
      <w:r w:rsidR="00DF7C3B" w:rsidRPr="007D6E04">
        <w:rPr>
          <w:rFonts w:eastAsia="Times New Roman"/>
          <w:noProof/>
          <w:spacing w:val="6"/>
        </w:rPr>
        <w:t> </w:t>
      </w:r>
      <w:r w:rsidR="00DF7C3B" w:rsidRPr="007D6E04">
        <w:rPr>
          <w:rFonts w:eastAsia="Times New Roman"/>
          <w:noProof/>
          <w:spacing w:val="6"/>
        </w:rPr>
        <w:t> </w:t>
      </w:r>
      <w:r w:rsidR="00DF7C3B" w:rsidRPr="007D6E04">
        <w:rPr>
          <w:rFonts w:eastAsia="Times New Roman"/>
          <w:noProof/>
          <w:spacing w:val="6"/>
        </w:rPr>
        <w:t> </w:t>
      </w:r>
      <w:r w:rsidR="00DF7C3B" w:rsidRPr="007D6E04">
        <w:rPr>
          <w:rFonts w:eastAsia="Times New Roman"/>
          <w:noProof/>
          <w:spacing w:val="6"/>
        </w:rPr>
        <w:t> </w:t>
      </w:r>
      <w:r w:rsidR="00DF7C3B" w:rsidRPr="007D6E04">
        <w:rPr>
          <w:rFonts w:eastAsia="Times New Roman"/>
          <w:spacing w:val="6"/>
        </w:rPr>
        <w:fldChar w:fldCharType="end"/>
      </w:r>
      <w:bookmarkEnd w:id="13"/>
      <w:r w:rsidR="00DF7C3B" w:rsidRPr="007D6E04">
        <w:rPr>
          <w:rFonts w:eastAsia="Times New Roman"/>
          <w:spacing w:val="6"/>
        </w:rPr>
        <w:t xml:space="preserve">% and </w:t>
      </w:r>
      <w:r w:rsidR="00BE1F17">
        <w:rPr>
          <w:rFonts w:eastAsia="Times New Roman"/>
          <w:spacing w:val="6"/>
        </w:rPr>
        <w:t>Parent B</w:t>
      </w:r>
      <w:r w:rsidR="00DF7C3B" w:rsidRPr="007D6E04">
        <w:rPr>
          <w:rFonts w:eastAsia="Times New Roman"/>
          <w:spacing w:val="6"/>
        </w:rPr>
        <w:t xml:space="preserve"> will pay </w:t>
      </w:r>
      <w:r w:rsidR="00DF7C3B" w:rsidRPr="007D6E04">
        <w:rPr>
          <w:rFonts w:eastAsia="Times New Roman"/>
          <w:spacing w:val="6"/>
        </w:rPr>
        <w:fldChar w:fldCharType="begin">
          <w:ffData>
            <w:name w:val="Text83"/>
            <w:enabled/>
            <w:calcOnExit w:val="0"/>
            <w:textInput/>
          </w:ffData>
        </w:fldChar>
      </w:r>
      <w:bookmarkStart w:id="14" w:name="Text83"/>
      <w:r w:rsidR="00DF7C3B" w:rsidRPr="007D6E04">
        <w:rPr>
          <w:rFonts w:eastAsia="Times New Roman"/>
          <w:spacing w:val="6"/>
        </w:rPr>
        <w:instrText xml:space="preserve"> FORMTEXT </w:instrText>
      </w:r>
      <w:r w:rsidR="00DF7C3B" w:rsidRPr="007D6E04">
        <w:rPr>
          <w:rFonts w:eastAsia="Times New Roman"/>
          <w:spacing w:val="6"/>
        </w:rPr>
      </w:r>
      <w:r w:rsidR="00DF7C3B" w:rsidRPr="007D6E04">
        <w:rPr>
          <w:rFonts w:eastAsia="Times New Roman"/>
          <w:spacing w:val="6"/>
        </w:rPr>
        <w:fldChar w:fldCharType="separate"/>
      </w:r>
      <w:r w:rsidR="00DF7C3B" w:rsidRPr="007D6E04">
        <w:rPr>
          <w:rFonts w:eastAsia="Times New Roman"/>
          <w:noProof/>
          <w:spacing w:val="6"/>
        </w:rPr>
        <w:t> </w:t>
      </w:r>
      <w:r w:rsidR="00DF7C3B" w:rsidRPr="007D6E04">
        <w:rPr>
          <w:rFonts w:eastAsia="Times New Roman"/>
          <w:noProof/>
          <w:spacing w:val="6"/>
        </w:rPr>
        <w:t> </w:t>
      </w:r>
      <w:r w:rsidR="00DF7C3B" w:rsidRPr="007D6E04">
        <w:rPr>
          <w:rFonts w:eastAsia="Times New Roman"/>
          <w:noProof/>
          <w:spacing w:val="6"/>
        </w:rPr>
        <w:t> </w:t>
      </w:r>
      <w:r w:rsidR="00DF7C3B" w:rsidRPr="007D6E04">
        <w:rPr>
          <w:rFonts w:eastAsia="Times New Roman"/>
          <w:noProof/>
          <w:spacing w:val="6"/>
        </w:rPr>
        <w:t> </w:t>
      </w:r>
      <w:r w:rsidR="00DF7C3B" w:rsidRPr="007D6E04">
        <w:rPr>
          <w:rFonts w:eastAsia="Times New Roman"/>
          <w:noProof/>
          <w:spacing w:val="6"/>
        </w:rPr>
        <w:t> </w:t>
      </w:r>
      <w:r w:rsidR="00DF7C3B" w:rsidRPr="007D6E04">
        <w:rPr>
          <w:rFonts w:eastAsia="Times New Roman"/>
          <w:spacing w:val="6"/>
        </w:rPr>
        <w:fldChar w:fldCharType="end"/>
      </w:r>
      <w:bookmarkEnd w:id="14"/>
      <w:r w:rsidR="00DF7C3B" w:rsidRPr="007D6E04">
        <w:rPr>
          <w:rFonts w:eastAsia="Times New Roman"/>
          <w:spacing w:val="6"/>
        </w:rPr>
        <w:t>% of the first $5,000 in health care exp</w:t>
      </w:r>
      <w:r w:rsidR="00083C03">
        <w:rPr>
          <w:rFonts w:eastAsia="Times New Roman"/>
          <w:spacing w:val="6"/>
        </w:rPr>
        <w:t>enses not covered by insurance.</w:t>
      </w:r>
    </w:p>
    <w:p w:rsidR="00DF7C3B" w:rsidRPr="00083C03" w:rsidRDefault="00083C03" w:rsidP="00B22081">
      <w:pPr>
        <w:rPr>
          <w:rFonts w:eastAsia="Times New Roman"/>
          <w:b/>
          <w:spacing w:val="6"/>
        </w:rPr>
      </w:pPr>
      <w:r>
        <w:rPr>
          <w:rFonts w:eastAsia="Times New Roman"/>
          <w:b/>
          <w:spacing w:val="6"/>
        </w:rPr>
        <w:t>1</w:t>
      </w:r>
      <w:r w:rsidR="006712DB">
        <w:rPr>
          <w:rFonts w:eastAsia="Times New Roman"/>
          <w:b/>
          <w:spacing w:val="6"/>
        </w:rPr>
        <w:t>6</w:t>
      </w:r>
      <w:r>
        <w:rPr>
          <w:rFonts w:eastAsia="Times New Roman"/>
          <w:b/>
          <w:spacing w:val="6"/>
        </w:rPr>
        <w:t>.</w:t>
      </w:r>
      <w:r>
        <w:rPr>
          <w:rFonts w:eastAsia="Times New Roman"/>
          <w:b/>
          <w:spacing w:val="6"/>
        </w:rPr>
        <w:tab/>
      </w:r>
      <w:r w:rsidR="00DF7C3B" w:rsidRPr="00083C03">
        <w:rPr>
          <w:rFonts w:eastAsia="Times New Roman"/>
          <w:b/>
          <w:spacing w:val="6"/>
          <w:u w:val="single"/>
        </w:rPr>
        <w:t>Changing or Modifying the Agreement</w:t>
      </w:r>
    </w:p>
    <w:p w:rsidR="00083C03" w:rsidRDefault="00DF7C3B" w:rsidP="00DB38C7">
      <w:pPr>
        <w:ind w:left="540"/>
        <w:rPr>
          <w:rFonts w:eastAsia="Times New Roman"/>
        </w:rPr>
      </w:pPr>
      <w:r w:rsidRPr="007D6E04">
        <w:rPr>
          <w:rFonts w:eastAsia="Times New Roman"/>
        </w:rPr>
        <w:t xml:space="preserve">We understand that we can change this agreement to adjust the children’s schedule when we agree. However, when we do not agree to change something, this agreement is in effect as written.  </w:t>
      </w:r>
    </w:p>
    <w:p w:rsidR="00083C03" w:rsidRDefault="00083C03">
      <w:pPr>
        <w:rPr>
          <w:rFonts w:eastAsia="Times New Roman"/>
        </w:rPr>
      </w:pPr>
    </w:p>
    <w:p w:rsidR="00AD4692" w:rsidRDefault="00AD4692">
      <w:pPr>
        <w:rPr>
          <w:rFonts w:eastAsia="Times New Roman" w:cs="Times New Roman"/>
          <w:b/>
          <w:szCs w:val="20"/>
        </w:rPr>
      </w:pPr>
      <w:r>
        <w:rPr>
          <w:b/>
        </w:rPr>
        <w:br w:type="page"/>
      </w:r>
    </w:p>
    <w:p w:rsidR="00653F73" w:rsidRDefault="00653F73" w:rsidP="00B22081">
      <w:pPr>
        <w:pStyle w:val="PlainText"/>
        <w:tabs>
          <w:tab w:val="left" w:pos="9270"/>
        </w:tabs>
        <w:ind w:hanging="720"/>
        <w:jc w:val="center"/>
        <w:rPr>
          <w:rFonts w:ascii="Arial" w:hAnsi="Arial"/>
          <w:b/>
          <w:sz w:val="24"/>
        </w:rPr>
      </w:pPr>
      <w:r>
        <w:rPr>
          <w:rFonts w:ascii="Arial" w:hAnsi="Arial"/>
          <w:b/>
          <w:sz w:val="24"/>
        </w:rPr>
        <w:lastRenderedPageBreak/>
        <w:t>REQUESTED RELIEF</w:t>
      </w:r>
    </w:p>
    <w:p w:rsidR="00653F73" w:rsidRDefault="00653F73" w:rsidP="00B22081">
      <w:pPr>
        <w:pStyle w:val="PlainText"/>
        <w:rPr>
          <w:rFonts w:ascii="Arial" w:hAnsi="Arial"/>
          <w:b/>
          <w:sz w:val="24"/>
        </w:rPr>
      </w:pPr>
      <w:r>
        <w:rPr>
          <w:rFonts w:ascii="Arial" w:hAnsi="Arial"/>
          <w:b/>
          <w:sz w:val="24"/>
        </w:rPr>
        <w:t>WE REQUEST:</w:t>
      </w:r>
    </w:p>
    <w:p w:rsidR="00653F73" w:rsidRDefault="00653F73" w:rsidP="00653F73">
      <w:pPr>
        <w:pStyle w:val="PlainText"/>
        <w:rPr>
          <w:rFonts w:ascii="Arial" w:hAnsi="Arial"/>
          <w:sz w:val="24"/>
        </w:rPr>
      </w:pPr>
    </w:p>
    <w:p w:rsidR="00653F73" w:rsidRDefault="00653F73" w:rsidP="00653F73">
      <w:pPr>
        <w:pStyle w:val="PlainText"/>
        <w:ind w:left="720" w:hanging="720"/>
        <w:rPr>
          <w:rFonts w:ascii="Arial" w:hAnsi="Arial"/>
          <w:sz w:val="24"/>
        </w:rPr>
      </w:pPr>
      <w:r>
        <w:rPr>
          <w:rFonts w:ascii="Arial" w:hAnsi="Arial"/>
          <w:sz w:val="24"/>
        </w:rPr>
        <w:fldChar w:fldCharType="begin">
          <w:ffData>
            <w:name w:val="Check42"/>
            <w:enabled/>
            <w:calcOnExit w:val="0"/>
            <w:checkBox>
              <w:sizeAuto/>
              <w:default w:val="0"/>
            </w:checkBox>
          </w:ffData>
        </w:fldChar>
      </w:r>
      <w:r>
        <w:rPr>
          <w:rFonts w:ascii="Arial" w:hAnsi="Arial"/>
          <w:sz w:val="24"/>
        </w:rPr>
        <w:instrText xml:space="preserve"> FORMCHECKBOX </w:instrText>
      </w:r>
      <w:r w:rsidR="00B55536">
        <w:rPr>
          <w:rFonts w:ascii="Arial" w:hAnsi="Arial"/>
          <w:sz w:val="24"/>
        </w:rPr>
      </w:r>
      <w:r w:rsidR="00B55536">
        <w:rPr>
          <w:rFonts w:ascii="Arial" w:hAnsi="Arial"/>
          <w:sz w:val="24"/>
        </w:rPr>
        <w:fldChar w:fldCharType="separate"/>
      </w:r>
      <w:r>
        <w:rPr>
          <w:rFonts w:ascii="Arial" w:hAnsi="Arial"/>
          <w:sz w:val="24"/>
        </w:rPr>
        <w:fldChar w:fldCharType="end"/>
      </w:r>
      <w:r>
        <w:rPr>
          <w:rFonts w:ascii="Arial" w:hAnsi="Arial"/>
          <w:sz w:val="24"/>
        </w:rPr>
        <w:tab/>
      </w:r>
      <w:r>
        <w:rPr>
          <w:rFonts w:ascii="Arial" w:hAnsi="Arial"/>
          <w:b/>
          <w:bCs/>
          <w:sz w:val="24"/>
        </w:rPr>
        <w:t>1.</w:t>
      </w:r>
      <w:r>
        <w:rPr>
          <w:rFonts w:ascii="Arial" w:hAnsi="Arial"/>
          <w:sz w:val="24"/>
        </w:rPr>
        <w:t xml:space="preserve"> That a </w:t>
      </w:r>
      <w:r>
        <w:rPr>
          <w:rFonts w:ascii="Arial" w:hAnsi="Arial"/>
          <w:i/>
          <w:sz w:val="24"/>
        </w:rPr>
        <w:t>Final Order</w:t>
      </w:r>
      <w:r>
        <w:rPr>
          <w:rFonts w:ascii="Arial" w:hAnsi="Arial"/>
          <w:sz w:val="24"/>
        </w:rPr>
        <w:t xml:space="preserve"> be entered granting the parenting plan set forth </w:t>
      </w:r>
      <w:r w:rsidR="008E28FD">
        <w:rPr>
          <w:rFonts w:ascii="Arial" w:hAnsi="Arial"/>
          <w:sz w:val="24"/>
        </w:rPr>
        <w:t>in</w:t>
      </w:r>
      <w:r>
        <w:rPr>
          <w:rFonts w:ascii="Arial" w:hAnsi="Arial"/>
          <w:sz w:val="24"/>
        </w:rPr>
        <w:t xml:space="preserve"> this </w:t>
      </w:r>
      <w:r w:rsidRPr="00653F73">
        <w:rPr>
          <w:rFonts w:ascii="Arial" w:hAnsi="Arial"/>
          <w:i/>
          <w:sz w:val="24"/>
        </w:rPr>
        <w:t xml:space="preserve">Uncontested </w:t>
      </w:r>
      <w:r>
        <w:rPr>
          <w:rFonts w:ascii="Arial" w:hAnsi="Arial"/>
          <w:i/>
          <w:sz w:val="24"/>
        </w:rPr>
        <w:t>Complaint</w:t>
      </w:r>
      <w:r>
        <w:rPr>
          <w:rFonts w:ascii="Arial" w:hAnsi="Arial"/>
          <w:sz w:val="24"/>
        </w:rPr>
        <w:t>;</w:t>
      </w:r>
    </w:p>
    <w:p w:rsidR="00653F73" w:rsidRDefault="00653F73" w:rsidP="00653F73">
      <w:pPr>
        <w:pStyle w:val="PlainText"/>
        <w:rPr>
          <w:rFonts w:ascii="Arial" w:hAnsi="Arial"/>
          <w:sz w:val="24"/>
        </w:rPr>
      </w:pPr>
    </w:p>
    <w:p w:rsidR="00653F73" w:rsidRDefault="00653F73" w:rsidP="00653F73">
      <w:pPr>
        <w:pStyle w:val="PlainText"/>
        <w:ind w:left="720" w:hanging="720"/>
        <w:rPr>
          <w:rFonts w:ascii="Arial" w:hAnsi="Arial"/>
          <w:sz w:val="24"/>
        </w:rPr>
      </w:pPr>
      <w:r>
        <w:rPr>
          <w:rFonts w:ascii="Arial" w:hAnsi="Arial"/>
          <w:sz w:val="24"/>
        </w:rPr>
        <w:fldChar w:fldCharType="begin">
          <w:ffData>
            <w:name w:val="Check67"/>
            <w:enabled/>
            <w:calcOnExit w:val="0"/>
            <w:checkBox>
              <w:sizeAuto/>
              <w:default w:val="0"/>
            </w:checkBox>
          </w:ffData>
        </w:fldChar>
      </w:r>
      <w:bookmarkStart w:id="15" w:name="Check67"/>
      <w:r>
        <w:rPr>
          <w:rFonts w:ascii="Arial" w:hAnsi="Arial"/>
          <w:sz w:val="24"/>
        </w:rPr>
        <w:instrText xml:space="preserve"> FORMCHECKBOX </w:instrText>
      </w:r>
      <w:r w:rsidR="00B55536">
        <w:rPr>
          <w:rFonts w:ascii="Arial" w:hAnsi="Arial"/>
          <w:sz w:val="24"/>
        </w:rPr>
      </w:r>
      <w:r w:rsidR="00B55536">
        <w:rPr>
          <w:rFonts w:ascii="Arial" w:hAnsi="Arial"/>
          <w:sz w:val="24"/>
        </w:rPr>
        <w:fldChar w:fldCharType="separate"/>
      </w:r>
      <w:r>
        <w:rPr>
          <w:rFonts w:ascii="Arial" w:hAnsi="Arial"/>
          <w:sz w:val="24"/>
        </w:rPr>
        <w:fldChar w:fldCharType="end"/>
      </w:r>
      <w:bookmarkEnd w:id="15"/>
      <w:r>
        <w:rPr>
          <w:rFonts w:ascii="Arial" w:hAnsi="Arial"/>
          <w:sz w:val="24"/>
        </w:rPr>
        <w:tab/>
      </w:r>
      <w:r>
        <w:rPr>
          <w:rFonts w:ascii="Arial" w:hAnsi="Arial"/>
          <w:b/>
          <w:bCs/>
          <w:sz w:val="24"/>
        </w:rPr>
        <w:t>2.</w:t>
      </w:r>
      <w:r>
        <w:rPr>
          <w:rFonts w:ascii="Arial" w:hAnsi="Arial"/>
          <w:sz w:val="24"/>
        </w:rPr>
        <w:t xml:space="preserve"> That Child Support be calculated, ordered and collected as set forth in section 1</w:t>
      </w:r>
      <w:r w:rsidR="006712DB">
        <w:rPr>
          <w:rFonts w:ascii="Arial" w:hAnsi="Arial"/>
          <w:sz w:val="24"/>
        </w:rPr>
        <w:t>4</w:t>
      </w:r>
      <w:r>
        <w:rPr>
          <w:rFonts w:ascii="Arial" w:hAnsi="Arial"/>
          <w:sz w:val="24"/>
        </w:rPr>
        <w:t xml:space="preserve"> of this </w:t>
      </w:r>
      <w:r w:rsidRPr="00653F73">
        <w:rPr>
          <w:rFonts w:ascii="Arial" w:hAnsi="Arial"/>
          <w:i/>
          <w:sz w:val="24"/>
        </w:rPr>
        <w:t xml:space="preserve">Uncontested </w:t>
      </w:r>
      <w:r>
        <w:rPr>
          <w:rFonts w:ascii="Arial" w:hAnsi="Arial"/>
          <w:i/>
          <w:sz w:val="24"/>
        </w:rPr>
        <w:t>Complaint</w:t>
      </w:r>
      <w:r>
        <w:rPr>
          <w:rFonts w:ascii="Arial" w:hAnsi="Arial"/>
          <w:sz w:val="24"/>
        </w:rPr>
        <w:t>;</w:t>
      </w:r>
    </w:p>
    <w:p w:rsidR="00653F73" w:rsidRDefault="00653F73" w:rsidP="00653F73">
      <w:pPr>
        <w:pStyle w:val="PlainText"/>
        <w:ind w:left="720" w:hanging="720"/>
        <w:rPr>
          <w:rFonts w:ascii="Arial" w:hAnsi="Arial"/>
          <w:sz w:val="24"/>
        </w:rPr>
      </w:pPr>
    </w:p>
    <w:p w:rsidR="00653F73" w:rsidRDefault="00653F73" w:rsidP="00653F73">
      <w:pPr>
        <w:pStyle w:val="PlainText"/>
        <w:ind w:left="720" w:hanging="720"/>
        <w:rPr>
          <w:rFonts w:ascii="Arial" w:hAnsi="Arial"/>
          <w:sz w:val="24"/>
        </w:rPr>
      </w:pPr>
      <w:r>
        <w:rPr>
          <w:rFonts w:ascii="Arial" w:hAnsi="Arial"/>
          <w:sz w:val="24"/>
        </w:rPr>
        <w:fldChar w:fldCharType="begin">
          <w:ffData>
            <w:name w:val="Check93"/>
            <w:enabled/>
            <w:calcOnExit w:val="0"/>
            <w:checkBox>
              <w:sizeAuto/>
              <w:default w:val="0"/>
            </w:checkBox>
          </w:ffData>
        </w:fldChar>
      </w:r>
      <w:bookmarkStart w:id="16" w:name="Check93"/>
      <w:r>
        <w:rPr>
          <w:rFonts w:ascii="Arial" w:hAnsi="Arial"/>
          <w:sz w:val="24"/>
        </w:rPr>
        <w:instrText xml:space="preserve"> FORMCHECKBOX </w:instrText>
      </w:r>
      <w:r w:rsidR="00B55536">
        <w:rPr>
          <w:rFonts w:ascii="Arial" w:hAnsi="Arial"/>
          <w:sz w:val="24"/>
        </w:rPr>
      </w:r>
      <w:r w:rsidR="00B55536">
        <w:rPr>
          <w:rFonts w:ascii="Arial" w:hAnsi="Arial"/>
          <w:sz w:val="24"/>
        </w:rPr>
        <w:fldChar w:fldCharType="separate"/>
      </w:r>
      <w:r>
        <w:rPr>
          <w:rFonts w:ascii="Arial" w:hAnsi="Arial"/>
          <w:sz w:val="24"/>
        </w:rPr>
        <w:fldChar w:fldCharType="end"/>
      </w:r>
      <w:bookmarkEnd w:id="16"/>
      <w:r>
        <w:rPr>
          <w:rFonts w:ascii="Arial" w:hAnsi="Arial"/>
          <w:sz w:val="24"/>
        </w:rPr>
        <w:tab/>
      </w:r>
      <w:r>
        <w:rPr>
          <w:rFonts w:ascii="Arial" w:hAnsi="Arial"/>
          <w:b/>
          <w:bCs/>
          <w:sz w:val="24"/>
        </w:rPr>
        <w:t>3.</w:t>
      </w:r>
      <w:r>
        <w:rPr>
          <w:rFonts w:ascii="Arial" w:hAnsi="Arial"/>
          <w:sz w:val="24"/>
        </w:rPr>
        <w:t xml:space="preserve"> That paternity be established for the child(</w:t>
      </w:r>
      <w:proofErr w:type="spellStart"/>
      <w:r>
        <w:rPr>
          <w:rFonts w:ascii="Arial" w:hAnsi="Arial"/>
          <w:sz w:val="24"/>
        </w:rPr>
        <w:t>ren</w:t>
      </w:r>
      <w:proofErr w:type="spellEnd"/>
      <w:r>
        <w:rPr>
          <w:rFonts w:ascii="Arial" w:hAnsi="Arial"/>
          <w:sz w:val="24"/>
        </w:rPr>
        <w:t>) as se</w:t>
      </w:r>
      <w:r w:rsidR="006712DB">
        <w:rPr>
          <w:rFonts w:ascii="Arial" w:hAnsi="Arial"/>
          <w:sz w:val="24"/>
        </w:rPr>
        <w:t>t forth in section 2d</w:t>
      </w:r>
      <w:r>
        <w:rPr>
          <w:rFonts w:ascii="Arial" w:hAnsi="Arial"/>
          <w:sz w:val="24"/>
        </w:rPr>
        <w:t xml:space="preserve"> of this </w:t>
      </w:r>
      <w:r w:rsidRPr="00653F73">
        <w:rPr>
          <w:rFonts w:ascii="Arial" w:hAnsi="Arial"/>
          <w:i/>
          <w:sz w:val="24"/>
        </w:rPr>
        <w:t xml:space="preserve">Uncontested </w:t>
      </w:r>
      <w:r>
        <w:rPr>
          <w:rFonts w:ascii="Arial" w:hAnsi="Arial"/>
          <w:i/>
          <w:sz w:val="24"/>
        </w:rPr>
        <w:t>Complaint</w:t>
      </w:r>
      <w:r>
        <w:rPr>
          <w:rFonts w:ascii="Arial" w:hAnsi="Arial"/>
          <w:sz w:val="24"/>
        </w:rPr>
        <w:t>.</w:t>
      </w:r>
    </w:p>
    <w:p w:rsidR="00653F73" w:rsidRDefault="00653F73" w:rsidP="00653F73">
      <w:pPr>
        <w:pStyle w:val="PlainText"/>
        <w:ind w:left="720" w:hanging="720"/>
        <w:rPr>
          <w:rFonts w:ascii="Arial" w:hAnsi="Arial"/>
          <w:sz w:val="24"/>
        </w:rPr>
      </w:pPr>
    </w:p>
    <w:p w:rsidR="00653F73" w:rsidRDefault="00653F73" w:rsidP="00653F73">
      <w:pPr>
        <w:pStyle w:val="PlainText"/>
        <w:ind w:left="720" w:hanging="720"/>
        <w:rPr>
          <w:rFonts w:ascii="Arial" w:hAnsi="Arial"/>
          <w:sz w:val="24"/>
        </w:rPr>
      </w:pPr>
      <w:r>
        <w:rPr>
          <w:rFonts w:ascii="Arial" w:hAnsi="Arial"/>
          <w:sz w:val="24"/>
        </w:rPr>
        <w:fldChar w:fldCharType="begin">
          <w:ffData>
            <w:name w:val="Check120"/>
            <w:enabled/>
            <w:calcOnExit w:val="0"/>
            <w:checkBox>
              <w:sizeAuto/>
              <w:default w:val="0"/>
            </w:checkBox>
          </w:ffData>
        </w:fldChar>
      </w:r>
      <w:bookmarkStart w:id="17" w:name="Check120"/>
      <w:r>
        <w:rPr>
          <w:rFonts w:ascii="Arial" w:hAnsi="Arial"/>
          <w:sz w:val="24"/>
        </w:rPr>
        <w:instrText xml:space="preserve"> FORMCHECKBOX </w:instrText>
      </w:r>
      <w:r w:rsidR="00B55536">
        <w:rPr>
          <w:rFonts w:ascii="Arial" w:hAnsi="Arial"/>
          <w:sz w:val="24"/>
        </w:rPr>
      </w:r>
      <w:r w:rsidR="00B55536">
        <w:rPr>
          <w:rFonts w:ascii="Arial" w:hAnsi="Arial"/>
          <w:sz w:val="24"/>
        </w:rPr>
        <w:fldChar w:fldCharType="separate"/>
      </w:r>
      <w:r>
        <w:rPr>
          <w:rFonts w:ascii="Arial" w:hAnsi="Arial"/>
          <w:sz w:val="24"/>
        </w:rPr>
        <w:fldChar w:fldCharType="end"/>
      </w:r>
      <w:bookmarkEnd w:id="17"/>
      <w:r>
        <w:rPr>
          <w:rFonts w:ascii="Arial" w:hAnsi="Arial"/>
          <w:sz w:val="24"/>
        </w:rPr>
        <w:tab/>
      </w:r>
      <w:r>
        <w:rPr>
          <w:rFonts w:ascii="Arial" w:hAnsi="Arial"/>
          <w:b/>
          <w:bCs/>
          <w:sz w:val="24"/>
        </w:rPr>
        <w:t xml:space="preserve">4.  </w:t>
      </w:r>
      <w:r>
        <w:rPr>
          <w:rFonts w:ascii="Arial" w:hAnsi="Arial"/>
          <w:sz w:val="24"/>
        </w:rPr>
        <w:t>That the arrangement for the child(</w:t>
      </w:r>
      <w:proofErr w:type="spellStart"/>
      <w:r>
        <w:rPr>
          <w:rFonts w:ascii="Arial" w:hAnsi="Arial"/>
          <w:sz w:val="24"/>
        </w:rPr>
        <w:t>ren</w:t>
      </w:r>
      <w:proofErr w:type="spellEnd"/>
      <w:r>
        <w:rPr>
          <w:rFonts w:ascii="Arial" w:hAnsi="Arial"/>
          <w:sz w:val="24"/>
        </w:rPr>
        <w:t>)’s Permanent Fund Dividend application and any ANCSA dividends be ordered as set forth in sections 1</w:t>
      </w:r>
      <w:r w:rsidR="006712DB">
        <w:rPr>
          <w:rFonts w:ascii="Arial" w:hAnsi="Arial"/>
          <w:sz w:val="24"/>
        </w:rPr>
        <w:t>1-12</w:t>
      </w:r>
      <w:r>
        <w:rPr>
          <w:rFonts w:ascii="Arial" w:hAnsi="Arial"/>
          <w:sz w:val="24"/>
        </w:rPr>
        <w:t xml:space="preserve"> of this </w:t>
      </w:r>
      <w:r w:rsidRPr="005A6AE5">
        <w:rPr>
          <w:rFonts w:ascii="Arial" w:hAnsi="Arial"/>
          <w:i/>
          <w:sz w:val="24"/>
        </w:rPr>
        <w:t xml:space="preserve">Uncontested </w:t>
      </w:r>
      <w:r>
        <w:rPr>
          <w:rFonts w:ascii="Arial" w:hAnsi="Arial"/>
          <w:i/>
          <w:iCs/>
          <w:sz w:val="24"/>
        </w:rPr>
        <w:t>Complaint</w:t>
      </w:r>
      <w:r>
        <w:rPr>
          <w:rFonts w:ascii="Arial" w:hAnsi="Arial"/>
          <w:sz w:val="24"/>
        </w:rPr>
        <w:t>;</w:t>
      </w:r>
    </w:p>
    <w:p w:rsidR="00653F73" w:rsidRDefault="00653F73" w:rsidP="00653F73">
      <w:pPr>
        <w:pStyle w:val="PlainText"/>
        <w:ind w:left="720" w:hanging="720"/>
        <w:rPr>
          <w:rFonts w:ascii="Arial" w:hAnsi="Arial"/>
          <w:sz w:val="24"/>
        </w:rPr>
      </w:pPr>
    </w:p>
    <w:p w:rsidR="00653F73" w:rsidRDefault="00653F73" w:rsidP="00653F73">
      <w:pPr>
        <w:pStyle w:val="PlainText"/>
        <w:ind w:left="720" w:hanging="720"/>
        <w:rPr>
          <w:rFonts w:ascii="Arial" w:hAnsi="Arial"/>
          <w:sz w:val="24"/>
        </w:rPr>
      </w:pPr>
      <w:r>
        <w:rPr>
          <w:rFonts w:ascii="Arial" w:hAnsi="Arial"/>
          <w:sz w:val="24"/>
        </w:rPr>
        <w:fldChar w:fldCharType="begin">
          <w:ffData>
            <w:name w:val="Check51"/>
            <w:enabled/>
            <w:calcOnExit w:val="0"/>
            <w:checkBox>
              <w:sizeAuto/>
              <w:default w:val="0"/>
            </w:checkBox>
          </w:ffData>
        </w:fldChar>
      </w:r>
      <w:r>
        <w:rPr>
          <w:rFonts w:ascii="Arial" w:hAnsi="Arial"/>
          <w:sz w:val="24"/>
        </w:rPr>
        <w:instrText xml:space="preserve"> FORMCHECKBOX </w:instrText>
      </w:r>
      <w:r w:rsidR="00B55536">
        <w:rPr>
          <w:rFonts w:ascii="Arial" w:hAnsi="Arial"/>
          <w:sz w:val="24"/>
        </w:rPr>
      </w:r>
      <w:r w:rsidR="00B55536">
        <w:rPr>
          <w:rFonts w:ascii="Arial" w:hAnsi="Arial"/>
          <w:sz w:val="24"/>
        </w:rPr>
        <w:fldChar w:fldCharType="separate"/>
      </w:r>
      <w:r>
        <w:rPr>
          <w:rFonts w:ascii="Arial" w:hAnsi="Arial"/>
          <w:sz w:val="24"/>
        </w:rPr>
        <w:fldChar w:fldCharType="end"/>
      </w:r>
      <w:r>
        <w:rPr>
          <w:rFonts w:ascii="Arial" w:hAnsi="Arial"/>
          <w:sz w:val="24"/>
        </w:rPr>
        <w:tab/>
      </w:r>
      <w:r w:rsidRPr="005F2637">
        <w:rPr>
          <w:rFonts w:ascii="Arial" w:hAnsi="Arial"/>
          <w:b/>
          <w:sz w:val="24"/>
        </w:rPr>
        <w:t>5.</w:t>
      </w:r>
      <w:r w:rsidRPr="00615685">
        <w:rPr>
          <w:rFonts w:ascii="Arial" w:hAnsi="Arial"/>
          <w:sz w:val="24"/>
        </w:rPr>
        <w:t xml:space="preserve"> That the arrangement for claiming the </w:t>
      </w:r>
      <w:r w:rsidR="006712DB">
        <w:rPr>
          <w:rFonts w:ascii="Arial" w:hAnsi="Arial"/>
          <w:sz w:val="24"/>
        </w:rPr>
        <w:t xml:space="preserve">federal tax credit for the </w:t>
      </w:r>
      <w:r w:rsidRPr="00615685">
        <w:rPr>
          <w:rFonts w:ascii="Arial" w:hAnsi="Arial"/>
          <w:sz w:val="24"/>
        </w:rPr>
        <w:t>child(</w:t>
      </w:r>
      <w:proofErr w:type="spellStart"/>
      <w:r w:rsidRPr="00615685">
        <w:rPr>
          <w:rFonts w:ascii="Arial" w:hAnsi="Arial"/>
          <w:sz w:val="24"/>
        </w:rPr>
        <w:t>ren</w:t>
      </w:r>
      <w:proofErr w:type="spellEnd"/>
      <w:r w:rsidRPr="00615685">
        <w:rPr>
          <w:rFonts w:ascii="Arial" w:hAnsi="Arial"/>
          <w:sz w:val="24"/>
        </w:rPr>
        <w:t xml:space="preserve">) be ordered as set forth in section </w:t>
      </w:r>
      <w:r>
        <w:rPr>
          <w:rFonts w:ascii="Arial" w:hAnsi="Arial"/>
          <w:sz w:val="24"/>
        </w:rPr>
        <w:t>1</w:t>
      </w:r>
      <w:r w:rsidR="006712DB">
        <w:rPr>
          <w:rFonts w:ascii="Arial" w:hAnsi="Arial"/>
          <w:sz w:val="24"/>
        </w:rPr>
        <w:t>3</w:t>
      </w:r>
      <w:r w:rsidRPr="00615685">
        <w:rPr>
          <w:rFonts w:ascii="Arial" w:hAnsi="Arial"/>
          <w:sz w:val="24"/>
        </w:rPr>
        <w:t xml:space="preserve"> of this </w:t>
      </w:r>
      <w:r w:rsidRPr="005A6AE5">
        <w:rPr>
          <w:rFonts w:ascii="Arial" w:hAnsi="Arial"/>
          <w:i/>
          <w:sz w:val="24"/>
        </w:rPr>
        <w:t xml:space="preserve">Uncontested </w:t>
      </w:r>
      <w:r>
        <w:rPr>
          <w:rFonts w:ascii="Arial" w:hAnsi="Arial"/>
          <w:i/>
          <w:iCs/>
          <w:sz w:val="24"/>
        </w:rPr>
        <w:t>Complaint</w:t>
      </w:r>
      <w:r>
        <w:rPr>
          <w:rFonts w:ascii="Arial" w:hAnsi="Arial"/>
          <w:sz w:val="24"/>
        </w:rPr>
        <w:t>;</w:t>
      </w:r>
    </w:p>
    <w:p w:rsidR="00653F73" w:rsidRDefault="00653F73" w:rsidP="00653F73">
      <w:pPr>
        <w:pStyle w:val="PlainText"/>
        <w:ind w:left="720" w:hanging="720"/>
        <w:rPr>
          <w:rFonts w:ascii="Arial" w:hAnsi="Arial"/>
          <w:sz w:val="24"/>
        </w:rPr>
      </w:pPr>
    </w:p>
    <w:p w:rsidR="00653F73" w:rsidRDefault="00653F73" w:rsidP="00653F73">
      <w:pPr>
        <w:pStyle w:val="PlainText"/>
        <w:tabs>
          <w:tab w:val="left" w:pos="720"/>
          <w:tab w:val="left" w:pos="9360"/>
        </w:tabs>
        <w:spacing w:line="360" w:lineRule="auto"/>
        <w:rPr>
          <w:rFonts w:ascii="Arial" w:hAnsi="Arial"/>
          <w:color w:val="808080"/>
          <w:sz w:val="24"/>
          <w:u w:val="single"/>
        </w:rPr>
      </w:pPr>
      <w:r>
        <w:rPr>
          <w:rFonts w:ascii="Arial" w:hAnsi="Arial"/>
          <w:sz w:val="24"/>
        </w:rPr>
        <w:fldChar w:fldCharType="begin">
          <w:ffData>
            <w:name w:val="Check113"/>
            <w:enabled/>
            <w:calcOnExit w:val="0"/>
            <w:checkBox>
              <w:sizeAuto/>
              <w:default w:val="0"/>
            </w:checkBox>
          </w:ffData>
        </w:fldChar>
      </w:r>
      <w:bookmarkStart w:id="18" w:name="Check113"/>
      <w:r>
        <w:rPr>
          <w:rFonts w:ascii="Arial" w:hAnsi="Arial"/>
          <w:sz w:val="24"/>
        </w:rPr>
        <w:instrText xml:space="preserve"> FORMCHECKBOX </w:instrText>
      </w:r>
      <w:r w:rsidR="00B55536">
        <w:rPr>
          <w:rFonts w:ascii="Arial" w:hAnsi="Arial"/>
          <w:sz w:val="24"/>
        </w:rPr>
      </w:r>
      <w:r w:rsidR="00B55536">
        <w:rPr>
          <w:rFonts w:ascii="Arial" w:hAnsi="Arial"/>
          <w:sz w:val="24"/>
        </w:rPr>
        <w:fldChar w:fldCharType="separate"/>
      </w:r>
      <w:r>
        <w:rPr>
          <w:rFonts w:ascii="Arial" w:hAnsi="Arial"/>
          <w:sz w:val="24"/>
        </w:rPr>
        <w:fldChar w:fldCharType="end"/>
      </w:r>
      <w:bookmarkEnd w:id="18"/>
      <w:r>
        <w:rPr>
          <w:rFonts w:ascii="Arial" w:hAnsi="Arial"/>
          <w:sz w:val="24"/>
        </w:rPr>
        <w:t xml:space="preserve"> </w:t>
      </w:r>
      <w:r>
        <w:rPr>
          <w:rFonts w:ascii="Arial" w:hAnsi="Arial"/>
          <w:sz w:val="24"/>
        </w:rPr>
        <w:tab/>
      </w:r>
      <w:r w:rsidRPr="00C55F0A">
        <w:rPr>
          <w:rFonts w:ascii="Arial" w:hAnsi="Arial"/>
          <w:b/>
          <w:sz w:val="24"/>
        </w:rPr>
        <w:t>6</w:t>
      </w:r>
      <w:r>
        <w:rPr>
          <w:rFonts w:ascii="Arial" w:hAnsi="Arial"/>
          <w:b/>
          <w:bCs/>
          <w:sz w:val="24"/>
        </w:rPr>
        <w:t>.</w:t>
      </w:r>
      <w:r>
        <w:rPr>
          <w:rFonts w:ascii="Arial" w:hAnsi="Arial"/>
          <w:sz w:val="24"/>
        </w:rPr>
        <w:t xml:space="preserve"> Other:</w:t>
      </w:r>
      <w:r>
        <w:rPr>
          <w:rFonts w:ascii="Arial" w:hAnsi="Arial"/>
          <w:color w:val="808080"/>
          <w:sz w:val="24"/>
          <w:u w:val="single"/>
        </w:rPr>
        <w:tab/>
      </w:r>
    </w:p>
    <w:p w:rsidR="00653F73" w:rsidRDefault="00653F73" w:rsidP="00653F73">
      <w:pPr>
        <w:pStyle w:val="PlainText"/>
        <w:tabs>
          <w:tab w:val="left" w:pos="720"/>
          <w:tab w:val="left" w:pos="9360"/>
        </w:tabs>
        <w:spacing w:line="360" w:lineRule="auto"/>
        <w:rPr>
          <w:rFonts w:ascii="Arial" w:hAnsi="Arial"/>
          <w:color w:val="808080"/>
          <w:sz w:val="24"/>
          <w:u w:val="single"/>
        </w:rPr>
      </w:pPr>
      <w:r>
        <w:rPr>
          <w:rFonts w:ascii="Arial" w:hAnsi="Arial"/>
          <w:color w:val="808080"/>
          <w:sz w:val="24"/>
          <w:u w:val="single"/>
        </w:rPr>
        <w:tab/>
      </w:r>
      <w:r>
        <w:rPr>
          <w:rFonts w:ascii="Arial" w:hAnsi="Arial"/>
          <w:color w:val="808080"/>
          <w:sz w:val="24"/>
          <w:u w:val="single"/>
        </w:rPr>
        <w:tab/>
      </w:r>
    </w:p>
    <w:p w:rsidR="00653F73" w:rsidRDefault="00653F73" w:rsidP="00653F73">
      <w:pPr>
        <w:pStyle w:val="PlainText"/>
        <w:tabs>
          <w:tab w:val="left" w:pos="720"/>
          <w:tab w:val="left" w:pos="9360"/>
        </w:tabs>
        <w:spacing w:line="360" w:lineRule="auto"/>
        <w:rPr>
          <w:rFonts w:ascii="Arial" w:hAnsi="Arial"/>
          <w:color w:val="808080"/>
          <w:sz w:val="24"/>
          <w:u w:val="single"/>
        </w:rPr>
      </w:pPr>
      <w:r>
        <w:rPr>
          <w:rFonts w:ascii="Arial" w:hAnsi="Arial"/>
          <w:color w:val="808080"/>
          <w:sz w:val="24"/>
          <w:u w:val="single"/>
        </w:rPr>
        <w:tab/>
      </w:r>
      <w:r>
        <w:rPr>
          <w:rFonts w:ascii="Arial" w:hAnsi="Arial"/>
          <w:color w:val="808080"/>
          <w:sz w:val="24"/>
          <w:u w:val="single"/>
        </w:rPr>
        <w:tab/>
      </w:r>
    </w:p>
    <w:p w:rsidR="00653F73" w:rsidRDefault="00653F73" w:rsidP="00653F73">
      <w:pPr>
        <w:pStyle w:val="PlainText"/>
        <w:ind w:left="720"/>
        <w:rPr>
          <w:rFonts w:ascii="Arial" w:hAnsi="Arial"/>
          <w:sz w:val="24"/>
        </w:rPr>
      </w:pPr>
      <w:r>
        <w:rPr>
          <w:rFonts w:ascii="Arial" w:hAnsi="Arial"/>
          <w:b/>
          <w:sz w:val="24"/>
        </w:rPr>
        <w:t xml:space="preserve">  7.</w:t>
      </w:r>
      <w:r>
        <w:rPr>
          <w:rFonts w:ascii="Arial" w:hAnsi="Arial"/>
          <w:sz w:val="24"/>
        </w:rPr>
        <w:t xml:space="preserve">  For further relief as the Court deems fit and proper.</w:t>
      </w:r>
    </w:p>
    <w:p w:rsidR="00653F73" w:rsidRDefault="00653F73" w:rsidP="00653F73">
      <w:pPr>
        <w:pStyle w:val="PlainText"/>
        <w:rPr>
          <w:rFonts w:ascii="Arial" w:hAnsi="Arial"/>
          <w:sz w:val="24"/>
        </w:rPr>
      </w:pPr>
    </w:p>
    <w:p w:rsidR="00653F73" w:rsidRDefault="00653F73" w:rsidP="00653F73">
      <w:pPr>
        <w:pStyle w:val="PlainText"/>
        <w:rPr>
          <w:rFonts w:ascii="Arial" w:hAnsi="Arial"/>
          <w:sz w:val="24"/>
        </w:rPr>
      </w:pPr>
      <w:r>
        <w:rPr>
          <w:rFonts w:ascii="Arial" w:hAnsi="Arial"/>
          <w:sz w:val="24"/>
        </w:rPr>
        <w:t>We have attached the following documents:</w:t>
      </w:r>
    </w:p>
    <w:p w:rsidR="00653F73" w:rsidRDefault="00653F73" w:rsidP="00653F73">
      <w:pPr>
        <w:pStyle w:val="PlainText"/>
        <w:rPr>
          <w:rFonts w:ascii="Arial" w:hAnsi="Arial"/>
          <w:i/>
          <w:sz w:val="24"/>
        </w:rPr>
      </w:pPr>
    </w:p>
    <w:p w:rsidR="00653F73" w:rsidRDefault="00653F73" w:rsidP="00653F73">
      <w:pPr>
        <w:pStyle w:val="PlainText"/>
        <w:tabs>
          <w:tab w:val="left" w:pos="4680"/>
          <w:tab w:val="left" w:pos="9360"/>
        </w:tabs>
        <w:rPr>
          <w:rFonts w:ascii="Arial" w:hAnsi="Arial"/>
          <w:b/>
          <w:i/>
          <w:sz w:val="24"/>
        </w:rPr>
      </w:pPr>
      <w:r>
        <w:rPr>
          <w:rFonts w:ascii="Arial" w:hAnsi="Arial"/>
          <w:b/>
          <w:sz w:val="24"/>
        </w:rPr>
        <w:fldChar w:fldCharType="begin">
          <w:ffData>
            <w:name w:val="Check97"/>
            <w:enabled/>
            <w:calcOnExit w:val="0"/>
            <w:checkBox>
              <w:sizeAuto/>
              <w:default w:val="0"/>
            </w:checkBox>
          </w:ffData>
        </w:fldChar>
      </w:r>
      <w:bookmarkStart w:id="19" w:name="Check97"/>
      <w:r>
        <w:rPr>
          <w:rFonts w:ascii="Arial" w:hAnsi="Arial"/>
          <w:b/>
          <w:sz w:val="24"/>
        </w:rPr>
        <w:instrText xml:space="preserve"> FORMCHECKBOX </w:instrText>
      </w:r>
      <w:r w:rsidR="00B55536">
        <w:rPr>
          <w:rFonts w:ascii="Arial" w:hAnsi="Arial"/>
          <w:b/>
          <w:sz w:val="24"/>
        </w:rPr>
      </w:r>
      <w:r w:rsidR="00B55536">
        <w:rPr>
          <w:rFonts w:ascii="Arial" w:hAnsi="Arial"/>
          <w:b/>
          <w:sz w:val="24"/>
        </w:rPr>
        <w:fldChar w:fldCharType="separate"/>
      </w:r>
      <w:r>
        <w:rPr>
          <w:rFonts w:ascii="Arial" w:hAnsi="Arial"/>
          <w:b/>
          <w:sz w:val="24"/>
        </w:rPr>
        <w:fldChar w:fldCharType="end"/>
      </w:r>
      <w:bookmarkEnd w:id="19"/>
      <w:r>
        <w:rPr>
          <w:rFonts w:ascii="Arial" w:hAnsi="Arial"/>
          <w:b/>
          <w:sz w:val="24"/>
        </w:rPr>
        <w:t xml:space="preserve"> </w:t>
      </w:r>
      <w:r>
        <w:rPr>
          <w:rFonts w:ascii="Arial" w:hAnsi="Arial"/>
          <w:b/>
          <w:iCs/>
          <w:sz w:val="24"/>
        </w:rPr>
        <w:t xml:space="preserve">Child Custody Jurisdiction </w:t>
      </w:r>
      <w:r w:rsidRPr="00391D82">
        <w:rPr>
          <w:rFonts w:ascii="Arial" w:hAnsi="Arial" w:cs="Arial"/>
          <w:b/>
          <w:iCs/>
          <w:sz w:val="24"/>
          <w:szCs w:val="24"/>
        </w:rPr>
        <w:t>Affidavit</w:t>
      </w:r>
      <w:r>
        <w:rPr>
          <w:rFonts w:ascii="Arial" w:hAnsi="Arial" w:cs="Arial"/>
          <w:b/>
          <w:iCs/>
          <w:sz w:val="24"/>
          <w:szCs w:val="24"/>
        </w:rPr>
        <w:t>,</w:t>
      </w:r>
      <w:r w:rsidRPr="00391D82">
        <w:rPr>
          <w:rFonts w:ascii="Arial" w:hAnsi="Arial" w:cs="Arial"/>
          <w:color w:val="000000"/>
          <w:sz w:val="24"/>
          <w:szCs w:val="24"/>
        </w:rPr>
        <w:t xml:space="preserve"> </w:t>
      </w:r>
      <w:hyperlink r:id="rId17" w:tgtFrame="_blank" w:history="1">
        <w:r w:rsidRPr="00D835B6">
          <w:rPr>
            <w:rStyle w:val="Hyperlink"/>
            <w:rFonts w:ascii="Arial" w:hAnsi="Arial" w:cs="Arial"/>
            <w:sz w:val="24"/>
            <w:szCs w:val="24"/>
          </w:rPr>
          <w:t>DR-150</w:t>
        </w:r>
      </w:hyperlink>
      <w:r>
        <w:rPr>
          <w:rFonts w:ascii="Arial" w:hAnsi="Arial" w:cs="Arial"/>
          <w:color w:val="000000"/>
        </w:rPr>
        <w:t xml:space="preserve"> </w:t>
      </w:r>
      <w:r w:rsidRPr="00391D82">
        <w:rPr>
          <w:rFonts w:ascii="Arial" w:hAnsi="Arial" w:cs="Arial"/>
          <w:b/>
          <w:i/>
          <w:sz w:val="24"/>
          <w:szCs w:val="24"/>
        </w:rPr>
        <w:t xml:space="preserve"> – Required</w:t>
      </w:r>
    </w:p>
    <w:p w:rsidR="00653F73" w:rsidRDefault="00653F73" w:rsidP="00653F73">
      <w:pPr>
        <w:pStyle w:val="PlainText"/>
        <w:tabs>
          <w:tab w:val="left" w:pos="4680"/>
          <w:tab w:val="left" w:pos="9360"/>
        </w:tabs>
        <w:rPr>
          <w:rFonts w:ascii="Arial" w:hAnsi="Arial"/>
          <w:b/>
          <w:i/>
        </w:rPr>
      </w:pPr>
      <w:r>
        <w:rPr>
          <w:rFonts w:ascii="Arial" w:hAnsi="Arial"/>
          <w:b/>
          <w:sz w:val="24"/>
        </w:rPr>
        <w:fldChar w:fldCharType="begin">
          <w:ffData>
            <w:name w:val="Check100"/>
            <w:enabled/>
            <w:calcOnExit w:val="0"/>
            <w:checkBox>
              <w:sizeAuto/>
              <w:default w:val="0"/>
            </w:checkBox>
          </w:ffData>
        </w:fldChar>
      </w:r>
      <w:bookmarkStart w:id="20" w:name="Check100"/>
      <w:r>
        <w:rPr>
          <w:rFonts w:ascii="Arial" w:hAnsi="Arial"/>
          <w:b/>
          <w:sz w:val="24"/>
        </w:rPr>
        <w:instrText xml:space="preserve"> FORMCHECKBOX </w:instrText>
      </w:r>
      <w:r w:rsidR="00B55536">
        <w:rPr>
          <w:rFonts w:ascii="Arial" w:hAnsi="Arial"/>
          <w:b/>
          <w:sz w:val="24"/>
        </w:rPr>
      </w:r>
      <w:r w:rsidR="00B55536">
        <w:rPr>
          <w:rFonts w:ascii="Arial" w:hAnsi="Arial"/>
          <w:b/>
          <w:sz w:val="24"/>
        </w:rPr>
        <w:fldChar w:fldCharType="separate"/>
      </w:r>
      <w:r>
        <w:rPr>
          <w:rFonts w:ascii="Arial" w:hAnsi="Arial"/>
          <w:b/>
          <w:sz w:val="24"/>
        </w:rPr>
        <w:fldChar w:fldCharType="end"/>
      </w:r>
      <w:bookmarkEnd w:id="20"/>
      <w:r>
        <w:rPr>
          <w:rFonts w:ascii="Arial" w:hAnsi="Arial"/>
          <w:b/>
          <w:sz w:val="24"/>
        </w:rPr>
        <w:t xml:space="preserve"> </w:t>
      </w:r>
      <w:r>
        <w:rPr>
          <w:rFonts w:ascii="Arial" w:hAnsi="Arial"/>
          <w:b/>
          <w:iCs/>
          <w:sz w:val="24"/>
        </w:rPr>
        <w:t xml:space="preserve">Child Support Guidelines </w:t>
      </w:r>
      <w:r w:rsidRPr="00391D82">
        <w:rPr>
          <w:rFonts w:ascii="Arial" w:hAnsi="Arial" w:cs="Arial"/>
          <w:b/>
          <w:iCs/>
          <w:sz w:val="24"/>
          <w:szCs w:val="24"/>
        </w:rPr>
        <w:t>Affidavit</w:t>
      </w:r>
      <w:r>
        <w:rPr>
          <w:rFonts w:ascii="Arial" w:hAnsi="Arial" w:cs="Arial"/>
          <w:b/>
          <w:iCs/>
          <w:sz w:val="24"/>
          <w:szCs w:val="24"/>
        </w:rPr>
        <w:t>,</w:t>
      </w:r>
      <w:r w:rsidRPr="00391D82">
        <w:rPr>
          <w:rFonts w:ascii="Arial" w:hAnsi="Arial" w:cs="Arial"/>
          <w:b/>
          <w:sz w:val="24"/>
          <w:szCs w:val="24"/>
        </w:rPr>
        <w:t xml:space="preserve"> </w:t>
      </w:r>
      <w:hyperlink r:id="rId18" w:history="1">
        <w:r w:rsidRPr="00DC13FB">
          <w:rPr>
            <w:rStyle w:val="Hyperlink"/>
            <w:rFonts w:ascii="Arial" w:hAnsi="Arial" w:cs="Arial"/>
            <w:sz w:val="24"/>
            <w:szCs w:val="24"/>
          </w:rPr>
          <w:t>DR-305</w:t>
        </w:r>
      </w:hyperlink>
      <w:r w:rsidRPr="00D835B6">
        <w:rPr>
          <w:rFonts w:ascii="Arial" w:hAnsi="Arial" w:cs="Arial"/>
          <w:color w:val="000000"/>
          <w:sz w:val="24"/>
          <w:szCs w:val="24"/>
        </w:rPr>
        <w:t xml:space="preserve"> </w:t>
      </w:r>
      <w:r>
        <w:rPr>
          <w:rFonts w:ascii="Arial" w:hAnsi="Arial" w:cs="Arial"/>
          <w:color w:val="000000"/>
        </w:rPr>
        <w:t xml:space="preserve"> </w:t>
      </w:r>
      <w:r w:rsidRPr="00391D82">
        <w:rPr>
          <w:rFonts w:ascii="Arial" w:hAnsi="Arial" w:cs="Arial"/>
          <w:b/>
          <w:sz w:val="24"/>
          <w:szCs w:val="24"/>
        </w:rPr>
        <w:t xml:space="preserve">– </w:t>
      </w:r>
      <w:r w:rsidRPr="00391D82">
        <w:rPr>
          <w:rFonts w:ascii="Arial" w:hAnsi="Arial" w:cs="Arial"/>
          <w:b/>
          <w:i/>
          <w:sz w:val="24"/>
          <w:szCs w:val="24"/>
        </w:rPr>
        <w:t>Required</w:t>
      </w:r>
    </w:p>
    <w:p w:rsidR="00653F73" w:rsidRPr="00627D56" w:rsidRDefault="00653F73" w:rsidP="00653F73">
      <w:pPr>
        <w:pStyle w:val="PlainText"/>
        <w:tabs>
          <w:tab w:val="left" w:pos="4680"/>
          <w:tab w:val="left" w:pos="9360"/>
        </w:tabs>
        <w:ind w:left="360" w:hanging="360"/>
        <w:rPr>
          <w:rFonts w:ascii="Arial" w:hAnsi="Arial" w:cs="Arial"/>
          <w:sz w:val="24"/>
          <w:szCs w:val="24"/>
        </w:rPr>
      </w:pPr>
      <w:r>
        <w:rPr>
          <w:rFonts w:ascii="Arial" w:hAnsi="Arial"/>
          <w:b/>
          <w:iCs/>
          <w:sz w:val="24"/>
        </w:rPr>
        <w:fldChar w:fldCharType="begin">
          <w:ffData>
            <w:name w:val="Check122"/>
            <w:enabled/>
            <w:calcOnExit w:val="0"/>
            <w:checkBox>
              <w:sizeAuto/>
              <w:default w:val="0"/>
            </w:checkBox>
          </w:ffData>
        </w:fldChar>
      </w:r>
      <w:bookmarkStart w:id="21" w:name="Check122"/>
      <w:r>
        <w:rPr>
          <w:rFonts w:ascii="Arial" w:hAnsi="Arial"/>
          <w:b/>
          <w:iCs/>
          <w:sz w:val="24"/>
        </w:rPr>
        <w:instrText xml:space="preserve"> FORMCHECKBOX </w:instrText>
      </w:r>
      <w:r w:rsidR="00B55536">
        <w:rPr>
          <w:rFonts w:ascii="Arial" w:hAnsi="Arial"/>
          <w:b/>
          <w:iCs/>
          <w:sz w:val="24"/>
        </w:rPr>
      </w:r>
      <w:r w:rsidR="00B55536">
        <w:rPr>
          <w:rFonts w:ascii="Arial" w:hAnsi="Arial"/>
          <w:b/>
          <w:iCs/>
          <w:sz w:val="24"/>
        </w:rPr>
        <w:fldChar w:fldCharType="separate"/>
      </w:r>
      <w:r>
        <w:rPr>
          <w:rFonts w:ascii="Arial" w:hAnsi="Arial"/>
          <w:b/>
          <w:iCs/>
          <w:sz w:val="24"/>
        </w:rPr>
        <w:fldChar w:fldCharType="end"/>
      </w:r>
      <w:bookmarkEnd w:id="21"/>
      <w:r>
        <w:rPr>
          <w:rFonts w:ascii="Arial" w:hAnsi="Arial"/>
          <w:b/>
          <w:iCs/>
          <w:sz w:val="24"/>
        </w:rPr>
        <w:t xml:space="preserve"> Shared Custody Support Calculation, </w:t>
      </w:r>
      <w:hyperlink r:id="rId19" w:history="1">
        <w:r w:rsidRPr="00DC13FB">
          <w:rPr>
            <w:rStyle w:val="Hyperlink"/>
            <w:rFonts w:ascii="Arial" w:hAnsi="Arial" w:cs="Arial"/>
            <w:sz w:val="24"/>
            <w:szCs w:val="24"/>
          </w:rPr>
          <w:t>DR-306</w:t>
        </w:r>
      </w:hyperlink>
      <w:r w:rsidRPr="00D835B6">
        <w:rPr>
          <w:rFonts w:ascii="Arial" w:hAnsi="Arial" w:cs="Arial"/>
          <w:color w:val="000000"/>
          <w:sz w:val="24"/>
          <w:szCs w:val="24"/>
        </w:rPr>
        <w:t xml:space="preserve"> </w:t>
      </w:r>
      <w:r w:rsidRPr="00391D82">
        <w:rPr>
          <w:rFonts w:ascii="Arial" w:hAnsi="Arial" w:cs="Arial"/>
          <w:b/>
          <w:iCs/>
          <w:sz w:val="24"/>
          <w:szCs w:val="24"/>
        </w:rPr>
        <w:t xml:space="preserve"> – </w:t>
      </w:r>
      <w:r w:rsidRPr="00391D82">
        <w:rPr>
          <w:rFonts w:ascii="Arial" w:hAnsi="Arial" w:cs="Arial"/>
          <w:b/>
          <w:i/>
          <w:sz w:val="24"/>
          <w:szCs w:val="24"/>
        </w:rPr>
        <w:t>Required if you have shared c</w:t>
      </w:r>
      <w:r>
        <w:rPr>
          <w:rFonts w:ascii="Arial" w:hAnsi="Arial" w:cs="Arial"/>
          <w:b/>
          <w:i/>
          <w:sz w:val="24"/>
          <w:szCs w:val="24"/>
        </w:rPr>
        <w:t>ustody</w:t>
      </w:r>
    </w:p>
    <w:p w:rsidR="00653F73" w:rsidRDefault="00653F73" w:rsidP="00653F73">
      <w:pPr>
        <w:pStyle w:val="PlainText"/>
        <w:tabs>
          <w:tab w:val="left" w:pos="4680"/>
          <w:tab w:val="left" w:pos="9360"/>
        </w:tabs>
        <w:rPr>
          <w:rFonts w:ascii="Arial" w:hAnsi="Arial"/>
        </w:rPr>
      </w:pPr>
      <w:r>
        <w:rPr>
          <w:rFonts w:ascii="Arial" w:hAnsi="Arial"/>
          <w:sz w:val="24"/>
        </w:rPr>
        <w:fldChar w:fldCharType="begin">
          <w:ffData>
            <w:name w:val="Check103"/>
            <w:enabled/>
            <w:calcOnExit w:val="0"/>
            <w:checkBox>
              <w:sizeAuto/>
              <w:default w:val="0"/>
            </w:checkBox>
          </w:ffData>
        </w:fldChar>
      </w:r>
      <w:bookmarkStart w:id="22" w:name="Check103"/>
      <w:r>
        <w:rPr>
          <w:rFonts w:ascii="Arial" w:hAnsi="Arial"/>
          <w:sz w:val="24"/>
        </w:rPr>
        <w:instrText xml:space="preserve"> FORMCHECKBOX </w:instrText>
      </w:r>
      <w:r w:rsidR="00B55536">
        <w:rPr>
          <w:rFonts w:ascii="Arial" w:hAnsi="Arial"/>
          <w:sz w:val="24"/>
        </w:rPr>
      </w:r>
      <w:r w:rsidR="00B55536">
        <w:rPr>
          <w:rFonts w:ascii="Arial" w:hAnsi="Arial"/>
          <w:sz w:val="24"/>
        </w:rPr>
        <w:fldChar w:fldCharType="separate"/>
      </w:r>
      <w:r>
        <w:rPr>
          <w:rFonts w:ascii="Arial" w:hAnsi="Arial"/>
          <w:sz w:val="24"/>
        </w:rPr>
        <w:fldChar w:fldCharType="end"/>
      </w:r>
      <w:bookmarkEnd w:id="22"/>
      <w:r>
        <w:rPr>
          <w:rFonts w:ascii="Arial" w:hAnsi="Arial"/>
          <w:sz w:val="24"/>
        </w:rPr>
        <w:t xml:space="preserve"> Other </w:t>
      </w:r>
      <w:r w:rsidRPr="00627D56">
        <w:rPr>
          <w:rFonts w:ascii="Arial" w:hAnsi="Arial"/>
          <w:sz w:val="24"/>
          <w:u w:val="single"/>
        </w:rPr>
        <w:t>__________________________</w:t>
      </w:r>
      <w:r w:rsidRPr="00627D56">
        <w:rPr>
          <w:rFonts w:ascii="Arial" w:hAnsi="Arial"/>
          <w:i/>
        </w:rPr>
        <w:tab/>
      </w:r>
    </w:p>
    <w:p w:rsidR="00AD4692" w:rsidRDefault="00AD4692" w:rsidP="00653F73">
      <w:pPr>
        <w:pStyle w:val="PlainText"/>
        <w:tabs>
          <w:tab w:val="left" w:pos="4680"/>
          <w:tab w:val="left" w:pos="9360"/>
        </w:tabs>
        <w:rPr>
          <w:rFonts w:ascii="Arial" w:hAnsi="Arial"/>
        </w:rPr>
      </w:pPr>
    </w:p>
    <w:p w:rsidR="00AD4692" w:rsidRDefault="00AD4692" w:rsidP="00653F73">
      <w:pPr>
        <w:pStyle w:val="PlainText"/>
        <w:tabs>
          <w:tab w:val="left" w:pos="4680"/>
          <w:tab w:val="left" w:pos="9360"/>
        </w:tabs>
        <w:rPr>
          <w:rFonts w:ascii="Arial" w:hAnsi="Arial"/>
        </w:rPr>
      </w:pPr>
    </w:p>
    <w:p w:rsidR="00AD4692" w:rsidRDefault="00AD4692" w:rsidP="00653F73">
      <w:pPr>
        <w:pStyle w:val="PlainText"/>
        <w:tabs>
          <w:tab w:val="left" w:pos="4680"/>
          <w:tab w:val="left" w:pos="9360"/>
        </w:tabs>
        <w:rPr>
          <w:rFonts w:ascii="Arial" w:hAnsi="Arial"/>
        </w:rPr>
      </w:pPr>
    </w:p>
    <w:p w:rsidR="00AD4692" w:rsidRDefault="00AD4692" w:rsidP="00653F73">
      <w:pPr>
        <w:pStyle w:val="PlainText"/>
        <w:tabs>
          <w:tab w:val="left" w:pos="4680"/>
          <w:tab w:val="left" w:pos="9360"/>
        </w:tabs>
        <w:rPr>
          <w:rFonts w:ascii="Arial" w:hAnsi="Arial"/>
        </w:rPr>
      </w:pPr>
    </w:p>
    <w:p w:rsidR="00AD4692" w:rsidRDefault="00AD4692" w:rsidP="00653F73">
      <w:pPr>
        <w:pStyle w:val="PlainText"/>
        <w:tabs>
          <w:tab w:val="left" w:pos="4680"/>
          <w:tab w:val="left" w:pos="9360"/>
        </w:tabs>
        <w:rPr>
          <w:rFonts w:ascii="Arial" w:hAnsi="Arial"/>
        </w:rPr>
      </w:pPr>
    </w:p>
    <w:p w:rsidR="00AD4692" w:rsidRPr="00AD4692" w:rsidRDefault="00AD4692" w:rsidP="00653F73">
      <w:pPr>
        <w:pStyle w:val="PlainText"/>
        <w:tabs>
          <w:tab w:val="left" w:pos="4680"/>
          <w:tab w:val="left" w:pos="9360"/>
        </w:tabs>
        <w:rPr>
          <w:rFonts w:ascii="Arial" w:hAnsi="Arial"/>
        </w:rPr>
      </w:pPr>
    </w:p>
    <w:p w:rsidR="00AD4692" w:rsidRDefault="00AD4692" w:rsidP="00653F73">
      <w:pPr>
        <w:pStyle w:val="PlainText"/>
        <w:tabs>
          <w:tab w:val="left" w:pos="4680"/>
          <w:tab w:val="left" w:pos="9360"/>
        </w:tabs>
        <w:rPr>
          <w:rFonts w:ascii="Arial" w:hAnsi="Arial"/>
          <w:i/>
        </w:rPr>
      </w:pPr>
    </w:p>
    <w:p w:rsidR="00AD4692" w:rsidRDefault="00AD4692" w:rsidP="00AD4692">
      <w:pPr>
        <w:pBdr>
          <w:top w:val="single" w:sz="4" w:space="1" w:color="auto"/>
          <w:left w:val="single" w:sz="4" w:space="4" w:color="auto"/>
          <w:bottom w:val="single" w:sz="4" w:space="1" w:color="auto"/>
          <w:right w:val="single" w:sz="4" w:space="4" w:color="auto"/>
        </w:pBdr>
        <w:jc w:val="center"/>
      </w:pPr>
      <w:r w:rsidRPr="00AE7A14">
        <w:rPr>
          <w:rFonts w:eastAsia="Times New Roman"/>
          <w:b/>
          <w:u w:val="single"/>
        </w:rPr>
        <w:t>BOTH</w:t>
      </w:r>
      <w:r>
        <w:rPr>
          <w:rFonts w:eastAsia="Times New Roman"/>
          <w:b/>
        </w:rPr>
        <w:t xml:space="preserve"> parents must sign next page in front of a notary</w:t>
      </w:r>
      <w:r>
        <w:t>.</w:t>
      </w:r>
    </w:p>
    <w:p w:rsidR="00AD4692" w:rsidRPr="00627D56" w:rsidRDefault="00AD4692" w:rsidP="00653F73">
      <w:pPr>
        <w:pStyle w:val="PlainText"/>
        <w:tabs>
          <w:tab w:val="left" w:pos="4680"/>
          <w:tab w:val="left" w:pos="9360"/>
        </w:tabs>
        <w:rPr>
          <w:rFonts w:ascii="Arial" w:hAnsi="Arial"/>
          <w:sz w:val="24"/>
          <w:u w:val="single"/>
        </w:rPr>
      </w:pPr>
    </w:p>
    <w:p w:rsidR="00653F73" w:rsidRDefault="00653F73" w:rsidP="00653F73">
      <w:pPr>
        <w:pStyle w:val="PlainText"/>
        <w:tabs>
          <w:tab w:val="left" w:pos="2160"/>
          <w:tab w:val="left" w:pos="5040"/>
          <w:tab w:val="left" w:pos="9360"/>
        </w:tabs>
        <w:rPr>
          <w:rFonts w:ascii="Arial" w:hAnsi="Arial"/>
          <w:color w:val="808080"/>
          <w:sz w:val="24"/>
          <w:u w:val="single"/>
        </w:rPr>
      </w:pPr>
      <w:r>
        <w:rPr>
          <w:rFonts w:ascii="Arial" w:hAnsi="Arial"/>
          <w:sz w:val="24"/>
        </w:rPr>
        <w:tab/>
      </w:r>
      <w:r>
        <w:rPr>
          <w:rFonts w:ascii="Arial" w:hAnsi="Arial"/>
          <w:sz w:val="24"/>
        </w:rPr>
        <w:tab/>
      </w:r>
    </w:p>
    <w:p w:rsidR="00DF7C3B" w:rsidRDefault="00DF7C3B" w:rsidP="00DB38C7">
      <w:pPr>
        <w:ind w:left="540"/>
        <w:rPr>
          <w:rFonts w:eastAsia="Times New Roman"/>
        </w:rPr>
      </w:pPr>
    </w:p>
    <w:p w:rsidR="00AD4692" w:rsidRDefault="00AD4692">
      <w:pPr>
        <w:rPr>
          <w:rFonts w:eastAsia="Times New Roman"/>
        </w:rPr>
      </w:pPr>
      <w:r>
        <w:rPr>
          <w:rFonts w:eastAsia="Times New Roman"/>
        </w:rPr>
        <w:br w:type="page"/>
      </w:r>
    </w:p>
    <w:p w:rsidR="00653F73" w:rsidRDefault="00653F73">
      <w:pPr>
        <w:rPr>
          <w:rFonts w:eastAsia="Times New Roman"/>
        </w:rPr>
      </w:pPr>
    </w:p>
    <w:p w:rsidR="00C60253" w:rsidRPr="00C60253" w:rsidRDefault="00C60253" w:rsidP="00C60253">
      <w:pPr>
        <w:tabs>
          <w:tab w:val="left" w:pos="4320"/>
          <w:tab w:val="left" w:pos="10080"/>
        </w:tabs>
        <w:jc w:val="both"/>
        <w:rPr>
          <w:rFonts w:eastAsia="Times New Roman" w:cs="Times New Roman"/>
          <w:szCs w:val="20"/>
        </w:rPr>
      </w:pPr>
      <w:r w:rsidRPr="00C60253">
        <w:rPr>
          <w:rFonts w:eastAsia="Times New Roman" w:cs="Times New Roman"/>
          <w:szCs w:val="20"/>
        </w:rPr>
        <w:t>I swear or affirm that the above is true to the best of my knowledge.</w:t>
      </w:r>
    </w:p>
    <w:p w:rsidR="00C60253" w:rsidRPr="00C60253" w:rsidRDefault="00C60253" w:rsidP="00C60253">
      <w:pPr>
        <w:tabs>
          <w:tab w:val="left" w:pos="4320"/>
          <w:tab w:val="left" w:pos="10080"/>
        </w:tabs>
        <w:jc w:val="both"/>
        <w:rPr>
          <w:rFonts w:eastAsia="Times New Roman" w:cs="Times New Roman"/>
          <w:szCs w:val="20"/>
        </w:rPr>
      </w:pPr>
    </w:p>
    <w:p w:rsidR="00C60253" w:rsidRPr="00C60253" w:rsidRDefault="00C60253" w:rsidP="00C60253">
      <w:pPr>
        <w:tabs>
          <w:tab w:val="left" w:pos="4320"/>
          <w:tab w:val="left" w:pos="9990"/>
        </w:tabs>
        <w:jc w:val="both"/>
        <w:rPr>
          <w:rFonts w:eastAsia="Times New Roman" w:cs="Times New Roman"/>
          <w:szCs w:val="20"/>
          <w:u w:val="single"/>
        </w:rPr>
      </w:pPr>
      <w:r w:rsidRPr="00C60253">
        <w:rPr>
          <w:rFonts w:eastAsia="Times New Roman" w:cs="Times New Roman"/>
          <w:szCs w:val="20"/>
        </w:rPr>
        <w:tab/>
      </w:r>
      <w:r w:rsidRPr="00C60253">
        <w:rPr>
          <w:rFonts w:eastAsia="Times New Roman" w:cs="Times New Roman"/>
          <w:szCs w:val="20"/>
          <w:u w:val="single"/>
        </w:rPr>
        <w:tab/>
      </w:r>
    </w:p>
    <w:p w:rsidR="00C60253" w:rsidRPr="00C60253" w:rsidRDefault="00C60253" w:rsidP="00C60253">
      <w:pPr>
        <w:tabs>
          <w:tab w:val="left" w:pos="4320"/>
        </w:tabs>
        <w:jc w:val="both"/>
        <w:rPr>
          <w:rFonts w:eastAsia="Times New Roman" w:cs="Times New Roman"/>
          <w:sz w:val="20"/>
          <w:szCs w:val="20"/>
        </w:rPr>
      </w:pPr>
      <w:r w:rsidRPr="00C60253">
        <w:rPr>
          <w:rFonts w:eastAsia="Times New Roman" w:cs="Times New Roman"/>
          <w:sz w:val="20"/>
          <w:szCs w:val="20"/>
        </w:rPr>
        <w:tab/>
      </w:r>
      <w:r w:rsidRPr="00C60253">
        <w:rPr>
          <w:rFonts w:eastAsia="Times New Roman" w:cs="Times New Roman"/>
          <w:b/>
          <w:i/>
          <w:szCs w:val="20"/>
        </w:rPr>
        <w:t>P</w:t>
      </w:r>
      <w:r w:rsidR="00BE1F17">
        <w:rPr>
          <w:rFonts w:eastAsia="Times New Roman" w:cs="Times New Roman"/>
          <w:b/>
          <w:i/>
          <w:szCs w:val="20"/>
        </w:rPr>
        <w:t>arent A</w:t>
      </w:r>
      <w:r w:rsidRPr="00C60253">
        <w:rPr>
          <w:rFonts w:eastAsia="Times New Roman" w:cs="Times New Roman"/>
          <w:b/>
          <w:i/>
          <w:szCs w:val="20"/>
        </w:rPr>
        <w:t xml:space="preserve">’s </w:t>
      </w:r>
      <w:r w:rsidRPr="00C60253">
        <w:rPr>
          <w:rFonts w:eastAsia="Times New Roman" w:cs="Times New Roman"/>
          <w:i/>
          <w:sz w:val="20"/>
          <w:szCs w:val="20"/>
        </w:rPr>
        <w:t>Signature</w:t>
      </w:r>
      <w:r w:rsidRPr="00C60253">
        <w:rPr>
          <w:rFonts w:eastAsia="Times New Roman" w:cs="Times New Roman"/>
          <w:sz w:val="20"/>
          <w:szCs w:val="20"/>
        </w:rPr>
        <w:t xml:space="preserve"> (In blue ink if possible)</w:t>
      </w:r>
    </w:p>
    <w:p w:rsidR="00C60253" w:rsidRPr="00C60253" w:rsidRDefault="00C60253" w:rsidP="00C60253">
      <w:pPr>
        <w:jc w:val="both"/>
        <w:rPr>
          <w:rFonts w:eastAsia="Times New Roman" w:cs="Times New Roman"/>
          <w:b/>
          <w:sz w:val="20"/>
          <w:szCs w:val="20"/>
        </w:rPr>
      </w:pPr>
    </w:p>
    <w:p w:rsidR="00C60253" w:rsidRPr="00C60253" w:rsidRDefault="00C60253" w:rsidP="00C60253">
      <w:pPr>
        <w:ind w:left="5040" w:right="-810" w:hanging="5040"/>
        <w:rPr>
          <w:rFonts w:eastAsia="Times New Roman" w:cs="Times New Roman"/>
          <w:i/>
          <w:sz w:val="20"/>
          <w:szCs w:val="20"/>
        </w:rPr>
      </w:pPr>
      <w:r w:rsidRPr="00C60253">
        <w:rPr>
          <w:rFonts w:eastAsia="Times New Roman" w:cs="Times New Roman"/>
          <w:sz w:val="20"/>
          <w:szCs w:val="20"/>
        </w:rPr>
        <w:t>Subscribed and sworn to or affirmed before me at</w:t>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rPr>
        <w:t xml:space="preserve">, </w:t>
      </w:r>
      <w:smartTag w:uri="urn:schemas-microsoft-com:office:smarttags" w:element="State">
        <w:smartTag w:uri="urn:schemas-microsoft-com:office:smarttags" w:element="place">
          <w:r w:rsidRPr="00C60253">
            <w:rPr>
              <w:rFonts w:eastAsia="Times New Roman" w:cs="Times New Roman"/>
              <w:sz w:val="20"/>
              <w:szCs w:val="20"/>
            </w:rPr>
            <w:t>Alaska</w:t>
          </w:r>
        </w:smartTag>
      </w:smartTag>
      <w:r w:rsidRPr="00C60253">
        <w:rPr>
          <w:rFonts w:eastAsia="Times New Roman" w:cs="Times New Roman"/>
          <w:sz w:val="20"/>
          <w:szCs w:val="20"/>
        </w:rPr>
        <w:t xml:space="preserve"> on ________                               </w:t>
      </w:r>
      <w:r w:rsidRPr="00C60253">
        <w:rPr>
          <w:rFonts w:eastAsia="Times New Roman" w:cs="Times New Roman"/>
          <w:i/>
          <w:sz w:val="20"/>
          <w:szCs w:val="20"/>
        </w:rPr>
        <w:t>Name of City, Town or Village</w:t>
      </w:r>
      <w:r w:rsidRPr="00C60253">
        <w:rPr>
          <w:rFonts w:eastAsia="Times New Roman" w:cs="Times New Roman"/>
          <w:sz w:val="20"/>
          <w:szCs w:val="20"/>
        </w:rPr>
        <w:tab/>
      </w:r>
      <w:r w:rsidRPr="00C60253">
        <w:rPr>
          <w:rFonts w:eastAsia="Times New Roman" w:cs="Times New Roman"/>
          <w:sz w:val="20"/>
          <w:szCs w:val="20"/>
        </w:rPr>
        <w:tab/>
      </w:r>
      <w:r w:rsidRPr="00C60253">
        <w:rPr>
          <w:rFonts w:eastAsia="Times New Roman" w:cs="Times New Roman"/>
          <w:i/>
          <w:sz w:val="20"/>
          <w:szCs w:val="20"/>
        </w:rPr>
        <w:t xml:space="preserve">         Date</w:t>
      </w:r>
    </w:p>
    <w:p w:rsidR="00C60253" w:rsidRPr="00C60253" w:rsidRDefault="00C60253" w:rsidP="00C60253">
      <w:pPr>
        <w:tabs>
          <w:tab w:val="left" w:pos="900"/>
          <w:tab w:val="left" w:pos="3870"/>
        </w:tabs>
        <w:rPr>
          <w:rFonts w:eastAsia="Times New Roman" w:cs="Times New Roman"/>
          <w:sz w:val="20"/>
          <w:szCs w:val="20"/>
        </w:rPr>
      </w:pPr>
      <w:r w:rsidRPr="00C60253">
        <w:rPr>
          <w:rFonts w:eastAsia="Times New Roman" w:cs="Times New Roman"/>
          <w:sz w:val="20"/>
          <w:szCs w:val="20"/>
        </w:rPr>
        <w:tab/>
      </w:r>
      <w:r w:rsidRPr="00C60253">
        <w:rPr>
          <w:rFonts w:eastAsia="Times New Roman" w:cs="Times New Roman"/>
          <w:i/>
          <w:sz w:val="20"/>
          <w:szCs w:val="20"/>
        </w:rPr>
        <w:tab/>
      </w:r>
    </w:p>
    <w:p w:rsidR="00C60253" w:rsidRPr="00C60253" w:rsidRDefault="00C60253" w:rsidP="00C60253">
      <w:pPr>
        <w:tabs>
          <w:tab w:val="left" w:pos="900"/>
          <w:tab w:val="left" w:pos="3870"/>
        </w:tabs>
        <w:rPr>
          <w:rFonts w:eastAsia="Times New Roman" w:cs="Times New Roman"/>
          <w:sz w:val="20"/>
          <w:szCs w:val="20"/>
        </w:rPr>
      </w:pPr>
      <w:r w:rsidRPr="00C60253">
        <w:rPr>
          <w:rFonts w:eastAsia="Times New Roman" w:cs="Times New Roman"/>
          <w:sz w:val="20"/>
          <w:szCs w:val="20"/>
        </w:rPr>
        <w:tab/>
      </w:r>
      <w:r w:rsidRPr="00C60253">
        <w:rPr>
          <w:rFonts w:eastAsia="Times New Roman" w:cs="Times New Roman"/>
          <w:sz w:val="20"/>
          <w:szCs w:val="20"/>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rPr>
        <w:tab/>
      </w:r>
      <w:r w:rsidRPr="00C60253">
        <w:rPr>
          <w:rFonts w:eastAsia="Times New Roman" w:cs="Times New Roman"/>
          <w:sz w:val="20"/>
          <w:szCs w:val="20"/>
        </w:rPr>
        <w:tab/>
        <w:t>Notary Public or other person authorized to administer oaths.</w:t>
      </w:r>
    </w:p>
    <w:p w:rsidR="00C60253" w:rsidRPr="00C60253" w:rsidRDefault="00C60253" w:rsidP="00C60253">
      <w:pPr>
        <w:tabs>
          <w:tab w:val="left" w:pos="3870"/>
        </w:tabs>
        <w:spacing w:line="480" w:lineRule="auto"/>
        <w:jc w:val="both"/>
        <w:rPr>
          <w:rFonts w:ascii="Times New Roman" w:eastAsia="Times New Roman" w:hAnsi="Times New Roman" w:cs="Times New Roman"/>
          <w:color w:val="C0C0C0"/>
          <w:sz w:val="20"/>
          <w:szCs w:val="20"/>
          <w:u w:val="single"/>
        </w:rPr>
      </w:pPr>
      <w:r w:rsidRPr="00C60253">
        <w:rPr>
          <w:rFonts w:eastAsia="Times New Roman" w:cs="Times New Roman"/>
          <w:sz w:val="20"/>
          <w:szCs w:val="20"/>
        </w:rPr>
        <w:tab/>
        <w:t xml:space="preserve">My commission expires on </w:t>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p>
    <w:p w:rsidR="00C60253" w:rsidRPr="00C60253" w:rsidRDefault="00C60253" w:rsidP="00C60253">
      <w:pPr>
        <w:tabs>
          <w:tab w:val="left" w:pos="2160"/>
          <w:tab w:val="left" w:pos="5040"/>
          <w:tab w:val="left" w:pos="9990"/>
        </w:tabs>
        <w:jc w:val="center"/>
        <w:rPr>
          <w:rFonts w:eastAsia="Times New Roman" w:cs="Times New Roman"/>
          <w:sz w:val="22"/>
          <w:szCs w:val="20"/>
        </w:rPr>
      </w:pPr>
      <w:r w:rsidRPr="00C60253">
        <w:rPr>
          <w:rFonts w:eastAsia="Times New Roman" w:cs="Times New Roman"/>
          <w:b/>
          <w:sz w:val="28"/>
          <w:szCs w:val="20"/>
        </w:rPr>
        <w:t>********</w:t>
      </w:r>
    </w:p>
    <w:p w:rsidR="00C60253" w:rsidRPr="00C60253" w:rsidRDefault="00C60253" w:rsidP="00C60253">
      <w:pPr>
        <w:tabs>
          <w:tab w:val="left" w:pos="4320"/>
          <w:tab w:val="left" w:pos="10080"/>
        </w:tabs>
        <w:jc w:val="both"/>
        <w:rPr>
          <w:rFonts w:eastAsia="Times New Roman" w:cs="Times New Roman"/>
          <w:szCs w:val="20"/>
        </w:rPr>
      </w:pPr>
      <w:r w:rsidRPr="00C60253">
        <w:rPr>
          <w:rFonts w:eastAsia="Times New Roman" w:cs="Times New Roman"/>
          <w:szCs w:val="20"/>
        </w:rPr>
        <w:t>I swear or affirm that the above is true to the best of my knowledge.</w:t>
      </w:r>
    </w:p>
    <w:p w:rsidR="00C60253" w:rsidRPr="00C60253" w:rsidRDefault="00C60253" w:rsidP="00C60253">
      <w:pPr>
        <w:tabs>
          <w:tab w:val="left" w:pos="9990"/>
        </w:tabs>
        <w:rPr>
          <w:rFonts w:eastAsia="Times New Roman" w:cs="Times New Roman"/>
          <w:sz w:val="22"/>
          <w:szCs w:val="20"/>
        </w:rPr>
      </w:pPr>
    </w:p>
    <w:p w:rsidR="00C60253" w:rsidRPr="00C60253" w:rsidRDefault="00C60253" w:rsidP="00C60253">
      <w:pPr>
        <w:tabs>
          <w:tab w:val="left" w:pos="2160"/>
          <w:tab w:val="left" w:pos="4320"/>
          <w:tab w:val="left" w:pos="9990"/>
        </w:tabs>
        <w:jc w:val="both"/>
        <w:rPr>
          <w:rFonts w:eastAsia="Times New Roman" w:cs="Times New Roman"/>
          <w:szCs w:val="20"/>
          <w:u w:val="single"/>
        </w:rPr>
      </w:pPr>
      <w:r w:rsidRPr="00C60253">
        <w:rPr>
          <w:rFonts w:eastAsia="Times New Roman" w:cs="Times New Roman"/>
          <w:szCs w:val="20"/>
          <w:u w:val="single"/>
        </w:rPr>
        <w:tab/>
      </w:r>
      <w:r w:rsidRPr="00C60253">
        <w:rPr>
          <w:rFonts w:eastAsia="Times New Roman" w:cs="Times New Roman"/>
          <w:szCs w:val="20"/>
        </w:rPr>
        <w:tab/>
      </w:r>
      <w:r w:rsidRPr="00C60253">
        <w:rPr>
          <w:rFonts w:eastAsia="Times New Roman" w:cs="Times New Roman"/>
          <w:szCs w:val="20"/>
          <w:u w:val="single"/>
        </w:rPr>
        <w:tab/>
      </w:r>
    </w:p>
    <w:p w:rsidR="00C60253" w:rsidRPr="00C60253" w:rsidRDefault="00C60253" w:rsidP="00C60253">
      <w:pPr>
        <w:tabs>
          <w:tab w:val="left" w:pos="4320"/>
        </w:tabs>
        <w:jc w:val="both"/>
        <w:rPr>
          <w:rFonts w:eastAsia="Times New Roman" w:cs="Times New Roman"/>
          <w:szCs w:val="20"/>
        </w:rPr>
      </w:pPr>
      <w:r w:rsidRPr="00C60253">
        <w:rPr>
          <w:rFonts w:eastAsia="Times New Roman" w:cs="Times New Roman"/>
          <w:i/>
          <w:sz w:val="20"/>
          <w:szCs w:val="20"/>
        </w:rPr>
        <w:t>Date</w:t>
      </w:r>
      <w:r w:rsidRPr="00C60253">
        <w:rPr>
          <w:rFonts w:eastAsia="Times New Roman" w:cs="Times New Roman"/>
          <w:szCs w:val="20"/>
        </w:rPr>
        <w:tab/>
      </w:r>
      <w:r w:rsidR="00BE1F17">
        <w:rPr>
          <w:rFonts w:eastAsia="Times New Roman" w:cs="Times New Roman"/>
          <w:b/>
          <w:i/>
          <w:szCs w:val="20"/>
        </w:rPr>
        <w:t xml:space="preserve">Parent B’s </w:t>
      </w:r>
      <w:r w:rsidRPr="00C60253">
        <w:rPr>
          <w:rFonts w:eastAsia="Times New Roman" w:cs="Times New Roman"/>
          <w:i/>
          <w:sz w:val="20"/>
          <w:szCs w:val="20"/>
        </w:rPr>
        <w:t>Signature</w:t>
      </w:r>
      <w:r w:rsidRPr="00C60253">
        <w:rPr>
          <w:rFonts w:eastAsia="Times New Roman" w:cs="Times New Roman"/>
          <w:sz w:val="20"/>
          <w:szCs w:val="20"/>
        </w:rPr>
        <w:t xml:space="preserve"> (In blue ink if possible)</w:t>
      </w:r>
    </w:p>
    <w:p w:rsidR="00C60253" w:rsidRPr="00C60253" w:rsidRDefault="00C60253" w:rsidP="00C60253">
      <w:pPr>
        <w:tabs>
          <w:tab w:val="left" w:pos="5040"/>
        </w:tabs>
        <w:jc w:val="both"/>
        <w:rPr>
          <w:rFonts w:eastAsia="Times New Roman" w:cs="Times New Roman"/>
          <w:szCs w:val="20"/>
        </w:rPr>
      </w:pPr>
    </w:p>
    <w:p w:rsidR="00C60253" w:rsidRPr="00C60253" w:rsidRDefault="00C60253" w:rsidP="00C60253">
      <w:pPr>
        <w:ind w:left="5040" w:right="-810" w:hanging="5040"/>
        <w:rPr>
          <w:rFonts w:eastAsia="Times New Roman" w:cs="Times New Roman"/>
          <w:i/>
          <w:sz w:val="20"/>
          <w:szCs w:val="20"/>
        </w:rPr>
      </w:pPr>
      <w:r w:rsidRPr="00C60253">
        <w:rPr>
          <w:rFonts w:eastAsia="Times New Roman" w:cs="Times New Roman"/>
          <w:sz w:val="20"/>
          <w:szCs w:val="20"/>
        </w:rPr>
        <w:t>Subscribed and sworn to or affirmed before me at</w:t>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rPr>
        <w:t xml:space="preserve">, </w:t>
      </w:r>
      <w:smartTag w:uri="urn:schemas-microsoft-com:office:smarttags" w:element="State">
        <w:smartTag w:uri="urn:schemas-microsoft-com:office:smarttags" w:element="place">
          <w:r w:rsidRPr="00C60253">
            <w:rPr>
              <w:rFonts w:eastAsia="Times New Roman" w:cs="Times New Roman"/>
              <w:sz w:val="20"/>
              <w:szCs w:val="20"/>
            </w:rPr>
            <w:t>Alaska</w:t>
          </w:r>
        </w:smartTag>
      </w:smartTag>
      <w:r w:rsidRPr="00C60253">
        <w:rPr>
          <w:rFonts w:eastAsia="Times New Roman" w:cs="Times New Roman"/>
          <w:sz w:val="20"/>
          <w:szCs w:val="20"/>
        </w:rPr>
        <w:t xml:space="preserve"> on ________                               </w:t>
      </w:r>
      <w:r w:rsidRPr="00C60253">
        <w:rPr>
          <w:rFonts w:eastAsia="Times New Roman" w:cs="Times New Roman"/>
          <w:i/>
          <w:sz w:val="20"/>
          <w:szCs w:val="20"/>
        </w:rPr>
        <w:t>Name of City, Town or Village</w:t>
      </w:r>
      <w:r w:rsidRPr="00C60253">
        <w:rPr>
          <w:rFonts w:eastAsia="Times New Roman" w:cs="Times New Roman"/>
          <w:sz w:val="20"/>
          <w:szCs w:val="20"/>
        </w:rPr>
        <w:tab/>
      </w:r>
      <w:r w:rsidRPr="00C60253">
        <w:rPr>
          <w:rFonts w:eastAsia="Times New Roman" w:cs="Times New Roman"/>
          <w:sz w:val="20"/>
          <w:szCs w:val="20"/>
        </w:rPr>
        <w:tab/>
      </w:r>
      <w:r w:rsidRPr="00C60253">
        <w:rPr>
          <w:rFonts w:eastAsia="Times New Roman" w:cs="Times New Roman"/>
          <w:i/>
          <w:sz w:val="20"/>
          <w:szCs w:val="20"/>
        </w:rPr>
        <w:t xml:space="preserve">         Date</w:t>
      </w:r>
    </w:p>
    <w:p w:rsidR="00C60253" w:rsidRPr="00C60253" w:rsidRDefault="00C60253" w:rsidP="00C60253">
      <w:pPr>
        <w:tabs>
          <w:tab w:val="left" w:pos="900"/>
          <w:tab w:val="left" w:pos="3870"/>
        </w:tabs>
        <w:rPr>
          <w:rFonts w:eastAsia="Times New Roman" w:cs="Times New Roman"/>
          <w:sz w:val="20"/>
          <w:szCs w:val="20"/>
        </w:rPr>
      </w:pPr>
      <w:r w:rsidRPr="00C60253">
        <w:rPr>
          <w:rFonts w:eastAsia="Times New Roman" w:cs="Times New Roman"/>
          <w:sz w:val="20"/>
          <w:szCs w:val="20"/>
        </w:rPr>
        <w:tab/>
      </w:r>
      <w:r w:rsidRPr="00C60253">
        <w:rPr>
          <w:rFonts w:eastAsia="Times New Roman" w:cs="Times New Roman"/>
          <w:i/>
          <w:sz w:val="20"/>
          <w:szCs w:val="20"/>
        </w:rPr>
        <w:tab/>
      </w:r>
    </w:p>
    <w:p w:rsidR="00C60253" w:rsidRPr="00C60253" w:rsidRDefault="00C60253" w:rsidP="00C60253">
      <w:pPr>
        <w:tabs>
          <w:tab w:val="left" w:pos="900"/>
          <w:tab w:val="left" w:pos="3870"/>
        </w:tabs>
        <w:rPr>
          <w:rFonts w:eastAsia="Times New Roman" w:cs="Times New Roman"/>
          <w:sz w:val="18"/>
          <w:szCs w:val="20"/>
        </w:rPr>
      </w:pPr>
      <w:r w:rsidRPr="00C60253">
        <w:rPr>
          <w:rFonts w:eastAsia="Times New Roman" w:cs="Times New Roman"/>
          <w:i/>
          <w:sz w:val="18"/>
          <w:szCs w:val="20"/>
        </w:rPr>
        <w:tab/>
      </w:r>
    </w:p>
    <w:p w:rsidR="00C60253" w:rsidRPr="00C60253" w:rsidRDefault="00C60253" w:rsidP="00C60253">
      <w:pPr>
        <w:tabs>
          <w:tab w:val="left" w:pos="900"/>
          <w:tab w:val="left" w:pos="3870"/>
        </w:tabs>
        <w:rPr>
          <w:rFonts w:eastAsia="Times New Roman" w:cs="Times New Roman"/>
          <w:sz w:val="20"/>
          <w:szCs w:val="20"/>
        </w:rPr>
      </w:pPr>
      <w:r w:rsidRPr="00C60253">
        <w:rPr>
          <w:rFonts w:eastAsia="Times New Roman" w:cs="Times New Roman"/>
          <w:sz w:val="20"/>
          <w:szCs w:val="20"/>
        </w:rPr>
        <w:tab/>
      </w:r>
      <w:r w:rsidRPr="00C60253">
        <w:rPr>
          <w:rFonts w:eastAsia="Times New Roman" w:cs="Times New Roman"/>
          <w:sz w:val="20"/>
          <w:szCs w:val="20"/>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rPr>
        <w:tab/>
      </w:r>
      <w:r w:rsidRPr="00C60253">
        <w:rPr>
          <w:rFonts w:eastAsia="Times New Roman" w:cs="Times New Roman"/>
          <w:szCs w:val="20"/>
        </w:rPr>
        <w:tab/>
      </w:r>
      <w:r w:rsidRPr="00C60253">
        <w:rPr>
          <w:rFonts w:eastAsia="Times New Roman" w:cs="Times New Roman"/>
          <w:sz w:val="20"/>
          <w:szCs w:val="20"/>
        </w:rPr>
        <w:t>Notary Public or other person authorized to administer oaths.</w:t>
      </w:r>
    </w:p>
    <w:p w:rsidR="00C60253" w:rsidRPr="00C60253" w:rsidRDefault="00C60253" w:rsidP="00C60253">
      <w:pPr>
        <w:tabs>
          <w:tab w:val="left" w:pos="3870"/>
          <w:tab w:val="left" w:pos="9360"/>
        </w:tabs>
        <w:jc w:val="both"/>
        <w:rPr>
          <w:rFonts w:eastAsia="Times New Roman" w:cs="Times New Roman"/>
          <w:sz w:val="20"/>
          <w:szCs w:val="20"/>
        </w:rPr>
      </w:pPr>
      <w:r w:rsidRPr="00C60253">
        <w:rPr>
          <w:rFonts w:eastAsia="Times New Roman" w:cs="Times New Roman"/>
          <w:sz w:val="20"/>
          <w:szCs w:val="20"/>
        </w:rPr>
        <w:tab/>
        <w:t xml:space="preserve">My commission expires on </w:t>
      </w:r>
      <w:r w:rsidRPr="00C60253">
        <w:rPr>
          <w:rFonts w:eastAsia="Times New Roman" w:cs="Times New Roman"/>
          <w:sz w:val="20"/>
          <w:szCs w:val="20"/>
          <w:u w:val="single"/>
        </w:rPr>
        <w:tab/>
      </w:r>
    </w:p>
    <w:p w:rsidR="00AE1E39" w:rsidRDefault="00AE1E39" w:rsidP="00B90460">
      <w:pPr>
        <w:ind w:left="2160" w:firstLine="720"/>
        <w:rPr>
          <w:rFonts w:eastAsia="Times New Roman"/>
          <w:b/>
          <w:sz w:val="28"/>
          <w:szCs w:val="28"/>
        </w:rPr>
      </w:pPr>
    </w:p>
    <w:sectPr w:rsidR="00AE1E39" w:rsidSect="00834BFB">
      <w:headerReference w:type="default" r:id="rId20"/>
      <w:footerReference w:type="default" r:id="rId21"/>
      <w:pgSz w:w="12240" w:h="15840"/>
      <w:pgMar w:top="1080" w:right="720" w:bottom="99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DB" w:rsidRDefault="006712DB" w:rsidP="007F1536">
      <w:r>
        <w:separator/>
      </w:r>
    </w:p>
  </w:endnote>
  <w:endnote w:type="continuationSeparator" w:id="0">
    <w:p w:rsidR="006712DB" w:rsidRDefault="006712DB" w:rsidP="007F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DB" w:rsidRDefault="006712DB" w:rsidP="00450B82">
    <w:pPr>
      <w:pStyle w:val="Footer"/>
      <w:jc w:val="right"/>
    </w:pPr>
    <w:r>
      <w:t xml:space="preserve">Uncontested Custody Complaint </w:t>
    </w:r>
    <w:r>
      <w:ptab w:relativeTo="margin" w:alignment="right" w:leader="none"/>
    </w:r>
    <w:r w:rsidRPr="00F0298F">
      <w:rPr>
        <w:rStyle w:val="PageNumber"/>
        <w:snapToGrid w:val="0"/>
      </w:rPr>
      <w:t xml:space="preserve">Page </w:t>
    </w:r>
    <w:r w:rsidRPr="00F0298F">
      <w:rPr>
        <w:rStyle w:val="PageNumber"/>
        <w:snapToGrid w:val="0"/>
      </w:rPr>
      <w:fldChar w:fldCharType="begin"/>
    </w:r>
    <w:r w:rsidRPr="00F0298F">
      <w:rPr>
        <w:rStyle w:val="PageNumber"/>
        <w:snapToGrid w:val="0"/>
      </w:rPr>
      <w:instrText xml:space="preserve"> PAGE </w:instrText>
    </w:r>
    <w:r w:rsidRPr="00F0298F">
      <w:rPr>
        <w:rStyle w:val="PageNumber"/>
        <w:snapToGrid w:val="0"/>
      </w:rPr>
      <w:fldChar w:fldCharType="separate"/>
    </w:r>
    <w:r w:rsidR="00B55536">
      <w:rPr>
        <w:rStyle w:val="PageNumber"/>
        <w:noProof/>
        <w:snapToGrid w:val="0"/>
      </w:rPr>
      <w:t>1</w:t>
    </w:r>
    <w:r w:rsidRPr="00F0298F">
      <w:rPr>
        <w:rStyle w:val="PageNumber"/>
        <w:snapToGrid w:val="0"/>
      </w:rPr>
      <w:fldChar w:fldCharType="end"/>
    </w:r>
    <w:r w:rsidRPr="00F0298F">
      <w:rPr>
        <w:rStyle w:val="PageNumber"/>
        <w:snapToGrid w:val="0"/>
      </w:rPr>
      <w:t xml:space="preserve"> of </w:t>
    </w:r>
    <w:r>
      <w:rPr>
        <w:rStyle w:val="PageNumber"/>
        <w:snapToGrid w:val="0"/>
      </w:rPr>
      <w:t>10</w:t>
    </w:r>
    <w:r>
      <w:t xml:space="preserve"> </w:t>
    </w:r>
  </w:p>
  <w:p w:rsidR="006712DB" w:rsidRDefault="006712DB" w:rsidP="00450B82">
    <w:pPr>
      <w:pStyle w:val="Footer"/>
      <w:jc w:val="right"/>
    </w:pPr>
    <w:r>
      <w:tab/>
    </w:r>
    <w:r>
      <w:tab/>
      <w:t>SHC-118 (0</w:t>
    </w:r>
    <w:r w:rsidR="002C042D">
      <w:t>6</w:t>
    </w:r>
    <w:r>
      <w:t>/19)</w:t>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DB" w:rsidRDefault="006712DB" w:rsidP="007F1536">
      <w:r>
        <w:separator/>
      </w:r>
    </w:p>
  </w:footnote>
  <w:footnote w:type="continuationSeparator" w:id="0">
    <w:p w:rsidR="006712DB" w:rsidRDefault="006712DB" w:rsidP="007F1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DB" w:rsidRPr="00B71F6F" w:rsidRDefault="006712DB" w:rsidP="00B71F6F">
    <w:pPr>
      <w:tabs>
        <w:tab w:val="center" w:pos="4320"/>
        <w:tab w:val="right" w:pos="8640"/>
      </w:tabs>
      <w:rPr>
        <w:rFonts w:eastAsia="Times New Roman" w:cs="Times New Roman"/>
        <w:b/>
        <w:sz w:val="22"/>
        <w:szCs w:val="22"/>
      </w:rPr>
    </w:pPr>
    <w:r w:rsidRPr="00B71F6F">
      <w:rPr>
        <w:rFonts w:eastAsia="Times New Roman" w:cs="Times New Roman"/>
        <w:b/>
        <w:sz w:val="22"/>
        <w:szCs w:val="22"/>
      </w:rPr>
      <w:t>You must use black ink to fill out this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AE4"/>
    <w:multiLevelType w:val="singleLevel"/>
    <w:tmpl w:val="AF88A3F6"/>
    <w:lvl w:ilvl="0">
      <w:start w:val="6"/>
      <w:numFmt w:val="decimal"/>
      <w:lvlText w:val="%1."/>
      <w:lvlJc w:val="left"/>
      <w:pPr>
        <w:tabs>
          <w:tab w:val="num" w:pos="360"/>
        </w:tabs>
        <w:ind w:left="360" w:hanging="360"/>
      </w:pPr>
      <w:rPr>
        <w:rFonts w:hint="default"/>
        <w:b/>
        <w:i w:val="0"/>
        <w:iCs w:val="0"/>
      </w:rPr>
    </w:lvl>
  </w:abstractNum>
  <w:abstractNum w:abstractNumId="1">
    <w:nsid w:val="4F1512B8"/>
    <w:multiLevelType w:val="multilevel"/>
    <w:tmpl w:val="7E9CA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4A2049E"/>
    <w:multiLevelType w:val="hybridMultilevel"/>
    <w:tmpl w:val="B4E2D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3B"/>
    <w:rsid w:val="00003DBF"/>
    <w:rsid w:val="00006571"/>
    <w:rsid w:val="00015835"/>
    <w:rsid w:val="0001634E"/>
    <w:rsid w:val="000200A2"/>
    <w:rsid w:val="00023579"/>
    <w:rsid w:val="00033C68"/>
    <w:rsid w:val="000341CC"/>
    <w:rsid w:val="00043C8B"/>
    <w:rsid w:val="0005446A"/>
    <w:rsid w:val="00055D3A"/>
    <w:rsid w:val="00075694"/>
    <w:rsid w:val="0008090A"/>
    <w:rsid w:val="00082A34"/>
    <w:rsid w:val="00083C03"/>
    <w:rsid w:val="000941B3"/>
    <w:rsid w:val="00094220"/>
    <w:rsid w:val="000A68B6"/>
    <w:rsid w:val="000B5F8E"/>
    <w:rsid w:val="000C50DD"/>
    <w:rsid w:val="000D7BC4"/>
    <w:rsid w:val="000E0C88"/>
    <w:rsid w:val="000F08CE"/>
    <w:rsid w:val="000F6478"/>
    <w:rsid w:val="000F70EE"/>
    <w:rsid w:val="000F77F7"/>
    <w:rsid w:val="001016EE"/>
    <w:rsid w:val="00101BCF"/>
    <w:rsid w:val="00101E0B"/>
    <w:rsid w:val="0010205E"/>
    <w:rsid w:val="0011336F"/>
    <w:rsid w:val="001205E7"/>
    <w:rsid w:val="00121302"/>
    <w:rsid w:val="00123387"/>
    <w:rsid w:val="001239BD"/>
    <w:rsid w:val="00125659"/>
    <w:rsid w:val="00134813"/>
    <w:rsid w:val="00134FE3"/>
    <w:rsid w:val="00135626"/>
    <w:rsid w:val="00137768"/>
    <w:rsid w:val="00140A98"/>
    <w:rsid w:val="00150C45"/>
    <w:rsid w:val="00151221"/>
    <w:rsid w:val="00151C61"/>
    <w:rsid w:val="00156AF9"/>
    <w:rsid w:val="00163099"/>
    <w:rsid w:val="001647EE"/>
    <w:rsid w:val="00164815"/>
    <w:rsid w:val="00191D30"/>
    <w:rsid w:val="00194841"/>
    <w:rsid w:val="00195D11"/>
    <w:rsid w:val="001A1A34"/>
    <w:rsid w:val="001A75AE"/>
    <w:rsid w:val="001B2A82"/>
    <w:rsid w:val="001B35CE"/>
    <w:rsid w:val="001C5E81"/>
    <w:rsid w:val="001D091A"/>
    <w:rsid w:val="001E27E1"/>
    <w:rsid w:val="001E4BA7"/>
    <w:rsid w:val="001E6965"/>
    <w:rsid w:val="001E7EA7"/>
    <w:rsid w:val="001F7DC7"/>
    <w:rsid w:val="00207886"/>
    <w:rsid w:val="00211A38"/>
    <w:rsid w:val="00216245"/>
    <w:rsid w:val="00217E07"/>
    <w:rsid w:val="002345F1"/>
    <w:rsid w:val="00242ADB"/>
    <w:rsid w:val="00251731"/>
    <w:rsid w:val="002558D1"/>
    <w:rsid w:val="002721D6"/>
    <w:rsid w:val="002756E3"/>
    <w:rsid w:val="0027720A"/>
    <w:rsid w:val="002804D0"/>
    <w:rsid w:val="0028411B"/>
    <w:rsid w:val="002841C4"/>
    <w:rsid w:val="00295E40"/>
    <w:rsid w:val="002B6F68"/>
    <w:rsid w:val="002C042D"/>
    <w:rsid w:val="002C0534"/>
    <w:rsid w:val="002C0C07"/>
    <w:rsid w:val="002C322E"/>
    <w:rsid w:val="002D75A8"/>
    <w:rsid w:val="002D7EAD"/>
    <w:rsid w:val="002E09F3"/>
    <w:rsid w:val="002E0A18"/>
    <w:rsid w:val="002E4073"/>
    <w:rsid w:val="002F2104"/>
    <w:rsid w:val="002F3683"/>
    <w:rsid w:val="002F379E"/>
    <w:rsid w:val="002F3B37"/>
    <w:rsid w:val="002F5261"/>
    <w:rsid w:val="002F5DBA"/>
    <w:rsid w:val="00300B68"/>
    <w:rsid w:val="00303125"/>
    <w:rsid w:val="00304886"/>
    <w:rsid w:val="003116FA"/>
    <w:rsid w:val="0031487F"/>
    <w:rsid w:val="00317F60"/>
    <w:rsid w:val="003202EE"/>
    <w:rsid w:val="00334902"/>
    <w:rsid w:val="00336940"/>
    <w:rsid w:val="00341C9C"/>
    <w:rsid w:val="00351244"/>
    <w:rsid w:val="00352D1F"/>
    <w:rsid w:val="003564D4"/>
    <w:rsid w:val="0035737A"/>
    <w:rsid w:val="003576A9"/>
    <w:rsid w:val="00364366"/>
    <w:rsid w:val="0036603B"/>
    <w:rsid w:val="00380B6F"/>
    <w:rsid w:val="00385D35"/>
    <w:rsid w:val="00391C2B"/>
    <w:rsid w:val="00394870"/>
    <w:rsid w:val="003A4B84"/>
    <w:rsid w:val="003B3321"/>
    <w:rsid w:val="003B5D38"/>
    <w:rsid w:val="003C1106"/>
    <w:rsid w:val="003C4336"/>
    <w:rsid w:val="003D14D8"/>
    <w:rsid w:val="003D370C"/>
    <w:rsid w:val="003F1129"/>
    <w:rsid w:val="003F7760"/>
    <w:rsid w:val="003F7D1B"/>
    <w:rsid w:val="004077D5"/>
    <w:rsid w:val="00415CFD"/>
    <w:rsid w:val="004172E1"/>
    <w:rsid w:val="004179DB"/>
    <w:rsid w:val="00421BF6"/>
    <w:rsid w:val="004257BC"/>
    <w:rsid w:val="00425815"/>
    <w:rsid w:val="00426BD1"/>
    <w:rsid w:val="0043796F"/>
    <w:rsid w:val="00450B82"/>
    <w:rsid w:val="00452E2F"/>
    <w:rsid w:val="00460E4F"/>
    <w:rsid w:val="00471F95"/>
    <w:rsid w:val="0047233E"/>
    <w:rsid w:val="00472468"/>
    <w:rsid w:val="0047418E"/>
    <w:rsid w:val="004746AB"/>
    <w:rsid w:val="00475580"/>
    <w:rsid w:val="00483D34"/>
    <w:rsid w:val="004869BC"/>
    <w:rsid w:val="00486F15"/>
    <w:rsid w:val="00492C6D"/>
    <w:rsid w:val="00493235"/>
    <w:rsid w:val="004943C4"/>
    <w:rsid w:val="0049659E"/>
    <w:rsid w:val="004B4921"/>
    <w:rsid w:val="004B556F"/>
    <w:rsid w:val="004C0DB1"/>
    <w:rsid w:val="004D23E5"/>
    <w:rsid w:val="004D2530"/>
    <w:rsid w:val="004E4640"/>
    <w:rsid w:val="004F0F57"/>
    <w:rsid w:val="004F1EC3"/>
    <w:rsid w:val="00502BD3"/>
    <w:rsid w:val="00502F7C"/>
    <w:rsid w:val="0050390B"/>
    <w:rsid w:val="00503C0B"/>
    <w:rsid w:val="00507525"/>
    <w:rsid w:val="0051578B"/>
    <w:rsid w:val="00515DA6"/>
    <w:rsid w:val="005262C4"/>
    <w:rsid w:val="005266C1"/>
    <w:rsid w:val="005416D8"/>
    <w:rsid w:val="00555F59"/>
    <w:rsid w:val="00561F5E"/>
    <w:rsid w:val="00564A9E"/>
    <w:rsid w:val="00574A9E"/>
    <w:rsid w:val="00575EA9"/>
    <w:rsid w:val="00577594"/>
    <w:rsid w:val="00580F14"/>
    <w:rsid w:val="00583BF8"/>
    <w:rsid w:val="00587B9D"/>
    <w:rsid w:val="00596B5F"/>
    <w:rsid w:val="00597356"/>
    <w:rsid w:val="005A4AFA"/>
    <w:rsid w:val="005A7095"/>
    <w:rsid w:val="005A72B1"/>
    <w:rsid w:val="005A7373"/>
    <w:rsid w:val="005C021B"/>
    <w:rsid w:val="005C309D"/>
    <w:rsid w:val="005C6134"/>
    <w:rsid w:val="005F3858"/>
    <w:rsid w:val="00602B55"/>
    <w:rsid w:val="00606C78"/>
    <w:rsid w:val="00613260"/>
    <w:rsid w:val="00614CF2"/>
    <w:rsid w:val="0061548C"/>
    <w:rsid w:val="00621E55"/>
    <w:rsid w:val="00623BA4"/>
    <w:rsid w:val="0062481F"/>
    <w:rsid w:val="006267E3"/>
    <w:rsid w:val="006311F4"/>
    <w:rsid w:val="00632F1E"/>
    <w:rsid w:val="006332A7"/>
    <w:rsid w:val="00636F78"/>
    <w:rsid w:val="006539C2"/>
    <w:rsid w:val="00653F73"/>
    <w:rsid w:val="006600D2"/>
    <w:rsid w:val="00667F4D"/>
    <w:rsid w:val="006712DB"/>
    <w:rsid w:val="00671322"/>
    <w:rsid w:val="00671430"/>
    <w:rsid w:val="006736EE"/>
    <w:rsid w:val="00692F5C"/>
    <w:rsid w:val="00693834"/>
    <w:rsid w:val="0069559A"/>
    <w:rsid w:val="006A2869"/>
    <w:rsid w:val="006A4D53"/>
    <w:rsid w:val="006B25CA"/>
    <w:rsid w:val="006B5DF8"/>
    <w:rsid w:val="006B62BB"/>
    <w:rsid w:val="006C4012"/>
    <w:rsid w:val="006C4399"/>
    <w:rsid w:val="006D5955"/>
    <w:rsid w:val="006E21A0"/>
    <w:rsid w:val="006E2B51"/>
    <w:rsid w:val="006E6DD5"/>
    <w:rsid w:val="00703D9C"/>
    <w:rsid w:val="00704915"/>
    <w:rsid w:val="007058AD"/>
    <w:rsid w:val="007135B6"/>
    <w:rsid w:val="007136B5"/>
    <w:rsid w:val="007168C7"/>
    <w:rsid w:val="0073308B"/>
    <w:rsid w:val="00733653"/>
    <w:rsid w:val="00744D2D"/>
    <w:rsid w:val="00751AD9"/>
    <w:rsid w:val="00763280"/>
    <w:rsid w:val="00774A58"/>
    <w:rsid w:val="00780929"/>
    <w:rsid w:val="007816D5"/>
    <w:rsid w:val="00781B00"/>
    <w:rsid w:val="007828D8"/>
    <w:rsid w:val="007855DA"/>
    <w:rsid w:val="00791423"/>
    <w:rsid w:val="007926EB"/>
    <w:rsid w:val="007941E7"/>
    <w:rsid w:val="007975DD"/>
    <w:rsid w:val="007B1C7D"/>
    <w:rsid w:val="007B3C6F"/>
    <w:rsid w:val="007C1BB8"/>
    <w:rsid w:val="007C27EC"/>
    <w:rsid w:val="007C6029"/>
    <w:rsid w:val="007C63A8"/>
    <w:rsid w:val="007D4983"/>
    <w:rsid w:val="007D6E04"/>
    <w:rsid w:val="007F1536"/>
    <w:rsid w:val="007F2F74"/>
    <w:rsid w:val="00803E22"/>
    <w:rsid w:val="008066CE"/>
    <w:rsid w:val="008150B3"/>
    <w:rsid w:val="00820138"/>
    <w:rsid w:val="0082601E"/>
    <w:rsid w:val="00834BFB"/>
    <w:rsid w:val="00842DBC"/>
    <w:rsid w:val="00845CC1"/>
    <w:rsid w:val="00854A40"/>
    <w:rsid w:val="0086167D"/>
    <w:rsid w:val="0086258A"/>
    <w:rsid w:val="0086586D"/>
    <w:rsid w:val="00867B09"/>
    <w:rsid w:val="0087538F"/>
    <w:rsid w:val="008767C3"/>
    <w:rsid w:val="00882E0A"/>
    <w:rsid w:val="0088446A"/>
    <w:rsid w:val="008923D7"/>
    <w:rsid w:val="008A1D3B"/>
    <w:rsid w:val="008A4CC0"/>
    <w:rsid w:val="008A5275"/>
    <w:rsid w:val="008B4DCD"/>
    <w:rsid w:val="008B5144"/>
    <w:rsid w:val="008B7151"/>
    <w:rsid w:val="008D0744"/>
    <w:rsid w:val="008D1C39"/>
    <w:rsid w:val="008D3064"/>
    <w:rsid w:val="008D6E04"/>
    <w:rsid w:val="008E0246"/>
    <w:rsid w:val="008E1588"/>
    <w:rsid w:val="008E28FD"/>
    <w:rsid w:val="008E2BF6"/>
    <w:rsid w:val="008E4A2C"/>
    <w:rsid w:val="008E65DE"/>
    <w:rsid w:val="008E7BC5"/>
    <w:rsid w:val="008F2765"/>
    <w:rsid w:val="008F29A1"/>
    <w:rsid w:val="008F3EA5"/>
    <w:rsid w:val="009002BB"/>
    <w:rsid w:val="00900FE2"/>
    <w:rsid w:val="0090225E"/>
    <w:rsid w:val="009025D8"/>
    <w:rsid w:val="00903799"/>
    <w:rsid w:val="00903E4E"/>
    <w:rsid w:val="009072A4"/>
    <w:rsid w:val="00912F09"/>
    <w:rsid w:val="00920A25"/>
    <w:rsid w:val="009223D0"/>
    <w:rsid w:val="00923F72"/>
    <w:rsid w:val="00926395"/>
    <w:rsid w:val="009348A3"/>
    <w:rsid w:val="00936036"/>
    <w:rsid w:val="009414A4"/>
    <w:rsid w:val="0094429B"/>
    <w:rsid w:val="00950EA7"/>
    <w:rsid w:val="00951D10"/>
    <w:rsid w:val="0095748A"/>
    <w:rsid w:val="00957606"/>
    <w:rsid w:val="0096392A"/>
    <w:rsid w:val="00963FD5"/>
    <w:rsid w:val="0096577A"/>
    <w:rsid w:val="0096672E"/>
    <w:rsid w:val="009725C2"/>
    <w:rsid w:val="0097598E"/>
    <w:rsid w:val="0098091B"/>
    <w:rsid w:val="00981584"/>
    <w:rsid w:val="0098796B"/>
    <w:rsid w:val="009901DA"/>
    <w:rsid w:val="009929F0"/>
    <w:rsid w:val="00995056"/>
    <w:rsid w:val="009A186D"/>
    <w:rsid w:val="009A7DAE"/>
    <w:rsid w:val="009A7EEE"/>
    <w:rsid w:val="009B127C"/>
    <w:rsid w:val="009B13AE"/>
    <w:rsid w:val="009B21BE"/>
    <w:rsid w:val="009B27FB"/>
    <w:rsid w:val="009B3652"/>
    <w:rsid w:val="009B798C"/>
    <w:rsid w:val="009C36CD"/>
    <w:rsid w:val="009C42B1"/>
    <w:rsid w:val="009C615A"/>
    <w:rsid w:val="009E4C9F"/>
    <w:rsid w:val="009F235F"/>
    <w:rsid w:val="00A0560D"/>
    <w:rsid w:val="00A12EA9"/>
    <w:rsid w:val="00A16087"/>
    <w:rsid w:val="00A17056"/>
    <w:rsid w:val="00A2756A"/>
    <w:rsid w:val="00A36E3C"/>
    <w:rsid w:val="00A42188"/>
    <w:rsid w:val="00A52D68"/>
    <w:rsid w:val="00A53D33"/>
    <w:rsid w:val="00A77FB3"/>
    <w:rsid w:val="00A829E2"/>
    <w:rsid w:val="00A8346D"/>
    <w:rsid w:val="00A844A4"/>
    <w:rsid w:val="00AB7BC9"/>
    <w:rsid w:val="00AC4E9B"/>
    <w:rsid w:val="00AC5D6A"/>
    <w:rsid w:val="00AC7D52"/>
    <w:rsid w:val="00AD172C"/>
    <w:rsid w:val="00AD29EA"/>
    <w:rsid w:val="00AD4692"/>
    <w:rsid w:val="00AD594C"/>
    <w:rsid w:val="00AD63C2"/>
    <w:rsid w:val="00AE0187"/>
    <w:rsid w:val="00AE1E39"/>
    <w:rsid w:val="00AE7A14"/>
    <w:rsid w:val="00AE7B26"/>
    <w:rsid w:val="00AF74FC"/>
    <w:rsid w:val="00B028AD"/>
    <w:rsid w:val="00B03044"/>
    <w:rsid w:val="00B2129E"/>
    <w:rsid w:val="00B22081"/>
    <w:rsid w:val="00B2436E"/>
    <w:rsid w:val="00B265CB"/>
    <w:rsid w:val="00B31B1E"/>
    <w:rsid w:val="00B335B4"/>
    <w:rsid w:val="00B33C14"/>
    <w:rsid w:val="00B346F6"/>
    <w:rsid w:val="00B35F6B"/>
    <w:rsid w:val="00B41B13"/>
    <w:rsid w:val="00B42B93"/>
    <w:rsid w:val="00B45578"/>
    <w:rsid w:val="00B467EB"/>
    <w:rsid w:val="00B500BE"/>
    <w:rsid w:val="00B51BE1"/>
    <w:rsid w:val="00B55536"/>
    <w:rsid w:val="00B577B5"/>
    <w:rsid w:val="00B60588"/>
    <w:rsid w:val="00B605E5"/>
    <w:rsid w:val="00B71F6F"/>
    <w:rsid w:val="00B73A1E"/>
    <w:rsid w:val="00B760D5"/>
    <w:rsid w:val="00B83E7E"/>
    <w:rsid w:val="00B859ED"/>
    <w:rsid w:val="00B90460"/>
    <w:rsid w:val="00BB4BF1"/>
    <w:rsid w:val="00BD4377"/>
    <w:rsid w:val="00BE0DC0"/>
    <w:rsid w:val="00BE1F17"/>
    <w:rsid w:val="00BE5764"/>
    <w:rsid w:val="00BF1FFF"/>
    <w:rsid w:val="00C00B66"/>
    <w:rsid w:val="00C019C4"/>
    <w:rsid w:val="00C04235"/>
    <w:rsid w:val="00C23215"/>
    <w:rsid w:val="00C32491"/>
    <w:rsid w:val="00C35B1E"/>
    <w:rsid w:val="00C37396"/>
    <w:rsid w:val="00C40554"/>
    <w:rsid w:val="00C51C2A"/>
    <w:rsid w:val="00C53189"/>
    <w:rsid w:val="00C53ACC"/>
    <w:rsid w:val="00C55242"/>
    <w:rsid w:val="00C55CA5"/>
    <w:rsid w:val="00C60253"/>
    <w:rsid w:val="00C613DB"/>
    <w:rsid w:val="00C62168"/>
    <w:rsid w:val="00C64F5B"/>
    <w:rsid w:val="00C73716"/>
    <w:rsid w:val="00C742C4"/>
    <w:rsid w:val="00C8020B"/>
    <w:rsid w:val="00C82720"/>
    <w:rsid w:val="00C855B2"/>
    <w:rsid w:val="00C8794E"/>
    <w:rsid w:val="00C9021B"/>
    <w:rsid w:val="00C9032D"/>
    <w:rsid w:val="00C93EE4"/>
    <w:rsid w:val="00C97FDD"/>
    <w:rsid w:val="00CB31E1"/>
    <w:rsid w:val="00CB7B2E"/>
    <w:rsid w:val="00CC4294"/>
    <w:rsid w:val="00CC45FE"/>
    <w:rsid w:val="00CC6DB9"/>
    <w:rsid w:val="00CC713E"/>
    <w:rsid w:val="00CC7785"/>
    <w:rsid w:val="00CC7974"/>
    <w:rsid w:val="00CD20BC"/>
    <w:rsid w:val="00CD6589"/>
    <w:rsid w:val="00CD7B9C"/>
    <w:rsid w:val="00CE5504"/>
    <w:rsid w:val="00CF2059"/>
    <w:rsid w:val="00CF312C"/>
    <w:rsid w:val="00CF479D"/>
    <w:rsid w:val="00CF6BB6"/>
    <w:rsid w:val="00D01C1C"/>
    <w:rsid w:val="00D03D47"/>
    <w:rsid w:val="00D050E4"/>
    <w:rsid w:val="00D05B8F"/>
    <w:rsid w:val="00D06C03"/>
    <w:rsid w:val="00D11819"/>
    <w:rsid w:val="00D15EB2"/>
    <w:rsid w:val="00D226E3"/>
    <w:rsid w:val="00D250CD"/>
    <w:rsid w:val="00D3237D"/>
    <w:rsid w:val="00D337AC"/>
    <w:rsid w:val="00D35B2A"/>
    <w:rsid w:val="00D442A5"/>
    <w:rsid w:val="00D45F3E"/>
    <w:rsid w:val="00D46925"/>
    <w:rsid w:val="00D512EA"/>
    <w:rsid w:val="00D578B7"/>
    <w:rsid w:val="00D60F73"/>
    <w:rsid w:val="00D6179F"/>
    <w:rsid w:val="00D61ABA"/>
    <w:rsid w:val="00D6479C"/>
    <w:rsid w:val="00D6766C"/>
    <w:rsid w:val="00D7695F"/>
    <w:rsid w:val="00D91BCA"/>
    <w:rsid w:val="00D94B70"/>
    <w:rsid w:val="00D97233"/>
    <w:rsid w:val="00DA359D"/>
    <w:rsid w:val="00DA6D2A"/>
    <w:rsid w:val="00DB38C7"/>
    <w:rsid w:val="00DB3C44"/>
    <w:rsid w:val="00DB5798"/>
    <w:rsid w:val="00DC2237"/>
    <w:rsid w:val="00DD1192"/>
    <w:rsid w:val="00DD1B7B"/>
    <w:rsid w:val="00DE36A3"/>
    <w:rsid w:val="00DF3CE7"/>
    <w:rsid w:val="00DF7B00"/>
    <w:rsid w:val="00DF7C3B"/>
    <w:rsid w:val="00E01A06"/>
    <w:rsid w:val="00E07C8B"/>
    <w:rsid w:val="00E1255D"/>
    <w:rsid w:val="00E1275E"/>
    <w:rsid w:val="00E15D2C"/>
    <w:rsid w:val="00E16F98"/>
    <w:rsid w:val="00E21972"/>
    <w:rsid w:val="00E22D54"/>
    <w:rsid w:val="00E31156"/>
    <w:rsid w:val="00E37277"/>
    <w:rsid w:val="00E3766C"/>
    <w:rsid w:val="00E5019D"/>
    <w:rsid w:val="00E5049B"/>
    <w:rsid w:val="00E52419"/>
    <w:rsid w:val="00E61A25"/>
    <w:rsid w:val="00E64D7B"/>
    <w:rsid w:val="00E665BC"/>
    <w:rsid w:val="00E73602"/>
    <w:rsid w:val="00E760F1"/>
    <w:rsid w:val="00E83133"/>
    <w:rsid w:val="00E8781C"/>
    <w:rsid w:val="00E97342"/>
    <w:rsid w:val="00EA5103"/>
    <w:rsid w:val="00EB1321"/>
    <w:rsid w:val="00EB6296"/>
    <w:rsid w:val="00EC5E89"/>
    <w:rsid w:val="00EC778F"/>
    <w:rsid w:val="00ED0247"/>
    <w:rsid w:val="00ED38E6"/>
    <w:rsid w:val="00ED6C17"/>
    <w:rsid w:val="00EE4B0B"/>
    <w:rsid w:val="00EE54B7"/>
    <w:rsid w:val="00EE62CF"/>
    <w:rsid w:val="00EE655B"/>
    <w:rsid w:val="00EE74BB"/>
    <w:rsid w:val="00EF0092"/>
    <w:rsid w:val="00EF74F7"/>
    <w:rsid w:val="00F04C20"/>
    <w:rsid w:val="00F16B72"/>
    <w:rsid w:val="00F17C08"/>
    <w:rsid w:val="00F245B2"/>
    <w:rsid w:val="00F245B4"/>
    <w:rsid w:val="00F246E2"/>
    <w:rsid w:val="00F27617"/>
    <w:rsid w:val="00F4022D"/>
    <w:rsid w:val="00F623AB"/>
    <w:rsid w:val="00F71387"/>
    <w:rsid w:val="00F75FB2"/>
    <w:rsid w:val="00F80251"/>
    <w:rsid w:val="00F85DE5"/>
    <w:rsid w:val="00F947F0"/>
    <w:rsid w:val="00FA00B7"/>
    <w:rsid w:val="00FA18B2"/>
    <w:rsid w:val="00FA1F11"/>
    <w:rsid w:val="00FA2063"/>
    <w:rsid w:val="00FB0BFD"/>
    <w:rsid w:val="00FB7E3C"/>
    <w:rsid w:val="00FC18E7"/>
    <w:rsid w:val="00FC245F"/>
    <w:rsid w:val="00FC6738"/>
    <w:rsid w:val="00FD0C7C"/>
    <w:rsid w:val="00FD56D8"/>
    <w:rsid w:val="00FD57F2"/>
    <w:rsid w:val="00FE0B41"/>
    <w:rsid w:val="00FF2FC6"/>
    <w:rsid w:val="00FF4A5C"/>
    <w:rsid w:val="00FF5D3C"/>
    <w:rsid w:val="00FF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332A7"/>
    <w:pPr>
      <w:keepNext/>
      <w:spacing w:before="240" w:after="60"/>
      <w:outlineLvl w:val="2"/>
    </w:pPr>
    <w:rPr>
      <w:rFonts w:eastAsia="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7BC4"/>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D7BC4"/>
    <w:rPr>
      <w:rFonts w:ascii="Courier New" w:eastAsia="Times New Roman" w:hAnsi="Courier New" w:cs="Times New Roman"/>
      <w:sz w:val="20"/>
      <w:szCs w:val="20"/>
    </w:rPr>
  </w:style>
  <w:style w:type="paragraph" w:styleId="Header">
    <w:name w:val="header"/>
    <w:basedOn w:val="Normal"/>
    <w:link w:val="HeaderChar"/>
    <w:uiPriority w:val="99"/>
    <w:unhideWhenUsed/>
    <w:rsid w:val="007F1536"/>
    <w:pPr>
      <w:tabs>
        <w:tab w:val="center" w:pos="4680"/>
        <w:tab w:val="right" w:pos="9360"/>
      </w:tabs>
    </w:pPr>
  </w:style>
  <w:style w:type="character" w:customStyle="1" w:styleId="HeaderChar">
    <w:name w:val="Header Char"/>
    <w:basedOn w:val="DefaultParagraphFont"/>
    <w:link w:val="Header"/>
    <w:uiPriority w:val="99"/>
    <w:rsid w:val="007F1536"/>
  </w:style>
  <w:style w:type="paragraph" w:styleId="Footer">
    <w:name w:val="footer"/>
    <w:basedOn w:val="Normal"/>
    <w:link w:val="FooterChar"/>
    <w:uiPriority w:val="99"/>
    <w:unhideWhenUsed/>
    <w:rsid w:val="007F1536"/>
    <w:pPr>
      <w:tabs>
        <w:tab w:val="center" w:pos="4680"/>
        <w:tab w:val="right" w:pos="9360"/>
      </w:tabs>
    </w:pPr>
  </w:style>
  <w:style w:type="character" w:customStyle="1" w:styleId="FooterChar">
    <w:name w:val="Footer Char"/>
    <w:basedOn w:val="DefaultParagraphFont"/>
    <w:link w:val="Footer"/>
    <w:uiPriority w:val="99"/>
    <w:rsid w:val="007F1536"/>
  </w:style>
  <w:style w:type="paragraph" w:styleId="BalloonText">
    <w:name w:val="Balloon Text"/>
    <w:basedOn w:val="Normal"/>
    <w:link w:val="BalloonTextChar"/>
    <w:uiPriority w:val="99"/>
    <w:semiHidden/>
    <w:unhideWhenUsed/>
    <w:rsid w:val="007F1536"/>
    <w:rPr>
      <w:rFonts w:ascii="Tahoma" w:hAnsi="Tahoma" w:cs="Tahoma"/>
      <w:sz w:val="16"/>
      <w:szCs w:val="16"/>
    </w:rPr>
  </w:style>
  <w:style w:type="character" w:customStyle="1" w:styleId="BalloonTextChar">
    <w:name w:val="Balloon Text Char"/>
    <w:basedOn w:val="DefaultParagraphFont"/>
    <w:link w:val="BalloonText"/>
    <w:uiPriority w:val="99"/>
    <w:semiHidden/>
    <w:rsid w:val="007F1536"/>
    <w:rPr>
      <w:rFonts w:ascii="Tahoma" w:hAnsi="Tahoma" w:cs="Tahoma"/>
      <w:sz w:val="16"/>
      <w:szCs w:val="16"/>
    </w:rPr>
  </w:style>
  <w:style w:type="paragraph" w:styleId="BodyText">
    <w:name w:val="Body Text"/>
    <w:basedOn w:val="Normal"/>
    <w:link w:val="BodyTextChar"/>
    <w:rsid w:val="007F1536"/>
    <w:rPr>
      <w:rFonts w:eastAsia="Times New Roman" w:cs="Times New Roman"/>
      <w:sz w:val="16"/>
      <w:szCs w:val="20"/>
    </w:rPr>
  </w:style>
  <w:style w:type="character" w:customStyle="1" w:styleId="BodyTextChar">
    <w:name w:val="Body Text Char"/>
    <w:basedOn w:val="DefaultParagraphFont"/>
    <w:link w:val="BodyText"/>
    <w:rsid w:val="007F1536"/>
    <w:rPr>
      <w:rFonts w:eastAsia="Times New Roman" w:cs="Times New Roman"/>
      <w:sz w:val="16"/>
      <w:szCs w:val="20"/>
    </w:rPr>
  </w:style>
  <w:style w:type="character" w:styleId="PageNumber">
    <w:name w:val="page number"/>
    <w:basedOn w:val="DefaultParagraphFont"/>
    <w:rsid w:val="007F1536"/>
  </w:style>
  <w:style w:type="table" w:styleId="TableGrid">
    <w:name w:val="Table Grid"/>
    <w:basedOn w:val="TableNormal"/>
    <w:uiPriority w:val="59"/>
    <w:rsid w:val="00ED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7FDD"/>
    <w:rPr>
      <w:color w:val="0000FF"/>
      <w:u w:val="single"/>
    </w:rPr>
  </w:style>
  <w:style w:type="character" w:styleId="FollowedHyperlink">
    <w:name w:val="FollowedHyperlink"/>
    <w:basedOn w:val="DefaultParagraphFont"/>
    <w:uiPriority w:val="99"/>
    <w:semiHidden/>
    <w:unhideWhenUsed/>
    <w:rsid w:val="00E22D54"/>
    <w:rPr>
      <w:color w:val="800080" w:themeColor="followedHyperlink"/>
      <w:u w:val="single"/>
    </w:rPr>
  </w:style>
  <w:style w:type="paragraph" w:customStyle="1" w:styleId="Default">
    <w:name w:val="Default"/>
    <w:rsid w:val="00295E40"/>
    <w:pPr>
      <w:autoSpaceDE w:val="0"/>
      <w:autoSpaceDN w:val="0"/>
      <w:adjustRightInd w:val="0"/>
    </w:pPr>
    <w:rPr>
      <w:rFonts w:eastAsia="Times New Roman"/>
      <w:color w:val="000000"/>
    </w:rPr>
  </w:style>
  <w:style w:type="character" w:customStyle="1" w:styleId="Heading3Char">
    <w:name w:val="Heading 3 Char"/>
    <w:basedOn w:val="DefaultParagraphFont"/>
    <w:link w:val="Heading3"/>
    <w:rsid w:val="006332A7"/>
    <w:rPr>
      <w:rFonts w:eastAsia="Times New Roman" w:cs="Times New Roman"/>
      <w:b/>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332A7"/>
    <w:pPr>
      <w:keepNext/>
      <w:spacing w:before="240" w:after="60"/>
      <w:outlineLvl w:val="2"/>
    </w:pPr>
    <w:rPr>
      <w:rFonts w:eastAsia="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7BC4"/>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D7BC4"/>
    <w:rPr>
      <w:rFonts w:ascii="Courier New" w:eastAsia="Times New Roman" w:hAnsi="Courier New" w:cs="Times New Roman"/>
      <w:sz w:val="20"/>
      <w:szCs w:val="20"/>
    </w:rPr>
  </w:style>
  <w:style w:type="paragraph" w:styleId="Header">
    <w:name w:val="header"/>
    <w:basedOn w:val="Normal"/>
    <w:link w:val="HeaderChar"/>
    <w:uiPriority w:val="99"/>
    <w:unhideWhenUsed/>
    <w:rsid w:val="007F1536"/>
    <w:pPr>
      <w:tabs>
        <w:tab w:val="center" w:pos="4680"/>
        <w:tab w:val="right" w:pos="9360"/>
      </w:tabs>
    </w:pPr>
  </w:style>
  <w:style w:type="character" w:customStyle="1" w:styleId="HeaderChar">
    <w:name w:val="Header Char"/>
    <w:basedOn w:val="DefaultParagraphFont"/>
    <w:link w:val="Header"/>
    <w:uiPriority w:val="99"/>
    <w:rsid w:val="007F1536"/>
  </w:style>
  <w:style w:type="paragraph" w:styleId="Footer">
    <w:name w:val="footer"/>
    <w:basedOn w:val="Normal"/>
    <w:link w:val="FooterChar"/>
    <w:uiPriority w:val="99"/>
    <w:unhideWhenUsed/>
    <w:rsid w:val="007F1536"/>
    <w:pPr>
      <w:tabs>
        <w:tab w:val="center" w:pos="4680"/>
        <w:tab w:val="right" w:pos="9360"/>
      </w:tabs>
    </w:pPr>
  </w:style>
  <w:style w:type="character" w:customStyle="1" w:styleId="FooterChar">
    <w:name w:val="Footer Char"/>
    <w:basedOn w:val="DefaultParagraphFont"/>
    <w:link w:val="Footer"/>
    <w:uiPriority w:val="99"/>
    <w:rsid w:val="007F1536"/>
  </w:style>
  <w:style w:type="paragraph" w:styleId="BalloonText">
    <w:name w:val="Balloon Text"/>
    <w:basedOn w:val="Normal"/>
    <w:link w:val="BalloonTextChar"/>
    <w:uiPriority w:val="99"/>
    <w:semiHidden/>
    <w:unhideWhenUsed/>
    <w:rsid w:val="007F1536"/>
    <w:rPr>
      <w:rFonts w:ascii="Tahoma" w:hAnsi="Tahoma" w:cs="Tahoma"/>
      <w:sz w:val="16"/>
      <w:szCs w:val="16"/>
    </w:rPr>
  </w:style>
  <w:style w:type="character" w:customStyle="1" w:styleId="BalloonTextChar">
    <w:name w:val="Balloon Text Char"/>
    <w:basedOn w:val="DefaultParagraphFont"/>
    <w:link w:val="BalloonText"/>
    <w:uiPriority w:val="99"/>
    <w:semiHidden/>
    <w:rsid w:val="007F1536"/>
    <w:rPr>
      <w:rFonts w:ascii="Tahoma" w:hAnsi="Tahoma" w:cs="Tahoma"/>
      <w:sz w:val="16"/>
      <w:szCs w:val="16"/>
    </w:rPr>
  </w:style>
  <w:style w:type="paragraph" w:styleId="BodyText">
    <w:name w:val="Body Text"/>
    <w:basedOn w:val="Normal"/>
    <w:link w:val="BodyTextChar"/>
    <w:rsid w:val="007F1536"/>
    <w:rPr>
      <w:rFonts w:eastAsia="Times New Roman" w:cs="Times New Roman"/>
      <w:sz w:val="16"/>
      <w:szCs w:val="20"/>
    </w:rPr>
  </w:style>
  <w:style w:type="character" w:customStyle="1" w:styleId="BodyTextChar">
    <w:name w:val="Body Text Char"/>
    <w:basedOn w:val="DefaultParagraphFont"/>
    <w:link w:val="BodyText"/>
    <w:rsid w:val="007F1536"/>
    <w:rPr>
      <w:rFonts w:eastAsia="Times New Roman" w:cs="Times New Roman"/>
      <w:sz w:val="16"/>
      <w:szCs w:val="20"/>
    </w:rPr>
  </w:style>
  <w:style w:type="character" w:styleId="PageNumber">
    <w:name w:val="page number"/>
    <w:basedOn w:val="DefaultParagraphFont"/>
    <w:rsid w:val="007F1536"/>
  </w:style>
  <w:style w:type="table" w:styleId="TableGrid">
    <w:name w:val="Table Grid"/>
    <w:basedOn w:val="TableNormal"/>
    <w:uiPriority w:val="59"/>
    <w:rsid w:val="00ED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7FDD"/>
    <w:rPr>
      <w:color w:val="0000FF"/>
      <w:u w:val="single"/>
    </w:rPr>
  </w:style>
  <w:style w:type="character" w:styleId="FollowedHyperlink">
    <w:name w:val="FollowedHyperlink"/>
    <w:basedOn w:val="DefaultParagraphFont"/>
    <w:uiPriority w:val="99"/>
    <w:semiHidden/>
    <w:unhideWhenUsed/>
    <w:rsid w:val="00E22D54"/>
    <w:rPr>
      <w:color w:val="800080" w:themeColor="followedHyperlink"/>
      <w:u w:val="single"/>
    </w:rPr>
  </w:style>
  <w:style w:type="paragraph" w:customStyle="1" w:styleId="Default">
    <w:name w:val="Default"/>
    <w:rsid w:val="00295E40"/>
    <w:pPr>
      <w:autoSpaceDE w:val="0"/>
      <w:autoSpaceDN w:val="0"/>
      <w:adjustRightInd w:val="0"/>
    </w:pPr>
    <w:rPr>
      <w:rFonts w:eastAsia="Times New Roman"/>
      <w:color w:val="000000"/>
    </w:rPr>
  </w:style>
  <w:style w:type="character" w:customStyle="1" w:styleId="Heading3Char">
    <w:name w:val="Heading 3 Char"/>
    <w:basedOn w:val="DefaultParagraphFont"/>
    <w:link w:val="Heading3"/>
    <w:rsid w:val="006332A7"/>
    <w:rPr>
      <w:rFonts w:eastAsia="Times New Roman"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urts.alaska.gov/shc/family/docs/calendars.pdf" TargetMode="External"/><Relationship Id="rId18" Type="http://schemas.openxmlformats.org/officeDocument/2006/relationships/hyperlink" Target="http://www.courtrecords.alaska.gov/webdocs/forms/dr-305.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urts.alaska.gov/shc/family/docs/shc-151n.pdf" TargetMode="External"/><Relationship Id="rId17" Type="http://schemas.openxmlformats.org/officeDocument/2006/relationships/hyperlink" Target="http://www.courtrecords.alaska.gov/webdocs/forms/dr-150.pdf" TargetMode="External"/><Relationship Id="rId2" Type="http://schemas.openxmlformats.org/officeDocument/2006/relationships/numbering" Target="numbering.xml"/><Relationship Id="rId16" Type="http://schemas.openxmlformats.org/officeDocument/2006/relationships/hyperlink" Target="http://www.courts.alaska.gov/shc/family/docs/shc-1132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rts.alaska.gov/shc/family/docs/shc-151.doc" TargetMode="External"/><Relationship Id="rId5" Type="http://schemas.openxmlformats.org/officeDocument/2006/relationships/settings" Target="settings.xml"/><Relationship Id="rId15" Type="http://schemas.openxmlformats.org/officeDocument/2006/relationships/hyperlink" Target="http://www.courts.alaska.gov/shc/family/docs/shc-1132.doc" TargetMode="External"/><Relationship Id="rId23" Type="http://schemas.openxmlformats.org/officeDocument/2006/relationships/theme" Target="theme/theme1.xml"/><Relationship Id="rId10" Type="http://schemas.openxmlformats.org/officeDocument/2006/relationships/hyperlink" Target="https://public.courts.alaska.gov/web/forms/docs/dr-150.pdf" TargetMode="External"/><Relationship Id="rId19" Type="http://schemas.openxmlformats.org/officeDocument/2006/relationships/hyperlink" Target="http://www.courtrecords.alaska.gov/webdocs/forms/dr-306.pdf" TargetMode="External"/><Relationship Id="rId4" Type="http://schemas.microsoft.com/office/2007/relationships/stylesWithEffects" Target="stylesWithEffects.xml"/><Relationship Id="rId9" Type="http://schemas.openxmlformats.org/officeDocument/2006/relationships/hyperlink" Target="https://public.courts.alaska.gov/web/forms/docs/dr-150.pdf" TargetMode="External"/><Relationship Id="rId14" Type="http://schemas.openxmlformats.org/officeDocument/2006/relationships/hyperlink" Target="http://www.timeanddate.com/calend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BEE3-758D-425C-8840-54522579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3385</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Parenting Agreement &amp; Order (Interim or Final), SHC-1128</vt:lpstr>
    </vt:vector>
  </TitlesOfParts>
  <Company>ACS</Company>
  <LinksUpToDate>false</LinksUpToDate>
  <CharactersWithSpaces>22639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Agreement &amp; Order (Interim or Final), SHC-1128</dc:title>
  <dc:creator>Family Law Self-Help Center - Alaska Court System</dc:creator>
  <cp:lastModifiedBy>Windows User</cp:lastModifiedBy>
  <cp:revision>2</cp:revision>
  <cp:lastPrinted>2016-06-22T22:14:00Z</cp:lastPrinted>
  <dcterms:created xsi:type="dcterms:W3CDTF">2019-06-04T00:33:00Z</dcterms:created>
  <dcterms:modified xsi:type="dcterms:W3CDTF">2019-06-04T00:33:00Z</dcterms:modified>
</cp:coreProperties>
</file>